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5934" w14:textId="32FBCEC7" w:rsidR="00310D42" w:rsidRPr="00986A1D" w:rsidRDefault="000530EF" w:rsidP="000530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2E77E" wp14:editId="4F392089">
                <wp:simplePos x="0" y="0"/>
                <wp:positionH relativeFrom="margin">
                  <wp:posOffset>373380</wp:posOffset>
                </wp:positionH>
                <wp:positionV relativeFrom="paragraph">
                  <wp:posOffset>6433657</wp:posOffset>
                </wp:positionV>
                <wp:extent cx="6084760" cy="1411568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760" cy="1411568"/>
                        </a:xfrm>
                        <a:prstGeom prst="rect">
                          <a:avLst/>
                        </a:prstGeom>
                        <a:solidFill>
                          <a:srgbClr val="BFE4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3099D" w14:textId="1BF514BE" w:rsidR="000530EF" w:rsidRPr="000530EF" w:rsidRDefault="000530EF" w:rsidP="000530EF">
                            <w:pPr>
                              <w:spacing w:before="240" w:after="240"/>
                              <w:ind w:left="113" w:right="113"/>
                              <w:rPr>
                                <w:b/>
                                <w:bCs/>
                              </w:rPr>
                            </w:pPr>
                            <w:r w:rsidRPr="000530EF">
                              <w:rPr>
                                <w:b/>
                                <w:bCs/>
                              </w:rPr>
                              <w:t>Har du frågor eller är intresserad? Kontakta:</w:t>
                            </w:r>
                          </w:p>
                          <w:p w14:paraId="2429876E" w14:textId="0EAE161D" w:rsidR="000530EF" w:rsidRDefault="000530EF" w:rsidP="000530EF">
                            <w:pPr>
                              <w:spacing w:before="240" w:after="240"/>
                              <w:ind w:left="113" w:right="113"/>
                            </w:pPr>
                            <w:r>
                              <w:t>X</w:t>
                            </w:r>
                          </w:p>
                          <w:p w14:paraId="479314E0" w14:textId="5CFC4CD1" w:rsidR="000530EF" w:rsidRDefault="000530EF" w:rsidP="000530EF">
                            <w:pPr>
                              <w:spacing w:before="240" w:after="240"/>
                              <w:ind w:left="113" w:right="113"/>
                            </w:pPr>
                            <w:r>
                              <w:t>Hör av dig senast 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E77E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4pt;margin-top:506.6pt;width:479.1pt;height:1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" fillcolor="#bfe4f2" stroked="f" strokeweight=".5pt">
                <v:textbox>
                  <w:txbxContent>
                    <w:p w14:paraId="3063099D" w14:textId="1BF514BE" w:rsidR="000530EF" w:rsidRPr="000530EF" w:rsidRDefault="000530EF" w:rsidP="000530EF">
                      <w:pPr>
                        <w:spacing w:before="240" w:after="240"/>
                        <w:ind w:left="113" w:right="113"/>
                        <w:rPr>
                          <w:b/>
                          <w:bCs/>
                        </w:rPr>
                      </w:pPr>
                      <w:r w:rsidRPr="000530EF">
                        <w:rPr>
                          <w:b/>
                          <w:bCs/>
                        </w:rPr>
                        <w:t>Har du frågor eller är intresserad? Kontakta:</w:t>
                      </w:r>
                    </w:p>
                    <w:p w14:paraId="2429876E" w14:textId="0EAE161D" w:rsidR="000530EF" w:rsidRDefault="000530EF" w:rsidP="000530EF">
                      <w:pPr>
                        <w:spacing w:before="240" w:after="240"/>
                        <w:ind w:left="113" w:right="113"/>
                      </w:pPr>
                      <w:r>
                        <w:t>X</w:t>
                      </w:r>
                    </w:p>
                    <w:p w14:paraId="479314E0" w14:textId="5CFC4CD1" w:rsidR="000530EF" w:rsidRDefault="000530EF" w:rsidP="000530EF">
                      <w:pPr>
                        <w:spacing w:before="240" w:after="240"/>
                        <w:ind w:left="113" w:right="113"/>
                      </w:pPr>
                      <w:r>
                        <w:t>Hör av dig senast 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40641" wp14:editId="4B848AA0">
                <wp:simplePos x="0" y="0"/>
                <wp:positionH relativeFrom="column">
                  <wp:posOffset>3567899</wp:posOffset>
                </wp:positionH>
                <wp:positionV relativeFrom="paragraph">
                  <wp:posOffset>2658303</wp:posOffset>
                </wp:positionV>
                <wp:extent cx="2891790" cy="3508375"/>
                <wp:effectExtent l="0" t="0" r="381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3508375"/>
                        </a:xfrm>
                        <a:prstGeom prst="rect">
                          <a:avLst/>
                        </a:prstGeom>
                        <a:solidFill>
                          <a:srgbClr val="BFE4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C9803" w14:textId="2037DF95" w:rsidR="000530EF" w:rsidRPr="000530EF" w:rsidRDefault="000530EF" w:rsidP="000530EF">
                            <w:pPr>
                              <w:spacing w:before="160"/>
                              <w:ind w:left="113" w:right="11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30EF">
                              <w:rPr>
                                <w:b/>
                                <w:bCs/>
                                <w:color w:val="000000" w:themeColor="text1"/>
                              </w:rPr>
                              <w:t>Vi söker dig som:</w:t>
                            </w:r>
                          </w:p>
                          <w:p w14:paraId="5F7AC1C4" w14:textId="77777777" w:rsidR="000530EF" w:rsidRPr="000530EF" w:rsidRDefault="000530EF" w:rsidP="000530EF">
                            <w:pPr>
                              <w:pStyle w:val="Liststycke"/>
                              <w:spacing w:before="160"/>
                              <w:ind w:left="473" w:right="11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22226D" w14:textId="4B6E3F2F" w:rsidR="000530EF" w:rsidRPr="000530EF" w:rsidRDefault="000530EF" w:rsidP="000530EF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before="160"/>
                              <w:ind w:right="11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30EF">
                              <w:rPr>
                                <w:color w:val="000000" w:themeColor="text1"/>
                              </w:rPr>
                              <w:t>Gärna pratar med andra ö-bor för att ta reda på viktiga frågor bland olika grupper på din ö</w:t>
                            </w:r>
                          </w:p>
                          <w:p w14:paraId="5C9B3F3B" w14:textId="77777777" w:rsidR="000530EF" w:rsidRPr="000530EF" w:rsidRDefault="000530EF" w:rsidP="000530EF">
                            <w:pPr>
                              <w:pStyle w:val="Liststycke"/>
                              <w:spacing w:before="160"/>
                              <w:ind w:left="473" w:right="11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662CE38" w14:textId="06F9E699" w:rsidR="000530EF" w:rsidRPr="000530EF" w:rsidRDefault="000530EF" w:rsidP="000530EF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before="160"/>
                              <w:ind w:right="11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30EF">
                              <w:rPr>
                                <w:color w:val="000000" w:themeColor="text1"/>
                              </w:rPr>
                              <w:t>Är intresserad av skärgårdsfrågor på ett övergripande 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0641" id="Textruta 12" o:spid="_x0000_s1027" type="#_x0000_t202" style="position:absolute;margin-left:280.95pt;margin-top:209.3pt;width:227.7pt;height:27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" fillcolor="#bfe4f2" stroked="f" strokeweight=".5pt">
                <v:textbox>
                  <w:txbxContent>
                    <w:p w14:paraId="2D6C9803" w14:textId="2037DF95" w:rsidR="000530EF" w:rsidRPr="000530EF" w:rsidRDefault="000530EF" w:rsidP="000530EF">
                      <w:pPr>
                        <w:spacing w:before="160"/>
                        <w:ind w:left="113" w:right="11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530EF">
                        <w:rPr>
                          <w:b/>
                          <w:bCs/>
                          <w:color w:val="000000" w:themeColor="text1"/>
                        </w:rPr>
                        <w:t>Vi söker dig som:</w:t>
                      </w:r>
                    </w:p>
                    <w:p w14:paraId="5F7AC1C4" w14:textId="77777777" w:rsidR="000530EF" w:rsidRPr="000530EF" w:rsidRDefault="000530EF" w:rsidP="000530EF">
                      <w:pPr>
                        <w:pStyle w:val="Liststycke"/>
                        <w:spacing w:before="160"/>
                        <w:ind w:left="473" w:right="113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22226D" w14:textId="4B6E3F2F" w:rsidR="000530EF" w:rsidRPr="000530EF" w:rsidRDefault="000530EF" w:rsidP="000530EF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before="160"/>
                        <w:ind w:right="11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530EF">
                        <w:rPr>
                          <w:color w:val="000000" w:themeColor="text1"/>
                        </w:rPr>
                        <w:t>Gärna pratar med andra ö-bor för att ta reda på viktiga frågor bland olika grupper på din ö</w:t>
                      </w:r>
                    </w:p>
                    <w:p w14:paraId="5C9B3F3B" w14:textId="77777777" w:rsidR="000530EF" w:rsidRPr="000530EF" w:rsidRDefault="000530EF" w:rsidP="000530EF">
                      <w:pPr>
                        <w:pStyle w:val="Liststycke"/>
                        <w:spacing w:before="160"/>
                        <w:ind w:left="473" w:right="113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662CE38" w14:textId="06F9E699" w:rsidR="000530EF" w:rsidRPr="000530EF" w:rsidRDefault="000530EF" w:rsidP="000530EF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before="160"/>
                        <w:ind w:right="11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530EF">
                        <w:rPr>
                          <w:color w:val="000000" w:themeColor="text1"/>
                        </w:rPr>
                        <w:t>Är intresserad av skärgårdsfrågor på ett övergripande sätt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D6E7A" wp14:editId="4BE8897D">
                <wp:simplePos x="0" y="0"/>
                <wp:positionH relativeFrom="column">
                  <wp:posOffset>381000</wp:posOffset>
                </wp:positionH>
                <wp:positionV relativeFrom="paragraph">
                  <wp:posOffset>2658110</wp:posOffset>
                </wp:positionV>
                <wp:extent cx="2926080" cy="3508375"/>
                <wp:effectExtent l="0" t="0" r="762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508375"/>
                        </a:xfrm>
                        <a:prstGeom prst="rect">
                          <a:avLst/>
                        </a:prstGeom>
                        <a:solidFill>
                          <a:srgbClr val="BFE4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A68E0" w14:textId="77777777" w:rsidR="00703651" w:rsidRPr="007C4417" w:rsidRDefault="00703651" w:rsidP="00EB61C1">
                            <w:pPr>
                              <w:spacing w:before="160"/>
                              <w:ind w:left="115" w:right="115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Vad är Ö-dialogen?</w:t>
                            </w:r>
                          </w:p>
                          <w:p w14:paraId="45E62E58" w14:textId="77777777" w:rsidR="00703651" w:rsidRPr="007C4417" w:rsidRDefault="00703651" w:rsidP="00EB61C1">
                            <w:pPr>
                              <w:spacing w:before="160"/>
                              <w:ind w:left="115" w:right="115"/>
                              <w:rPr>
                                <w:rFonts w:ascii="Arial" w:hAnsi="Arial" w:cs="Arial"/>
                                <w:color w:val="000000"/>
                                <w:szCs w:val="32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  <w:color w:val="000000"/>
                                <w:szCs w:val="32"/>
                              </w:rPr>
                              <w:t>Ö-dialogen är ett forum för dialog och informationsutbyte mellan boende i Södra skärgården, tjänstepersoner och politiker i Göteborgs Stad. Det är också vanligt att andra aktörer bjuds in för samtal om frågor som är viktiga för södra skärgårdens utveckling.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6E7A" id="Textruta 6" o:spid="_x0000_s1028" style="position:absolute;margin-left:30pt;margin-top:209.3pt;width:230.4pt;height:2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" fillcolor="#bfe4f2" stroked="f" strokeweight=".5pt">
                <v:textbox>
                  <w:txbxContent>
                    <w:p w14:paraId="518A68E0" w14:textId="77777777" w:rsidR="00703651" w:rsidRPr="007C4417" w:rsidRDefault="00703651" w:rsidP="00EB61C1">
                      <w:pPr>
                        <w:spacing w:before="160"/>
                        <w:ind w:left="115" w:right="115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</w:pPr>
                      <w:r w:rsidRPr="007C4417"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Vad är Ö-dialogen?</w:t>
                      </w:r>
                    </w:p>
                    <w:p w14:paraId="45E62E58" w14:textId="77777777" w:rsidR="00703651" w:rsidRPr="007C4417" w:rsidRDefault="00703651" w:rsidP="00EB61C1">
                      <w:pPr>
                        <w:spacing w:before="160"/>
                        <w:ind w:left="115" w:right="115"/>
                        <w:rPr>
                          <w:rFonts w:ascii="Arial" w:hAnsi="Arial" w:cs="Arial"/>
                          <w:color w:val="000000"/>
                          <w:szCs w:val="32"/>
                        </w:rPr>
                      </w:pPr>
                      <w:r w:rsidRPr="007C4417">
                        <w:rPr>
                          <w:rFonts w:ascii="Arial" w:hAnsi="Arial" w:cs="Arial"/>
                          <w:color w:val="000000"/>
                          <w:szCs w:val="32"/>
                        </w:rPr>
                        <w:t>Ö-dialogen är ett forum för dialog och informationsutbyte mellan boende i Södra skärgården, tjänstepersoner och politiker i Göteborgs Stad. Det är också vanligt att andra aktörer bjuds in för samtal om frågor som är viktiga för södra skärgårdens utveckling.</w:t>
                      </w:r>
                    </w:p>
                  </w:txbxContent>
                </v:textbox>
              </v:rect>
            </w:pict>
          </mc:Fallback>
        </mc:AlternateContent>
      </w:r>
      <w:r w:rsidR="10B2C59A">
        <w:t>Ange text här.</w:t>
      </w:r>
      <w:r w:rsidR="00310D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BC7D52" wp14:editId="7668B119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6839585" cy="8495665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39585" cy="8495665"/>
                        </a:xfrm>
                        <a:prstGeom prst="rect">
                          <a:avLst/>
                        </a:prstGeom>
                        <a:solidFill>
                          <a:srgbClr val="008391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FA3D67E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Var med och utveckla vår skärgård!</w:t>
                            </w:r>
                          </w:p>
                          <w:p w14:paraId="4B6890B1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  <w:color w:val="FFFFFF"/>
                              </w:rPr>
                              <w:t>Nu söker Ö-dialogen en ny ö-representant från ...</w:t>
                            </w:r>
                          </w:p>
                          <w:p w14:paraId="0583A5F4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6823857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CB82C02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707D30B9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DC32DE9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3C4EB23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47D46A1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50B48B5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CF126C4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A68ECF8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657AFAC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CFB418F" w14:textId="77777777" w:rsidR="00703651" w:rsidRPr="007C4417" w:rsidRDefault="00703651" w:rsidP="005066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4417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432000" tIns="432000" rIns="432000" bIns="432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C7D52" id="Textruta 2" o:spid="_x0000_s1029" alt="Titel: Färgad textruta" style="position:absolute;margin-left:-1.25pt;margin-top:0;width:538.55pt;height:66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" fillcolor="#008391" stroked="f">
                <v:textbox inset="12mm,12mm,12mm,12mm">
                  <w:txbxContent>
                    <w:p w14:paraId="7FA3D67E" w14:textId="77777777" w:rsidR="00703651" w:rsidRPr="007C4417" w:rsidRDefault="00703651" w:rsidP="00506629">
                      <w:pPr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</w:pPr>
                      <w:r w:rsidRPr="007C4417"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Var med och utveckla vår skärgård!</w:t>
                      </w:r>
                    </w:p>
                    <w:p w14:paraId="4B6890B1" w14:textId="77777777" w:rsidR="00703651" w:rsidRPr="007C4417" w:rsidRDefault="00703651" w:rsidP="00506629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7C4417">
                        <w:rPr>
                          <w:rFonts w:ascii="Arial" w:hAnsi="Arial" w:cs="Arial"/>
                          <w:color w:val="FFFFFF"/>
                        </w:rPr>
                        <w:t>Nu söker Ö-dialogen en ny ö-representant från ...</w:t>
                      </w:r>
                    </w:p>
                    <w:p w14:paraId="0583A5F4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26823857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CB82C02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707D30B9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0DC32DE9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3C4EB23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047D46A1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550B48B5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2CF126C4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A68ECF8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657AFAC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4CFB418F" w14:textId="77777777" w:rsidR="00703651" w:rsidRPr="007C4417" w:rsidRDefault="00703651" w:rsidP="00506629">
                      <w:pPr>
                        <w:rPr>
                          <w:rFonts w:ascii="Arial" w:hAnsi="Arial" w:cs="Arial"/>
                        </w:rPr>
                      </w:pPr>
                      <w:r w:rsidRPr="007C4417"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10D42" w:rsidRPr="00986A1D" w:rsidSect="00B111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CD13" w14:textId="77777777"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14:paraId="60E80269" w14:textId="77777777"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0EF91BB" w14:textId="77777777" w:rsidTr="00986A1D">
      <w:tc>
        <w:tcPr>
          <w:tcW w:w="5812" w:type="dxa"/>
        </w:tcPr>
        <w:p w14:paraId="56CDF82A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30EF">
                <w:t>A4 affisch</w:t>
              </w:r>
            </w:sdtContent>
          </w:sdt>
        </w:p>
      </w:tc>
      <w:tc>
        <w:tcPr>
          <w:tcW w:w="1343" w:type="dxa"/>
        </w:tcPr>
        <w:p w14:paraId="36B64B56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A74E130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8A6ED09" w14:textId="77777777" w:rsidTr="00986A1D">
      <w:tc>
        <w:tcPr>
          <w:tcW w:w="5812" w:type="dxa"/>
        </w:tcPr>
        <w:p w14:paraId="41B67B9D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B1173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4D4895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1748A" w14:textId="77777777" w:rsidTr="00986A1D">
      <w:tc>
        <w:tcPr>
          <w:tcW w:w="5812" w:type="dxa"/>
        </w:tcPr>
        <w:p w14:paraId="56E03EEC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3DAB69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89C2E1A" w14:textId="77777777" w:rsidR="00986A1D" w:rsidRDefault="00986A1D" w:rsidP="00986A1D">
          <w:pPr>
            <w:pStyle w:val="Sidfot"/>
            <w:jc w:val="right"/>
          </w:pPr>
        </w:p>
      </w:tc>
    </w:tr>
  </w:tbl>
  <w:p w14:paraId="6F00847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14:paraId="21DD096B" w14:textId="77777777" w:rsidTr="003804C3">
      <w:tc>
        <w:tcPr>
          <w:tcW w:w="8453" w:type="dxa"/>
        </w:tcPr>
        <w:p w14:paraId="25256C13" w14:textId="77777777" w:rsidR="00B111C1" w:rsidRDefault="00B111C1" w:rsidP="00B111C1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27AFE47B" w14:textId="77777777" w:rsidR="00B111C1" w:rsidRPr="009B4E2A" w:rsidRDefault="00B111C1" w:rsidP="00B111C1">
          <w:pPr>
            <w:pStyle w:val="Sidfot"/>
            <w:jc w:val="right"/>
          </w:pPr>
        </w:p>
      </w:tc>
    </w:tr>
  </w:tbl>
  <w:p w14:paraId="37BF1355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5FE2355E" w14:textId="77777777" w:rsidTr="00D2119D">
      <w:tc>
        <w:tcPr>
          <w:tcW w:w="8453" w:type="dxa"/>
        </w:tcPr>
        <w:p w14:paraId="343DC4D1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40B44C5C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0426501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4FC5" w14:textId="77777777"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14:paraId="386E6265" w14:textId="77777777"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5391B215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143E9B37" w14:textId="080D47CF" w:rsidR="00631424" w:rsidRDefault="000530EF">
          <w:pPr>
            <w:pStyle w:val="Sidhuvud"/>
          </w:pPr>
          <w:r>
            <w:t>Ö-dialogen</w:t>
          </w:r>
          <w:r w:rsidR="001E4290">
            <w:br/>
          </w:r>
          <w:r>
            <w:rPr>
              <w:rFonts w:asciiTheme="minorHAnsi" w:hAnsiTheme="minorHAnsi" w:cstheme="minorHAnsi"/>
            </w:rPr>
            <w:t>Demokrati och medborgarservice</w:t>
          </w:r>
        </w:p>
      </w:tc>
      <w:tc>
        <w:tcPr>
          <w:tcW w:w="3969" w:type="dxa"/>
          <w:tcBorders>
            <w:bottom w:val="nil"/>
          </w:tcBorders>
        </w:tcPr>
        <w:p w14:paraId="40D557AF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66EDCB0" wp14:editId="76153A6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2341CD9C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1769C3D8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F8B04BE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2E799252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63391FEA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3F359683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05DBFB02" w14:textId="77777777" w:rsidR="00703651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76D9167" wp14:editId="316FE121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A37DE4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18A49F2" w14:textId="77777777" w:rsidR="00703651" w:rsidRDefault="00703651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1439F02" w14:textId="77777777" w:rsidR="00703651" w:rsidRDefault="00703651" w:rsidP="00C72B0F">
          <w:pPr>
            <w:pStyle w:val="Sidhuvud"/>
            <w:spacing w:after="100"/>
            <w:jc w:val="right"/>
          </w:pPr>
        </w:p>
      </w:tc>
    </w:tr>
  </w:tbl>
  <w:p w14:paraId="3C5624E0" w14:textId="77777777" w:rsidR="00703651" w:rsidRDefault="007036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CEE"/>
    <w:multiLevelType w:val="hybridMultilevel"/>
    <w:tmpl w:val="20EC45B6"/>
    <w:lvl w:ilvl="0" w:tplc="243EAD5C">
      <w:numFmt w:val="bullet"/>
      <w:lvlText w:val=""/>
      <w:lvlJc w:val="left"/>
      <w:pPr>
        <w:ind w:left="473" w:hanging="360"/>
      </w:pPr>
      <w:rPr>
        <w:rFonts w:ascii="Symbol" w:eastAsiaTheme="minorEastAsia" w:hAnsi="Symbol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2951"/>
    <w:multiLevelType w:val="hybridMultilevel"/>
    <w:tmpl w:val="A4EA2A2E"/>
    <w:lvl w:ilvl="0" w:tplc="4D24E6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38000264">
    <w:abstractNumId w:val="2"/>
  </w:num>
  <w:num w:numId="2" w16cid:durableId="1868524047">
    <w:abstractNumId w:val="1"/>
  </w:num>
  <w:num w:numId="3" w16cid:durableId="14665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1"/>
    <w:rsid w:val="000530EF"/>
    <w:rsid w:val="000B6F6F"/>
    <w:rsid w:val="000C68BA"/>
    <w:rsid w:val="000C6B6F"/>
    <w:rsid w:val="000F2B85"/>
    <w:rsid w:val="000F48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424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7C4417"/>
    <w:rsid w:val="007E30D6"/>
    <w:rsid w:val="00831E91"/>
    <w:rsid w:val="008760F6"/>
    <w:rsid w:val="008E56C2"/>
    <w:rsid w:val="009433F3"/>
    <w:rsid w:val="009624D4"/>
    <w:rsid w:val="00985533"/>
    <w:rsid w:val="00985ACB"/>
    <w:rsid w:val="00986A1D"/>
    <w:rsid w:val="009B4E2A"/>
    <w:rsid w:val="009D4D5C"/>
    <w:rsid w:val="009D71FC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A2AAE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  <w:rsid w:val="00FB3531"/>
    <w:rsid w:val="10B2C59A"/>
    <w:rsid w:val="3116521C"/>
    <w:rsid w:val="46491E16"/>
    <w:rsid w:val="4C8D9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32469E"/>
  <w15:docId w15:val="{0DCA3B27-357B-4732-BA79-15197D5D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053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A4DAC8E0F234EAD2BAA66F699BD73" ma:contentTypeVersion="14" ma:contentTypeDescription="Skapa ett nytt dokument." ma:contentTypeScope="" ma:versionID="bdca5708090c1b05914882781e3d0a00">
  <xsd:schema xmlns:xsd="http://www.w3.org/2001/XMLSchema" xmlns:xs="http://www.w3.org/2001/XMLSchema" xmlns:p="http://schemas.microsoft.com/office/2006/metadata/properties" xmlns:ns2="f8de84fb-15b7-4d5b-b9d2-68382e85b4d9" xmlns:ns3="f82da3dc-26d0-4253-a970-e720081c81f4" targetNamespace="http://schemas.microsoft.com/office/2006/metadata/properties" ma:root="true" ma:fieldsID="c9c48a186979a538148657912a6944f3" ns2:_="" ns3:_="">
    <xsd:import namespace="f8de84fb-15b7-4d5b-b9d2-68382e85b4d9"/>
    <xsd:import namespace="f82da3dc-26d0-4253-a970-e720081c8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e84fb-15b7-4d5b-b9d2-68382e85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da3dc-26d0-4253-a970-e720081c8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5a6eca-5f1d-4940-aeaa-e3738afc58b9}" ma:internalName="TaxCatchAll" ma:showField="CatchAllData" ma:web="f82da3dc-26d0-4253-a970-e720081c8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da3dc-26d0-4253-a970-e720081c81f4" xsi:nil="true"/>
    <lcf76f155ced4ddcb4097134ff3c332f xmlns="f8de84fb-15b7-4d5b-b9d2-68382e85b4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19585DE-E3F5-4886-B63F-512EF398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e84fb-15b7-4d5b-b9d2-68382e85b4d9"/>
    <ds:schemaRef ds:uri="f82da3dc-26d0-4253-a970-e720081c8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41061-9281-4948-85A2-7CD3B5DEE45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f82da3dc-26d0-4253-a970-e720081c81f4"/>
    <ds:schemaRef ds:uri="f8de84fb-15b7-4d5b-b9d2-68382e85b4d9"/>
  </ds:schemaRefs>
</ds:datastoreItem>
</file>

<file path=customXml/itemProps3.xml><?xml version="1.0" encoding="utf-8"?>
<ds:datastoreItem xmlns:ds="http://schemas.openxmlformats.org/officeDocument/2006/customXml" ds:itemID="{E9C0ED28-B42C-4073-95D1-354958E69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678B8-2D3E-4316-B6D0-B2EF64A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>[Organisationsnamn]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affisch</dc:title>
  <dc:subject/>
  <dc:creator>Förvaltning</dc:creator>
  <dc:description/>
  <cp:lastModifiedBy>Kristina Eberth</cp:lastModifiedBy>
  <cp:revision>2</cp:revision>
  <cp:lastPrinted>2017-01-05T15:29:00Z</cp:lastPrinted>
  <dcterms:created xsi:type="dcterms:W3CDTF">2025-06-26T12:01:00Z</dcterms:created>
  <dcterms:modified xsi:type="dcterms:W3CDTF">2025-06-26T12:01:00Z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0x010100267A4DAC8E0F234EAD2BAA66F699BD73</vt:lpwstr>
  </property>
  <property fmtid="{D5CDD505-2E9C-101B-9397-08002B2CF9AE}" pid="3" name="Order">
    <vt:r8>211300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