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D10B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  <w:lang w:eastAsia="sv-SE"/>
        </w:rPr>
      </w:pPr>
      <w:r w:rsidRPr="00674FE1">
        <w:rPr>
          <w:rFonts w:ascii="Calibri Light" w:hAnsi="Calibri Light" w:cs="Calibri Light"/>
          <w:b/>
          <w:bCs/>
          <w:sz w:val="32"/>
          <w:szCs w:val="32"/>
          <w:lang w:eastAsia="sv-SE"/>
        </w:rPr>
        <w:t>Bilaga Återbruks-PM  </w:t>
      </w:r>
    </w:p>
    <w:p w14:paraId="4F837AFF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color w:val="2F5496"/>
          <w:sz w:val="18"/>
          <w:szCs w:val="18"/>
          <w:lang w:eastAsia="sv-SE"/>
        </w:rPr>
      </w:pPr>
      <w:r w:rsidRPr="00674FE1">
        <w:rPr>
          <w:rFonts w:ascii="Calibri Light" w:hAnsi="Calibri Light" w:cs="Calibri Light"/>
          <w:sz w:val="26"/>
          <w:szCs w:val="26"/>
          <w:shd w:val="clear" w:color="auto" w:fill="FFFF00"/>
          <w:lang w:eastAsia="sv-SE"/>
        </w:rPr>
        <w:t>[Projektets namn/nummer]</w:t>
      </w:r>
      <w:r w:rsidRPr="00674FE1">
        <w:rPr>
          <w:rFonts w:ascii="Calibri Light" w:hAnsi="Calibri Light" w:cs="Calibri Light"/>
          <w:sz w:val="26"/>
          <w:szCs w:val="26"/>
          <w:lang w:eastAsia="sv-SE"/>
        </w:rPr>
        <w:t> </w:t>
      </w:r>
    </w:p>
    <w:p w14:paraId="021266FA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17052C3C" w14:textId="77777777" w:rsidR="00674FE1" w:rsidRPr="00674FE1" w:rsidRDefault="0036791D" w:rsidP="00674FE1">
      <w:pPr>
        <w:spacing w:after="0"/>
        <w:jc w:val="both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Detta återbruks-PM redogör för vilka material och produkter som ska återbrukas i projektet, dess mängd, demonteringsanvisning samt ev. lagringsplats och mottagare. </w:t>
      </w:r>
    </w:p>
    <w:p w14:paraId="50084848" w14:textId="77777777" w:rsidR="00674FE1" w:rsidRDefault="00674FE1" w:rsidP="00674FE1">
      <w:pPr>
        <w:spacing w:after="0"/>
        <w:textAlignment w:val="baseline"/>
        <w:rPr>
          <w:rFonts w:ascii="Calibri" w:hAnsi="Calibri" w:cs="Calibri"/>
          <w:sz w:val="22"/>
          <w:szCs w:val="22"/>
          <w:lang w:eastAsia="sv-SE"/>
        </w:rPr>
      </w:pPr>
    </w:p>
    <w:p w14:paraId="3C7EC21B" w14:textId="3632A59D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Detta återbruks-PM baseras på </w:t>
      </w:r>
      <w:r w:rsidRPr="00674FE1">
        <w:rPr>
          <w:rFonts w:ascii="Calibri" w:hAnsi="Calibri" w:cs="Calibri"/>
          <w:sz w:val="22"/>
          <w:szCs w:val="22"/>
          <w:lang w:eastAsia="sv-SE"/>
        </w:rPr>
        <w:t>följande underlag som ska anses ingå i denna bilaga; </w:t>
      </w:r>
    </w:p>
    <w:p w14:paraId="65E95B26" w14:textId="77777777" w:rsidR="00674FE1" w:rsidRPr="00674FE1" w:rsidRDefault="0036791D" w:rsidP="00674FE1">
      <w:pPr>
        <w:numPr>
          <w:ilvl w:val="0"/>
          <w:numId w:val="47"/>
        </w:numPr>
        <w:spacing w:after="0"/>
        <w:ind w:left="1080" w:firstLine="0"/>
        <w:textAlignment w:val="baseline"/>
        <w:rPr>
          <w:rFonts w:ascii="Calibri" w:hAnsi="Calibri" w:cs="Calibri"/>
          <w:sz w:val="22"/>
          <w:szCs w:val="22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Materialinventering dat. </w:t>
      </w:r>
      <w:r w:rsidRPr="00674FE1">
        <w:rPr>
          <w:rFonts w:ascii="Calibri" w:hAnsi="Calibri" w:cs="Calibri"/>
          <w:sz w:val="22"/>
          <w:szCs w:val="22"/>
          <w:shd w:val="clear" w:color="auto" w:fill="FFFF00"/>
          <w:lang w:eastAsia="sv-SE"/>
        </w:rPr>
        <w:t>[…]</w:t>
      </w: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445ABCBC" w14:textId="77777777" w:rsidR="00674FE1" w:rsidRPr="00674FE1" w:rsidRDefault="0036791D" w:rsidP="00674FE1">
      <w:pPr>
        <w:numPr>
          <w:ilvl w:val="0"/>
          <w:numId w:val="47"/>
        </w:numPr>
        <w:spacing w:after="0"/>
        <w:ind w:left="1080" w:firstLine="0"/>
        <w:textAlignment w:val="baseline"/>
        <w:rPr>
          <w:rFonts w:ascii="Calibri" w:hAnsi="Calibri" w:cs="Calibri"/>
          <w:sz w:val="22"/>
          <w:szCs w:val="22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Återbruksinventering från CC-Build dat. </w:t>
      </w:r>
      <w:r w:rsidRPr="00674FE1">
        <w:rPr>
          <w:rFonts w:ascii="Calibri" w:hAnsi="Calibri" w:cs="Calibri"/>
          <w:sz w:val="22"/>
          <w:szCs w:val="22"/>
          <w:shd w:val="clear" w:color="auto" w:fill="FFFF00"/>
          <w:lang w:eastAsia="sv-SE"/>
        </w:rPr>
        <w:t>[…]</w:t>
      </w: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680762C5" w14:textId="77777777" w:rsidR="00674FE1" w:rsidRPr="00674FE1" w:rsidRDefault="0036791D" w:rsidP="00674FE1">
      <w:pPr>
        <w:numPr>
          <w:ilvl w:val="0"/>
          <w:numId w:val="47"/>
        </w:numPr>
        <w:spacing w:after="0"/>
        <w:ind w:left="1080" w:firstLine="0"/>
        <w:textAlignment w:val="baseline"/>
        <w:rPr>
          <w:rFonts w:ascii="Calibri" w:hAnsi="Calibri" w:cs="Calibri"/>
          <w:sz w:val="22"/>
          <w:szCs w:val="22"/>
          <w:lang w:eastAsia="sv-SE"/>
        </w:rPr>
      </w:pPr>
      <w:r w:rsidRPr="00674FE1">
        <w:rPr>
          <w:rFonts w:ascii="Calibri" w:hAnsi="Calibri" w:cs="Calibri"/>
          <w:sz w:val="22"/>
          <w:szCs w:val="22"/>
          <w:shd w:val="clear" w:color="auto" w:fill="FFFF00"/>
          <w:lang w:eastAsia="sv-SE"/>
        </w:rPr>
        <w:t>[Övrigt dat.]</w:t>
      </w: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7E64FDAC" w14:textId="77777777" w:rsidR="00674FE1" w:rsidRPr="00674FE1" w:rsidRDefault="0036791D" w:rsidP="00674FE1">
      <w:pPr>
        <w:spacing w:after="0"/>
        <w:ind w:left="72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0364B516" w14:textId="06F15269" w:rsidR="00674FE1" w:rsidRPr="00674FE1" w:rsidRDefault="0036791D" w:rsidP="00674FE1">
      <w:pPr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Följande material och produkter ska återbrukas inom </w:t>
      </w:r>
      <w:r>
        <w:rPr>
          <w:rFonts w:ascii="Calibri" w:hAnsi="Calibri" w:cs="Calibri"/>
          <w:sz w:val="22"/>
          <w:szCs w:val="22"/>
          <w:lang w:eastAsia="sv-SE"/>
        </w:rPr>
        <w:t>s</w:t>
      </w:r>
      <w:r w:rsidRPr="00674FE1">
        <w:rPr>
          <w:rFonts w:ascii="Calibri" w:hAnsi="Calibri" w:cs="Calibri"/>
          <w:sz w:val="22"/>
          <w:szCs w:val="22"/>
          <w:lang w:eastAsia="sv-SE"/>
        </w:rPr>
        <w:t>tadsfastighetsförvaltningen.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140"/>
        <w:gridCol w:w="2720"/>
        <w:gridCol w:w="2537"/>
      </w:tblGrid>
      <w:tr w:rsidR="00D12505" w14:paraId="6F9B8393" w14:textId="77777777" w:rsidTr="00674FE1">
        <w:trPr>
          <w:trHeight w:val="27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3BB5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Material/produkt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8160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Mängd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32286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Demonteringsanvisning 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07029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Lagringsplats/Mottagande projekt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2518DF59" w14:textId="77777777" w:rsidTr="00674FE1">
        <w:trPr>
          <w:trHeight w:val="27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37E76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7499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FD039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3D96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0B2BF202" w14:textId="77777777" w:rsidTr="00674FE1">
        <w:trPr>
          <w:trHeight w:val="27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D2E60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8F8E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2BD6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98E7B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 </w:t>
            </w:r>
          </w:p>
        </w:tc>
      </w:tr>
      <w:tr w:rsidR="00D12505" w14:paraId="3FF42A1A" w14:textId="77777777" w:rsidTr="00674FE1">
        <w:trPr>
          <w:trHeight w:val="27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FEACE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F9D8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B22D4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3F03D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736CF3DE" w14:textId="77777777" w:rsidTr="00674FE1">
        <w:trPr>
          <w:trHeight w:val="27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00E66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5288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1D70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41D82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49941375" w14:textId="77777777" w:rsidTr="00674FE1">
        <w:trPr>
          <w:trHeight w:val="27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47E5D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09339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CB89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4C41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50BB5209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3D46F7A4" w14:textId="7AB97A9E" w:rsidR="00674FE1" w:rsidRPr="00674FE1" w:rsidRDefault="0036791D" w:rsidP="00674FE1">
      <w:pPr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Följande material och produkter ska lämnas till Kretsloppsparken Alelyckan. Kvittens (ex. bekräftelsemejl) ska redovisas till </w:t>
      </w:r>
      <w:r>
        <w:rPr>
          <w:rFonts w:ascii="Calibri" w:hAnsi="Calibri" w:cs="Calibri"/>
          <w:sz w:val="22"/>
          <w:szCs w:val="22"/>
          <w:lang w:eastAsia="sv-SE"/>
        </w:rPr>
        <w:t>s</w:t>
      </w:r>
      <w:r w:rsidRPr="00674FE1">
        <w:rPr>
          <w:rFonts w:ascii="Calibri" w:hAnsi="Calibri" w:cs="Calibri"/>
          <w:sz w:val="22"/>
          <w:szCs w:val="22"/>
          <w:lang w:eastAsia="sv-SE"/>
        </w:rPr>
        <w:t>tadsfastighetsförvaltningens miljösakkunnig.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578"/>
        <w:gridCol w:w="4688"/>
      </w:tblGrid>
      <w:tr w:rsidR="00D12505" w14:paraId="24C1CC9F" w14:textId="77777777" w:rsidTr="00674FE1">
        <w:trPr>
          <w:trHeight w:val="27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7164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Material/produkt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EC1D7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Mängd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F2E57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Demonteringsanvisning 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5416AC32" w14:textId="77777777" w:rsidTr="00674FE1">
        <w:trPr>
          <w:trHeight w:val="27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3C3E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F7473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31919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21DEE6E3" w14:textId="77777777" w:rsidTr="00674FE1">
        <w:trPr>
          <w:trHeight w:val="27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8EB62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AD3B0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7CC8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4DC6603D" w14:textId="77777777" w:rsidTr="00674FE1">
        <w:trPr>
          <w:trHeight w:val="25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45A3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880BE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FBCA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4AD51B4C" w14:textId="77777777" w:rsidTr="00674FE1">
        <w:trPr>
          <w:trHeight w:val="27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6D5C2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345E5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D5AE7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462615DD" w14:textId="77777777" w:rsidTr="00674FE1">
        <w:trPr>
          <w:trHeight w:val="27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5021B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EBB4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42541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3E21A4AA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2BB6DE62" w14:textId="3753A5A9" w:rsidR="00674FE1" w:rsidRPr="00674FE1" w:rsidRDefault="0036791D" w:rsidP="00674FE1">
      <w:pPr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Följande material och produkter ska återbrukas/säljas till specificerad alternativt av entreprenör vald återbruksaktör/mottagare. Kvittens (ex. kvitto, mejl) ska redovisas till </w:t>
      </w:r>
      <w:r>
        <w:rPr>
          <w:rFonts w:ascii="Calibri" w:hAnsi="Calibri" w:cs="Calibri"/>
          <w:sz w:val="22"/>
          <w:szCs w:val="22"/>
          <w:lang w:eastAsia="sv-SE"/>
        </w:rPr>
        <w:t>s</w:t>
      </w:r>
      <w:r w:rsidRPr="00674FE1">
        <w:rPr>
          <w:rFonts w:ascii="Calibri" w:hAnsi="Calibri" w:cs="Calibri"/>
          <w:sz w:val="22"/>
          <w:szCs w:val="22"/>
          <w:lang w:eastAsia="sv-SE"/>
        </w:rPr>
        <w:t>tadsfastighetsförvaltningens miljösakkunnig. Mellanlagring får ske max 1 år.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129"/>
        <w:gridCol w:w="2328"/>
        <w:gridCol w:w="1573"/>
        <w:gridCol w:w="1360"/>
      </w:tblGrid>
      <w:tr w:rsidR="00D12505" w14:paraId="16A70D15" w14:textId="77777777" w:rsidTr="00674FE1">
        <w:trPr>
          <w:trHeight w:val="13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E1A2A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Material/produkt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E7873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Mängd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FC0A7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Demonteringsanvisning 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E774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Beskrivning av ev. mellanlagring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3740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b/>
                <w:bCs/>
                <w:sz w:val="22"/>
                <w:szCs w:val="22"/>
                <w:lang w:eastAsia="sv-SE"/>
              </w:rPr>
              <w:t>Mottagare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6667B186" w14:textId="77777777" w:rsidTr="00674FE1">
        <w:trPr>
          <w:trHeight w:val="1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D9E9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AF1E3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E46D0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F7FFD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0"/>
                <w:szCs w:val="20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DF25E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shd w:val="clear" w:color="auto" w:fill="FFFF00"/>
                <w:lang w:eastAsia="sv-SE"/>
              </w:rPr>
              <w:t>[…]</w:t>
            </w: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49C08EB2" w14:textId="77777777" w:rsidTr="00674FE1">
        <w:trPr>
          <w:trHeight w:val="13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2566B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A208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FF80D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BC5FD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6EC0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2C7695FC" w14:textId="77777777" w:rsidTr="00674FE1">
        <w:trPr>
          <w:trHeight w:val="1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1F6C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56D7D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4CF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3A9E7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9B44B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6CBAEAA8" w14:textId="77777777" w:rsidTr="00674FE1">
        <w:trPr>
          <w:trHeight w:val="13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4BE62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ADA4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A1F9B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B4B88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D9285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D12505" w14:paraId="61BC5807" w14:textId="77777777" w:rsidTr="00674FE1">
        <w:trPr>
          <w:trHeight w:val="1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90FEA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4589B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7E88F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17CE9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1AAA5" w14:textId="77777777" w:rsidR="00674FE1" w:rsidRPr="00674FE1" w:rsidRDefault="0036791D" w:rsidP="00674FE1">
            <w:pPr>
              <w:spacing w:after="0"/>
              <w:textAlignment w:val="baseline"/>
              <w:rPr>
                <w:lang w:eastAsia="sv-SE"/>
              </w:rPr>
            </w:pPr>
            <w:r w:rsidRPr="00674FE1">
              <w:rPr>
                <w:rFonts w:ascii="Calibri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58A88E97" w14:textId="1BD0765B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 </w:t>
      </w:r>
    </w:p>
    <w:p w14:paraId="55730C33" w14:textId="77777777" w:rsidR="00674FE1" w:rsidRPr="00674FE1" w:rsidRDefault="0036791D" w:rsidP="00674FE1">
      <w:pPr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Ovanstående material och produkter ska av entreprenör demonteras, </w:t>
      </w:r>
      <w:r w:rsidRPr="00674FE1">
        <w:rPr>
          <w:rFonts w:ascii="Calibri" w:hAnsi="Calibri" w:cs="Calibri"/>
          <w:sz w:val="22"/>
          <w:szCs w:val="22"/>
          <w:lang w:eastAsia="sv-SE"/>
        </w:rPr>
        <w:t>emballeras, transporteras och eventuellt mellanlagras utan att skadas. </w:t>
      </w:r>
    </w:p>
    <w:p w14:paraId="39A7D619" w14:textId="77777777" w:rsidR="00674FE1" w:rsidRPr="00674FE1" w:rsidRDefault="0036791D" w:rsidP="00674FE1">
      <w:pPr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Demontering, emballering, transport och eventuell mellanlagring ska ingå i anbudet. </w:t>
      </w:r>
    </w:p>
    <w:p w14:paraId="76CD4130" w14:textId="7075C614" w:rsidR="00674FE1" w:rsidRPr="00674FE1" w:rsidRDefault="0036791D" w:rsidP="00674FE1">
      <w:pPr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Avsteg från detta PM ska godkännas av </w:t>
      </w:r>
      <w:r>
        <w:rPr>
          <w:rFonts w:ascii="Calibri" w:hAnsi="Calibri" w:cs="Calibri"/>
          <w:sz w:val="22"/>
          <w:szCs w:val="22"/>
          <w:lang w:eastAsia="sv-SE"/>
        </w:rPr>
        <w:t>s</w:t>
      </w:r>
      <w:r w:rsidRPr="00674FE1">
        <w:rPr>
          <w:rFonts w:ascii="Calibri" w:hAnsi="Calibri" w:cs="Calibri"/>
          <w:sz w:val="22"/>
          <w:szCs w:val="22"/>
          <w:lang w:eastAsia="sv-SE"/>
        </w:rPr>
        <w:t xml:space="preserve">tadsfastighetsförvaltningens </w:t>
      </w:r>
      <w:r w:rsidRPr="00674FE1">
        <w:rPr>
          <w:rFonts w:ascii="Calibri" w:hAnsi="Calibri" w:cs="Calibri"/>
          <w:sz w:val="22"/>
          <w:szCs w:val="22"/>
          <w:lang w:eastAsia="sv-SE"/>
        </w:rPr>
        <w:t>miljösakkunnig. </w:t>
      </w:r>
    </w:p>
    <w:p w14:paraId="3B4AD2E9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408A13E1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lastRenderedPageBreak/>
        <w:t> </w:t>
      </w:r>
    </w:p>
    <w:p w14:paraId="156C824C" w14:textId="3873537D" w:rsidR="00674FE1" w:rsidRPr="00674FE1" w:rsidRDefault="0036791D" w:rsidP="00674FE1">
      <w:pPr>
        <w:textAlignment w:val="baseline"/>
        <w:rPr>
          <w:rFonts w:ascii="Calibri" w:hAnsi="Calibri" w:cs="Calibri"/>
          <w:sz w:val="22"/>
          <w:szCs w:val="22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Exempel på olika återbruksaktörer:  </w:t>
      </w:r>
    </w:p>
    <w:p w14:paraId="2D3D405D" w14:textId="77777777" w:rsidR="00674FE1" w:rsidRDefault="0036791D" w:rsidP="00674FE1">
      <w:pPr>
        <w:spacing w:after="0"/>
        <w:textAlignment w:val="baseline"/>
        <w:rPr>
          <w:rFonts w:ascii="Calibri" w:hAnsi="Calibri" w:cs="Calibri"/>
          <w:sz w:val="22"/>
          <w:szCs w:val="22"/>
          <w:lang w:eastAsia="sv-SE"/>
        </w:rPr>
      </w:pPr>
      <w:r w:rsidRPr="00674FE1">
        <w:rPr>
          <w:rFonts w:ascii="Calibri" w:hAnsi="Calibri" w:cs="Calibri"/>
          <w:b/>
          <w:bCs/>
          <w:sz w:val="22"/>
          <w:szCs w:val="22"/>
          <w:lang w:eastAsia="sv-SE"/>
        </w:rPr>
        <w:t>Kretsloppsparken Alelyckan</w:t>
      </w: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Lärjeågatan 12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415 25 Göteborg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</w:r>
      <w:hyperlink r:id="rId8" w:tgtFrame="_blank" w:history="1">
        <w:r w:rsidRPr="00674FE1">
          <w:rPr>
            <w:rFonts w:ascii="Calibri" w:hAnsi="Calibri" w:cs="Calibri"/>
            <w:color w:val="0563C1"/>
            <w:sz w:val="22"/>
            <w:szCs w:val="22"/>
            <w:u w:val="single"/>
            <w:lang w:eastAsia="sv-SE"/>
          </w:rPr>
          <w:t>aterbruket@kretsloppochvatten.goteborg.se</w:t>
        </w:r>
      </w:hyperlink>
      <w:r w:rsidRPr="00674FE1">
        <w:rPr>
          <w:rFonts w:ascii="Calibri" w:hAnsi="Calibri" w:cs="Calibri"/>
          <w:sz w:val="22"/>
          <w:szCs w:val="22"/>
          <w:lang w:eastAsia="sv-SE"/>
        </w:rPr>
        <w:t xml:space="preserve"> 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Tel: 031-368 27 13 </w:t>
      </w:r>
    </w:p>
    <w:p w14:paraId="2A9ADFEB" w14:textId="77777777" w:rsidR="00674FE1" w:rsidRPr="00674FE1" w:rsidRDefault="00674FE1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</w:p>
    <w:p w14:paraId="21DAF2A0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b/>
          <w:bCs/>
          <w:sz w:val="22"/>
          <w:szCs w:val="22"/>
          <w:lang w:eastAsia="sv-SE"/>
        </w:rPr>
        <w:t>Återbruket Kikås</w:t>
      </w: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Kikåsleden 5 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431 64 Mölndal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Tel: 031- 315 10 00  </w:t>
      </w:r>
    </w:p>
    <w:p w14:paraId="679A987F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> </w:t>
      </w:r>
    </w:p>
    <w:p w14:paraId="30D93F11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19553D7B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7624440A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685321DA" w14:textId="77777777" w:rsidR="00674FE1" w:rsidRPr="00674FE1" w:rsidRDefault="0036791D" w:rsidP="00674FE1">
      <w:pPr>
        <w:spacing w:after="0"/>
        <w:textAlignment w:val="baseline"/>
        <w:rPr>
          <w:rFonts w:ascii="Segoe UI" w:hAnsi="Segoe UI" w:cs="Segoe UI"/>
          <w:sz w:val="18"/>
          <w:szCs w:val="18"/>
          <w:lang w:eastAsia="sv-SE"/>
        </w:rPr>
      </w:pPr>
      <w:r w:rsidRPr="00674FE1">
        <w:rPr>
          <w:rFonts w:ascii="Calibri" w:hAnsi="Calibri" w:cs="Calibri"/>
          <w:sz w:val="22"/>
          <w:szCs w:val="22"/>
          <w:lang w:eastAsia="sv-SE"/>
        </w:rPr>
        <w:t xml:space="preserve">Upprättad av: </w:t>
      </w:r>
      <w:r w:rsidRPr="00674FE1">
        <w:rPr>
          <w:rFonts w:ascii="Calibri" w:hAnsi="Calibri" w:cs="Calibri"/>
          <w:sz w:val="22"/>
          <w:szCs w:val="22"/>
          <w:shd w:val="clear" w:color="auto" w:fill="FFFF00"/>
          <w:lang w:eastAsia="sv-SE"/>
        </w:rPr>
        <w:t>[…]</w:t>
      </w:r>
      <w:r w:rsidRPr="00674FE1">
        <w:rPr>
          <w:rFonts w:ascii="Calibri" w:hAnsi="Calibri" w:cs="Calibri"/>
          <w:sz w:val="22"/>
          <w:szCs w:val="22"/>
          <w:lang w:eastAsia="sv-SE"/>
        </w:rPr>
        <w:t xml:space="preserve">  </w:t>
      </w:r>
      <w:r w:rsidRPr="00674FE1">
        <w:rPr>
          <w:rFonts w:ascii="Calibri" w:hAnsi="Calibri" w:cs="Calibri"/>
          <w:sz w:val="22"/>
          <w:szCs w:val="22"/>
          <w:lang w:eastAsia="sv-SE"/>
        </w:rPr>
        <w:br/>
        <w:t xml:space="preserve">Datum: </w:t>
      </w:r>
      <w:r w:rsidRPr="00674FE1">
        <w:rPr>
          <w:rFonts w:ascii="Calibri" w:hAnsi="Calibri" w:cs="Calibri"/>
          <w:sz w:val="22"/>
          <w:szCs w:val="22"/>
          <w:shd w:val="clear" w:color="auto" w:fill="FFFF00"/>
          <w:lang w:eastAsia="sv-SE"/>
        </w:rPr>
        <w:t>[…]</w:t>
      </w:r>
      <w:r w:rsidRPr="00674FE1">
        <w:rPr>
          <w:rFonts w:ascii="Calibri" w:hAnsi="Calibri" w:cs="Calibri"/>
          <w:sz w:val="22"/>
          <w:szCs w:val="22"/>
          <w:lang w:eastAsia="sv-SE"/>
        </w:rPr>
        <w:t> </w:t>
      </w:r>
    </w:p>
    <w:p w14:paraId="073B82FA" w14:textId="77777777" w:rsidR="004D5D7F" w:rsidRPr="00223A97" w:rsidRDefault="004D5D7F" w:rsidP="00223A97"/>
    <w:sectPr w:rsidR="004D5D7F" w:rsidRPr="00223A97" w:rsidSect="005E2581">
      <w:footerReference w:type="default" r:id="rId9"/>
      <w:pgSz w:w="11899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F539" w14:textId="77777777" w:rsidR="0036791D" w:rsidRDefault="0036791D">
      <w:pPr>
        <w:spacing w:after="0"/>
      </w:pPr>
      <w:r>
        <w:separator/>
      </w:r>
    </w:p>
  </w:endnote>
  <w:endnote w:type="continuationSeparator" w:id="0">
    <w:p w14:paraId="5B3BF483" w14:textId="77777777" w:rsidR="0036791D" w:rsidRDefault="00367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720"/>
    </w:tblGrid>
    <w:tr w:rsidR="00D12505" w14:paraId="6EDBB4E4" w14:textId="77777777" w:rsidTr="00654773">
      <w:tc>
        <w:tcPr>
          <w:tcW w:w="8208" w:type="dxa"/>
        </w:tcPr>
        <w:p w14:paraId="5E67F800" w14:textId="77777777" w:rsidR="00623EB5" w:rsidRPr="00E3110E" w:rsidRDefault="0036791D" w:rsidP="004D5D7F">
          <w:pPr>
            <w:pStyle w:val="GBPBrdtext"/>
          </w:pPr>
          <w:r w:rsidRPr="00E3110E">
            <w:t xml:space="preserve">Gemensam </w:t>
          </w:r>
          <w:r>
            <w:t>Byggprocess, Göteborgs Stad</w:t>
          </w:r>
        </w:p>
        <w:p w14:paraId="55A1EEEA" w14:textId="77777777" w:rsidR="00623EB5" w:rsidRPr="00E3110E" w:rsidRDefault="0036791D" w:rsidP="004D5D7F">
          <w:pPr>
            <w:pStyle w:val="GBPBrdtext"/>
          </w:pPr>
          <w:r w:rsidRPr="00E3110E">
            <w:t>Organisation: Stadsfastigheter</w:t>
          </w:r>
          <w:r>
            <w:rPr>
              <w:szCs w:val="17"/>
            </w:rPr>
            <w:t>,</w:t>
          </w:r>
          <w:r w:rsidRPr="00E3110E">
            <w:rPr>
              <w:szCs w:val="17"/>
            </w:rPr>
            <w:t xml:space="preserve">  Dokumenttyp:</w:t>
          </w:r>
          <w:r w:rsidRPr="00E3110E">
            <w:t xml:space="preserve"> Mall</w:t>
          </w:r>
        </w:p>
        <w:p w14:paraId="40577BD2" w14:textId="77777777" w:rsidR="00623EB5" w:rsidRPr="00C2300A" w:rsidRDefault="0036791D" w:rsidP="004D5D7F">
          <w:pPr>
            <w:pStyle w:val="GBPBrdtext"/>
          </w:pPr>
          <w:r w:rsidRPr="00E3110E">
            <w:t>Titel: Återbruks-PM</w:t>
          </w:r>
          <w:r>
            <w:t>,</w:t>
          </w:r>
          <w:r w:rsidRPr="00E3110E">
            <w:t xml:space="preserve">  Dokument-id: MALL-4271</w:t>
          </w:r>
          <w:r>
            <w:t>,</w:t>
          </w:r>
          <w:r w:rsidRPr="00E3110E">
            <w:t xml:space="preserve">  Version: 1.0</w:t>
          </w:r>
        </w:p>
      </w:tc>
      <w:tc>
        <w:tcPr>
          <w:tcW w:w="720" w:type="dxa"/>
          <w:tcBorders>
            <w:top w:val="nil"/>
          </w:tcBorders>
        </w:tcPr>
        <w:p w14:paraId="773607F2" w14:textId="77777777" w:rsidR="00623EB5" w:rsidRPr="00C54006" w:rsidRDefault="0036791D" w:rsidP="004D5D7F">
          <w:pPr>
            <w:pStyle w:val="GBPBrdtex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  <w:r w:rsidRPr="00C54006">
            <w:t>(</w:t>
          </w:r>
          <w:r w:rsidR="00423A69">
            <w:fldChar w:fldCharType="begin"/>
          </w:r>
          <w:r>
            <w:instrText xml:space="preserve"> NUMPAGES </w:instrText>
          </w:r>
          <w:r w:rsidR="00423A69">
            <w:fldChar w:fldCharType="separate"/>
          </w:r>
          <w:r>
            <w:t>2</w:t>
          </w:r>
          <w:r w:rsidR="00423A69">
            <w:rPr>
              <w:noProof/>
            </w:rPr>
            <w:fldChar w:fldCharType="end"/>
          </w:r>
          <w:r w:rsidRPr="00C54006">
            <w:t>)</w:t>
          </w:r>
        </w:p>
      </w:tc>
    </w:tr>
  </w:tbl>
  <w:p w14:paraId="7DB770E8" w14:textId="77777777" w:rsidR="00623EB5" w:rsidRPr="00745DB9" w:rsidRDefault="00623EB5" w:rsidP="00DE11FB">
    <w:pPr>
      <w:pStyle w:val="Sidfot"/>
      <w:tabs>
        <w:tab w:val="clear" w:pos="8640"/>
        <w:tab w:val="right" w:pos="7939"/>
      </w:tabs>
      <w:ind w:right="360"/>
      <w:jc w:val="center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833C" w14:textId="77777777" w:rsidR="0036791D" w:rsidRDefault="0036791D">
      <w:pPr>
        <w:spacing w:after="0"/>
      </w:pPr>
      <w:r>
        <w:separator/>
      </w:r>
    </w:p>
  </w:footnote>
  <w:footnote w:type="continuationSeparator" w:id="0">
    <w:p w14:paraId="7110026C" w14:textId="77777777" w:rsidR="0036791D" w:rsidRDefault="003679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78"/>
    <w:multiLevelType w:val="hybridMultilevel"/>
    <w:tmpl w:val="77706796"/>
    <w:lvl w:ilvl="0" w:tplc="53648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C66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C9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A8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CD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2D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4D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42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AA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EA"/>
    <w:multiLevelType w:val="hybridMultilevel"/>
    <w:tmpl w:val="FB28BB18"/>
    <w:lvl w:ilvl="0" w:tplc="5B403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2CF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EA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8D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EC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00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26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4E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5246"/>
    <w:multiLevelType w:val="hybridMultilevel"/>
    <w:tmpl w:val="41282D3A"/>
    <w:lvl w:ilvl="0" w:tplc="9EAC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B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25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2A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AD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D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0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E7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4141F"/>
    <w:multiLevelType w:val="hybridMultilevel"/>
    <w:tmpl w:val="28C45708"/>
    <w:lvl w:ilvl="0" w:tplc="819CAC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97E48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A8D0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80F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1291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244F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368D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481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5675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82ECF"/>
    <w:multiLevelType w:val="hybridMultilevel"/>
    <w:tmpl w:val="DC2E9498"/>
    <w:lvl w:ilvl="0" w:tplc="9FF4F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26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D5A4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C9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AE2B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83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5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C7C8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092"/>
    <w:multiLevelType w:val="multilevel"/>
    <w:tmpl w:val="5ED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C05D7"/>
    <w:multiLevelType w:val="hybridMultilevel"/>
    <w:tmpl w:val="5ED68D28"/>
    <w:lvl w:ilvl="0" w:tplc="0EFC5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4A1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E2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04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2B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7C9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AC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2F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56F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42A8"/>
    <w:multiLevelType w:val="multilevel"/>
    <w:tmpl w:val="26D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7EE0"/>
    <w:multiLevelType w:val="hybridMultilevel"/>
    <w:tmpl w:val="7BA04666"/>
    <w:lvl w:ilvl="0" w:tplc="F1C6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86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EE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CF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04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ED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EC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8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EE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0088A"/>
    <w:multiLevelType w:val="hybridMultilevel"/>
    <w:tmpl w:val="5A747482"/>
    <w:lvl w:ilvl="0" w:tplc="40349B82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6AF258AA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C448A8DC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880490CA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2E0854E6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53D6D2D0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290C3A68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87B4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D594403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489067E"/>
    <w:multiLevelType w:val="multilevel"/>
    <w:tmpl w:val="EA846B36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7C05ECE"/>
    <w:multiLevelType w:val="hybridMultilevel"/>
    <w:tmpl w:val="8CFE80DC"/>
    <w:lvl w:ilvl="0" w:tplc="3356BF2C">
      <w:start w:val="1"/>
      <w:numFmt w:val="decimal"/>
      <w:lvlText w:val="%1."/>
      <w:lvlJc w:val="left"/>
      <w:pPr>
        <w:ind w:left="1440" w:hanging="360"/>
      </w:pPr>
    </w:lvl>
    <w:lvl w:ilvl="1" w:tplc="ABA43B68" w:tentative="1">
      <w:start w:val="1"/>
      <w:numFmt w:val="lowerLetter"/>
      <w:lvlText w:val="%2."/>
      <w:lvlJc w:val="left"/>
      <w:pPr>
        <w:ind w:left="2160" w:hanging="360"/>
      </w:pPr>
    </w:lvl>
    <w:lvl w:ilvl="2" w:tplc="6FB017E0" w:tentative="1">
      <w:start w:val="1"/>
      <w:numFmt w:val="lowerRoman"/>
      <w:lvlText w:val="%3."/>
      <w:lvlJc w:val="right"/>
      <w:pPr>
        <w:ind w:left="2880" w:hanging="180"/>
      </w:pPr>
    </w:lvl>
    <w:lvl w:ilvl="3" w:tplc="69F691AC" w:tentative="1">
      <w:start w:val="1"/>
      <w:numFmt w:val="decimal"/>
      <w:lvlText w:val="%4."/>
      <w:lvlJc w:val="left"/>
      <w:pPr>
        <w:ind w:left="3600" w:hanging="360"/>
      </w:pPr>
    </w:lvl>
    <w:lvl w:ilvl="4" w:tplc="ECA28110" w:tentative="1">
      <w:start w:val="1"/>
      <w:numFmt w:val="lowerLetter"/>
      <w:lvlText w:val="%5."/>
      <w:lvlJc w:val="left"/>
      <w:pPr>
        <w:ind w:left="4320" w:hanging="360"/>
      </w:pPr>
    </w:lvl>
    <w:lvl w:ilvl="5" w:tplc="E24E6496" w:tentative="1">
      <w:start w:val="1"/>
      <w:numFmt w:val="lowerRoman"/>
      <w:lvlText w:val="%6."/>
      <w:lvlJc w:val="right"/>
      <w:pPr>
        <w:ind w:left="5040" w:hanging="180"/>
      </w:pPr>
    </w:lvl>
    <w:lvl w:ilvl="6" w:tplc="5F5A8F00" w:tentative="1">
      <w:start w:val="1"/>
      <w:numFmt w:val="decimal"/>
      <w:lvlText w:val="%7."/>
      <w:lvlJc w:val="left"/>
      <w:pPr>
        <w:ind w:left="5760" w:hanging="360"/>
      </w:pPr>
    </w:lvl>
    <w:lvl w:ilvl="7" w:tplc="603AF3E8" w:tentative="1">
      <w:start w:val="1"/>
      <w:numFmt w:val="lowerLetter"/>
      <w:lvlText w:val="%8."/>
      <w:lvlJc w:val="left"/>
      <w:pPr>
        <w:ind w:left="6480" w:hanging="360"/>
      </w:pPr>
    </w:lvl>
    <w:lvl w:ilvl="8" w:tplc="C65E82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15239"/>
    <w:multiLevelType w:val="multilevel"/>
    <w:tmpl w:val="0EBA6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68D8"/>
    <w:multiLevelType w:val="hybridMultilevel"/>
    <w:tmpl w:val="CCEAD9A4"/>
    <w:lvl w:ilvl="0" w:tplc="94145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6C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E5E2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7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C3A4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2B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23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82AD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147C8"/>
    <w:multiLevelType w:val="multilevel"/>
    <w:tmpl w:val="C4C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05500"/>
    <w:multiLevelType w:val="hybridMultilevel"/>
    <w:tmpl w:val="22B4C97E"/>
    <w:lvl w:ilvl="0" w:tplc="5E567160">
      <w:start w:val="1"/>
      <w:numFmt w:val="decimal"/>
      <w:lvlText w:val="%1."/>
      <w:lvlJc w:val="left"/>
      <w:pPr>
        <w:ind w:left="720" w:hanging="360"/>
      </w:pPr>
    </w:lvl>
    <w:lvl w:ilvl="1" w:tplc="D4AE9CF4">
      <w:start w:val="1"/>
      <w:numFmt w:val="lowerLetter"/>
      <w:lvlText w:val="%2."/>
      <w:lvlJc w:val="left"/>
      <w:pPr>
        <w:ind w:left="1440" w:hanging="360"/>
      </w:pPr>
    </w:lvl>
    <w:lvl w:ilvl="2" w:tplc="CE82E764">
      <w:start w:val="1"/>
      <w:numFmt w:val="lowerRoman"/>
      <w:lvlText w:val="%3."/>
      <w:lvlJc w:val="right"/>
      <w:pPr>
        <w:ind w:left="2160" w:hanging="180"/>
      </w:pPr>
    </w:lvl>
    <w:lvl w:ilvl="3" w:tplc="6CE4FBD0" w:tentative="1">
      <w:start w:val="1"/>
      <w:numFmt w:val="decimal"/>
      <w:lvlText w:val="%4."/>
      <w:lvlJc w:val="left"/>
      <w:pPr>
        <w:ind w:left="2880" w:hanging="360"/>
      </w:pPr>
    </w:lvl>
    <w:lvl w:ilvl="4" w:tplc="F0F0BBF2" w:tentative="1">
      <w:start w:val="1"/>
      <w:numFmt w:val="lowerLetter"/>
      <w:lvlText w:val="%5."/>
      <w:lvlJc w:val="left"/>
      <w:pPr>
        <w:ind w:left="3600" w:hanging="360"/>
      </w:pPr>
    </w:lvl>
    <w:lvl w:ilvl="5" w:tplc="E9086068" w:tentative="1">
      <w:start w:val="1"/>
      <w:numFmt w:val="lowerRoman"/>
      <w:lvlText w:val="%6."/>
      <w:lvlJc w:val="right"/>
      <w:pPr>
        <w:ind w:left="4320" w:hanging="180"/>
      </w:pPr>
    </w:lvl>
    <w:lvl w:ilvl="6" w:tplc="D9E8261C" w:tentative="1">
      <w:start w:val="1"/>
      <w:numFmt w:val="decimal"/>
      <w:lvlText w:val="%7."/>
      <w:lvlJc w:val="left"/>
      <w:pPr>
        <w:ind w:left="5040" w:hanging="360"/>
      </w:pPr>
    </w:lvl>
    <w:lvl w:ilvl="7" w:tplc="4F167A9C" w:tentative="1">
      <w:start w:val="1"/>
      <w:numFmt w:val="lowerLetter"/>
      <w:lvlText w:val="%8."/>
      <w:lvlJc w:val="left"/>
      <w:pPr>
        <w:ind w:left="5760" w:hanging="360"/>
      </w:pPr>
    </w:lvl>
    <w:lvl w:ilvl="8" w:tplc="4B92A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F3B02"/>
    <w:multiLevelType w:val="hybridMultilevel"/>
    <w:tmpl w:val="F6D61104"/>
    <w:lvl w:ilvl="0" w:tplc="D6B0B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01A4C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4A75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ACB2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7E3B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66CE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6E0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06E6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6601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36235C"/>
    <w:multiLevelType w:val="hybridMultilevel"/>
    <w:tmpl w:val="75DC0F8A"/>
    <w:lvl w:ilvl="0" w:tplc="DA661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CB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4D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2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AA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DEB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60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8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67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C36D4"/>
    <w:multiLevelType w:val="hybridMultilevel"/>
    <w:tmpl w:val="26D4EAE6"/>
    <w:lvl w:ilvl="0" w:tplc="046E2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D228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29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F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0E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2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AE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EB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1B42"/>
    <w:multiLevelType w:val="hybridMultilevel"/>
    <w:tmpl w:val="80CEEDEA"/>
    <w:lvl w:ilvl="0" w:tplc="B2365D80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A0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8A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60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8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424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41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AAE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E32A5"/>
    <w:multiLevelType w:val="hybridMultilevel"/>
    <w:tmpl w:val="22F217D8"/>
    <w:lvl w:ilvl="0" w:tplc="364C8784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5F8E43CC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595CA19E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A71A455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8F4CBFA2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423676E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B868092E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82F0CC5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D8AD40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1A65AD3"/>
    <w:multiLevelType w:val="hybridMultilevel"/>
    <w:tmpl w:val="3940BE42"/>
    <w:lvl w:ilvl="0" w:tplc="4D066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2B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9AAC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2E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48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4F20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E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63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3761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76128"/>
    <w:multiLevelType w:val="hybridMultilevel"/>
    <w:tmpl w:val="6F662914"/>
    <w:lvl w:ilvl="0" w:tplc="6568C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28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FBED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5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1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08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46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EC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CC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543A6"/>
    <w:multiLevelType w:val="hybridMultilevel"/>
    <w:tmpl w:val="D09A2380"/>
    <w:lvl w:ilvl="0" w:tplc="18A4D4F8">
      <w:start w:val="1"/>
      <w:numFmt w:val="decimal"/>
      <w:lvlText w:val="%1."/>
      <w:lvlJc w:val="left"/>
      <w:pPr>
        <w:ind w:left="720" w:hanging="360"/>
      </w:pPr>
    </w:lvl>
    <w:lvl w:ilvl="1" w:tplc="B25E4DF4">
      <w:start w:val="1"/>
      <w:numFmt w:val="lowerLetter"/>
      <w:lvlText w:val="%2."/>
      <w:lvlJc w:val="left"/>
      <w:pPr>
        <w:ind w:left="1440" w:hanging="360"/>
      </w:pPr>
    </w:lvl>
    <w:lvl w:ilvl="2" w:tplc="EC4A7928">
      <w:start w:val="1"/>
      <w:numFmt w:val="lowerRoman"/>
      <w:lvlText w:val="%3."/>
      <w:lvlJc w:val="right"/>
      <w:pPr>
        <w:ind w:left="2160" w:hanging="180"/>
      </w:pPr>
    </w:lvl>
    <w:lvl w:ilvl="3" w:tplc="99F49E8E" w:tentative="1">
      <w:start w:val="1"/>
      <w:numFmt w:val="decimal"/>
      <w:lvlText w:val="%4."/>
      <w:lvlJc w:val="left"/>
      <w:pPr>
        <w:ind w:left="2880" w:hanging="360"/>
      </w:pPr>
    </w:lvl>
    <w:lvl w:ilvl="4" w:tplc="2E8034E8" w:tentative="1">
      <w:start w:val="1"/>
      <w:numFmt w:val="lowerLetter"/>
      <w:lvlText w:val="%5."/>
      <w:lvlJc w:val="left"/>
      <w:pPr>
        <w:ind w:left="3600" w:hanging="360"/>
      </w:pPr>
    </w:lvl>
    <w:lvl w:ilvl="5" w:tplc="35D49014" w:tentative="1">
      <w:start w:val="1"/>
      <w:numFmt w:val="lowerRoman"/>
      <w:lvlText w:val="%6."/>
      <w:lvlJc w:val="right"/>
      <w:pPr>
        <w:ind w:left="4320" w:hanging="180"/>
      </w:pPr>
    </w:lvl>
    <w:lvl w:ilvl="6" w:tplc="B7E2CEDA" w:tentative="1">
      <w:start w:val="1"/>
      <w:numFmt w:val="decimal"/>
      <w:lvlText w:val="%7."/>
      <w:lvlJc w:val="left"/>
      <w:pPr>
        <w:ind w:left="5040" w:hanging="360"/>
      </w:pPr>
    </w:lvl>
    <w:lvl w:ilvl="7" w:tplc="358462B2" w:tentative="1">
      <w:start w:val="1"/>
      <w:numFmt w:val="lowerLetter"/>
      <w:lvlText w:val="%8."/>
      <w:lvlJc w:val="left"/>
      <w:pPr>
        <w:ind w:left="5760" w:hanging="360"/>
      </w:pPr>
    </w:lvl>
    <w:lvl w:ilvl="8" w:tplc="D3809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11A3D"/>
    <w:multiLevelType w:val="hybridMultilevel"/>
    <w:tmpl w:val="B1885E08"/>
    <w:lvl w:ilvl="0" w:tplc="E09C4F5A">
      <w:start w:val="1"/>
      <w:numFmt w:val="decimal"/>
      <w:lvlText w:val="%1."/>
      <w:lvlJc w:val="left"/>
      <w:pPr>
        <w:ind w:left="720" w:hanging="360"/>
      </w:pPr>
    </w:lvl>
    <w:lvl w:ilvl="1" w:tplc="8C563672">
      <w:start w:val="1"/>
      <w:numFmt w:val="lowerLetter"/>
      <w:lvlText w:val="%2."/>
      <w:lvlJc w:val="left"/>
      <w:pPr>
        <w:ind w:left="1440" w:hanging="360"/>
      </w:pPr>
    </w:lvl>
    <w:lvl w:ilvl="2" w:tplc="14BE09DE">
      <w:start w:val="1"/>
      <w:numFmt w:val="lowerRoman"/>
      <w:lvlText w:val="%3."/>
      <w:lvlJc w:val="right"/>
      <w:pPr>
        <w:ind w:left="2160" w:hanging="180"/>
      </w:pPr>
    </w:lvl>
    <w:lvl w:ilvl="3" w:tplc="F314D940" w:tentative="1">
      <w:start w:val="1"/>
      <w:numFmt w:val="decimal"/>
      <w:lvlText w:val="%4."/>
      <w:lvlJc w:val="left"/>
      <w:pPr>
        <w:ind w:left="2880" w:hanging="360"/>
      </w:pPr>
    </w:lvl>
    <w:lvl w:ilvl="4" w:tplc="EDD81B5E" w:tentative="1">
      <w:start w:val="1"/>
      <w:numFmt w:val="lowerLetter"/>
      <w:lvlText w:val="%5."/>
      <w:lvlJc w:val="left"/>
      <w:pPr>
        <w:ind w:left="3600" w:hanging="360"/>
      </w:pPr>
    </w:lvl>
    <w:lvl w:ilvl="5" w:tplc="5C7EAACA" w:tentative="1">
      <w:start w:val="1"/>
      <w:numFmt w:val="lowerRoman"/>
      <w:lvlText w:val="%6."/>
      <w:lvlJc w:val="right"/>
      <w:pPr>
        <w:ind w:left="4320" w:hanging="180"/>
      </w:pPr>
    </w:lvl>
    <w:lvl w:ilvl="6" w:tplc="866699B2" w:tentative="1">
      <w:start w:val="1"/>
      <w:numFmt w:val="decimal"/>
      <w:lvlText w:val="%7."/>
      <w:lvlJc w:val="left"/>
      <w:pPr>
        <w:ind w:left="5040" w:hanging="360"/>
      </w:pPr>
    </w:lvl>
    <w:lvl w:ilvl="7" w:tplc="D458E8D2" w:tentative="1">
      <w:start w:val="1"/>
      <w:numFmt w:val="lowerLetter"/>
      <w:lvlText w:val="%8."/>
      <w:lvlJc w:val="left"/>
      <w:pPr>
        <w:ind w:left="5760" w:hanging="360"/>
      </w:pPr>
    </w:lvl>
    <w:lvl w:ilvl="8" w:tplc="53C07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45085"/>
    <w:multiLevelType w:val="multilevel"/>
    <w:tmpl w:val="C4C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66D4"/>
    <w:multiLevelType w:val="hybridMultilevel"/>
    <w:tmpl w:val="E85EFAF4"/>
    <w:lvl w:ilvl="0" w:tplc="6F20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20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402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1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E8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4A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48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5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C8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A4E"/>
    <w:multiLevelType w:val="hybridMultilevel"/>
    <w:tmpl w:val="CA56FB0E"/>
    <w:lvl w:ilvl="0" w:tplc="2A84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4B7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A0A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64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CA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1E0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40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69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0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1817"/>
    <w:multiLevelType w:val="hybridMultilevel"/>
    <w:tmpl w:val="A5645F42"/>
    <w:lvl w:ilvl="0" w:tplc="0A38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AF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DC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8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2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C43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4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0F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D2C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74853"/>
    <w:multiLevelType w:val="hybridMultilevel"/>
    <w:tmpl w:val="E50CB920"/>
    <w:lvl w:ilvl="0" w:tplc="3A2C0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A9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687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6D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2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CD6A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6E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6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E43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A7EE7"/>
    <w:multiLevelType w:val="multilevel"/>
    <w:tmpl w:val="916A30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7D87926"/>
    <w:multiLevelType w:val="hybridMultilevel"/>
    <w:tmpl w:val="E82A4F00"/>
    <w:lvl w:ilvl="0" w:tplc="08865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2F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BCA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8B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8F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67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45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44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87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B7F88"/>
    <w:multiLevelType w:val="multilevel"/>
    <w:tmpl w:val="75D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04783"/>
    <w:multiLevelType w:val="hybridMultilevel"/>
    <w:tmpl w:val="636C82AE"/>
    <w:lvl w:ilvl="0" w:tplc="A176A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26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4A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83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C0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44F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8B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84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C04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208D"/>
    <w:multiLevelType w:val="hybridMultilevel"/>
    <w:tmpl w:val="0EBA625A"/>
    <w:lvl w:ilvl="0" w:tplc="2CE4AB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29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E1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0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ED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AC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43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B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EC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F7DCE"/>
    <w:multiLevelType w:val="hybridMultilevel"/>
    <w:tmpl w:val="3C68D6F0"/>
    <w:lvl w:ilvl="0" w:tplc="0C6CF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ECED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5F48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224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66ECB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7A8D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DD2D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11011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7459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D2601F"/>
    <w:multiLevelType w:val="hybridMultilevel"/>
    <w:tmpl w:val="C4C2CB72"/>
    <w:lvl w:ilvl="0" w:tplc="CA84B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FE1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F00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1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564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82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0A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B04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41A71"/>
    <w:multiLevelType w:val="hybridMultilevel"/>
    <w:tmpl w:val="5714EC72"/>
    <w:lvl w:ilvl="0" w:tplc="FE52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27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20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07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46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E8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69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4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0354D"/>
    <w:multiLevelType w:val="hybridMultilevel"/>
    <w:tmpl w:val="7AB6F57A"/>
    <w:lvl w:ilvl="0" w:tplc="854C4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B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C5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6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81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CC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27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E1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C1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4BC0"/>
    <w:multiLevelType w:val="hybridMultilevel"/>
    <w:tmpl w:val="AAFE5B3E"/>
    <w:lvl w:ilvl="0" w:tplc="CC8EF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03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44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AD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1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340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EC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E3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7B46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E1135"/>
    <w:multiLevelType w:val="hybridMultilevel"/>
    <w:tmpl w:val="8074505A"/>
    <w:lvl w:ilvl="0" w:tplc="46C20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C5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ED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8F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A3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46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AD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05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47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82089"/>
    <w:multiLevelType w:val="hybridMultilevel"/>
    <w:tmpl w:val="D7F442E0"/>
    <w:lvl w:ilvl="0" w:tplc="FA960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21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2C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C4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CF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89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F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2D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E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E2E34"/>
    <w:multiLevelType w:val="hybridMultilevel"/>
    <w:tmpl w:val="379E2A5E"/>
    <w:lvl w:ilvl="0" w:tplc="F0720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8D5A1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BC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8F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C9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9668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6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87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FAEA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03CA"/>
    <w:multiLevelType w:val="multilevel"/>
    <w:tmpl w:val="FC3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4F2100"/>
    <w:multiLevelType w:val="hybridMultilevel"/>
    <w:tmpl w:val="FF38967E"/>
    <w:lvl w:ilvl="0" w:tplc="E13EA346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2ACAE344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39F86200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EE60BCA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F74126A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B92665CA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5AA6163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20EA7D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8C0AC33A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5" w15:restartNumberingAfterBreak="0">
    <w:nsid w:val="7B722869"/>
    <w:multiLevelType w:val="hybridMultilevel"/>
    <w:tmpl w:val="D616A9BC"/>
    <w:lvl w:ilvl="0" w:tplc="145E983E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2E38657C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CF3A84B0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22C2F0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AA9E08D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6AA6D44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282EEDA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E194A1B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EC2E26BA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6" w15:restartNumberingAfterBreak="0">
    <w:nsid w:val="7E8035EB"/>
    <w:multiLevelType w:val="hybridMultilevel"/>
    <w:tmpl w:val="555E761A"/>
    <w:lvl w:ilvl="0" w:tplc="A1E8D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A2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AC5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A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E6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A5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2F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41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A7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7073439">
    <w:abstractNumId w:val="21"/>
  </w:num>
  <w:num w:numId="2" w16cid:durableId="2069841498">
    <w:abstractNumId w:val="40"/>
  </w:num>
  <w:num w:numId="3" w16cid:durableId="1293704726">
    <w:abstractNumId w:val="2"/>
  </w:num>
  <w:num w:numId="4" w16cid:durableId="502402391">
    <w:abstractNumId w:val="28"/>
  </w:num>
  <w:num w:numId="5" w16cid:durableId="967977070">
    <w:abstractNumId w:val="30"/>
  </w:num>
  <w:num w:numId="6" w16cid:durableId="1811629521">
    <w:abstractNumId w:val="39"/>
  </w:num>
  <w:num w:numId="7" w16cid:durableId="2125999754">
    <w:abstractNumId w:val="13"/>
  </w:num>
  <w:num w:numId="8" w16cid:durableId="514534014">
    <w:abstractNumId w:val="29"/>
  </w:num>
  <w:num w:numId="9" w16cid:durableId="34962532">
    <w:abstractNumId w:val="42"/>
  </w:num>
  <w:num w:numId="10" w16cid:durableId="65105007">
    <w:abstractNumId w:val="17"/>
  </w:num>
  <w:num w:numId="11" w16cid:durableId="1213955729">
    <w:abstractNumId w:val="32"/>
  </w:num>
  <w:num w:numId="12" w16cid:durableId="1378774736">
    <w:abstractNumId w:val="34"/>
  </w:num>
  <w:num w:numId="13" w16cid:durableId="1044644039">
    <w:abstractNumId w:val="12"/>
  </w:num>
  <w:num w:numId="14" w16cid:durableId="855118847">
    <w:abstractNumId w:val="19"/>
  </w:num>
  <w:num w:numId="15" w16cid:durableId="1822035907">
    <w:abstractNumId w:val="41"/>
  </w:num>
  <w:num w:numId="16" w16cid:durableId="1458718962">
    <w:abstractNumId w:val="36"/>
  </w:num>
  <w:num w:numId="17" w16cid:durableId="2117866176">
    <w:abstractNumId w:val="1"/>
  </w:num>
  <w:num w:numId="18" w16cid:durableId="493572495">
    <w:abstractNumId w:val="0"/>
  </w:num>
  <w:num w:numId="19" w16cid:durableId="342249240">
    <w:abstractNumId w:val="18"/>
  </w:num>
  <w:num w:numId="20" w16cid:durableId="389618197">
    <w:abstractNumId w:val="6"/>
  </w:num>
  <w:num w:numId="21" w16cid:durableId="566301390">
    <w:abstractNumId w:val="5"/>
  </w:num>
  <w:num w:numId="22" w16cid:durableId="538248636">
    <w:abstractNumId w:val="45"/>
  </w:num>
  <w:num w:numId="23" w16cid:durableId="1706521977">
    <w:abstractNumId w:val="10"/>
  </w:num>
  <w:num w:numId="24" w16cid:durableId="780149448">
    <w:abstractNumId w:val="20"/>
  </w:num>
  <w:num w:numId="25" w16cid:durableId="707031044">
    <w:abstractNumId w:val="14"/>
  </w:num>
  <w:num w:numId="26" w16cid:durableId="251015968">
    <w:abstractNumId w:val="25"/>
  </w:num>
  <w:num w:numId="27" w16cid:durableId="832454548">
    <w:abstractNumId w:val="31"/>
  </w:num>
  <w:num w:numId="28" w16cid:durableId="1544560390">
    <w:abstractNumId w:val="7"/>
  </w:num>
  <w:num w:numId="29" w16cid:durableId="1201556567">
    <w:abstractNumId w:val="44"/>
  </w:num>
  <w:num w:numId="30" w16cid:durableId="555433441">
    <w:abstractNumId w:val="9"/>
  </w:num>
  <w:num w:numId="31" w16cid:durableId="716585979">
    <w:abstractNumId w:val="33"/>
  </w:num>
  <w:num w:numId="32" w16cid:durableId="1101923558">
    <w:abstractNumId w:val="37"/>
  </w:num>
  <w:num w:numId="33" w16cid:durableId="2037189817">
    <w:abstractNumId w:val="27"/>
  </w:num>
  <w:num w:numId="34" w16cid:durableId="1407268230">
    <w:abstractNumId w:val="46"/>
  </w:num>
  <w:num w:numId="35" w16cid:durableId="224681607">
    <w:abstractNumId w:val="16"/>
  </w:num>
  <w:num w:numId="36" w16cid:durableId="903105228">
    <w:abstractNumId w:val="3"/>
  </w:num>
  <w:num w:numId="37" w16cid:durableId="1858081127">
    <w:abstractNumId w:val="35"/>
  </w:num>
  <w:num w:numId="38" w16cid:durableId="192310894">
    <w:abstractNumId w:val="4"/>
  </w:num>
  <w:num w:numId="39" w16cid:durableId="1582788394">
    <w:abstractNumId w:val="38"/>
  </w:num>
  <w:num w:numId="40" w16cid:durableId="1906529797">
    <w:abstractNumId w:val="22"/>
  </w:num>
  <w:num w:numId="41" w16cid:durableId="1278025182">
    <w:abstractNumId w:val="24"/>
  </w:num>
  <w:num w:numId="42" w16cid:durableId="2061786390">
    <w:abstractNumId w:val="15"/>
  </w:num>
  <w:num w:numId="43" w16cid:durableId="986132781">
    <w:abstractNumId w:val="26"/>
  </w:num>
  <w:num w:numId="44" w16cid:durableId="746729640">
    <w:abstractNumId w:val="11"/>
  </w:num>
  <w:num w:numId="45" w16cid:durableId="911768174">
    <w:abstractNumId w:val="23"/>
  </w:num>
  <w:num w:numId="46" w16cid:durableId="401146309">
    <w:abstractNumId w:val="8"/>
  </w:num>
  <w:num w:numId="47" w16cid:durableId="174491600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9B53AB"/>
    <w:rsid w:val="000172B9"/>
    <w:rsid w:val="00026DE4"/>
    <w:rsid w:val="0004398C"/>
    <w:rsid w:val="000444BB"/>
    <w:rsid w:val="00051BE8"/>
    <w:rsid w:val="000619E0"/>
    <w:rsid w:val="000624DF"/>
    <w:rsid w:val="000670D6"/>
    <w:rsid w:val="00091361"/>
    <w:rsid w:val="000978A5"/>
    <w:rsid w:val="000A5B17"/>
    <w:rsid w:val="000B58FD"/>
    <w:rsid w:val="000C212C"/>
    <w:rsid w:val="000C2482"/>
    <w:rsid w:val="000C266E"/>
    <w:rsid w:val="000C4AD2"/>
    <w:rsid w:val="000C7D01"/>
    <w:rsid w:val="000D7D13"/>
    <w:rsid w:val="000E190F"/>
    <w:rsid w:val="000F1664"/>
    <w:rsid w:val="000F6DA2"/>
    <w:rsid w:val="0010366A"/>
    <w:rsid w:val="00133BAC"/>
    <w:rsid w:val="0013502C"/>
    <w:rsid w:val="001437FC"/>
    <w:rsid w:val="00145D99"/>
    <w:rsid w:val="001506D8"/>
    <w:rsid w:val="0016006F"/>
    <w:rsid w:val="001609AD"/>
    <w:rsid w:val="00161A34"/>
    <w:rsid w:val="00166BCE"/>
    <w:rsid w:val="00167E5E"/>
    <w:rsid w:val="001A093C"/>
    <w:rsid w:val="001C6416"/>
    <w:rsid w:val="001D1976"/>
    <w:rsid w:val="001D44BF"/>
    <w:rsid w:val="001E05AA"/>
    <w:rsid w:val="001F267E"/>
    <w:rsid w:val="001F4928"/>
    <w:rsid w:val="001F4A4B"/>
    <w:rsid w:val="002121A3"/>
    <w:rsid w:val="002138B6"/>
    <w:rsid w:val="00216170"/>
    <w:rsid w:val="00222D23"/>
    <w:rsid w:val="00223A97"/>
    <w:rsid w:val="00224AD7"/>
    <w:rsid w:val="00244672"/>
    <w:rsid w:val="0024520D"/>
    <w:rsid w:val="00261789"/>
    <w:rsid w:val="0028782E"/>
    <w:rsid w:val="00293AB7"/>
    <w:rsid w:val="0029480F"/>
    <w:rsid w:val="002A44D4"/>
    <w:rsid w:val="002C0FFF"/>
    <w:rsid w:val="002C624B"/>
    <w:rsid w:val="002D5A7C"/>
    <w:rsid w:val="002E1F2A"/>
    <w:rsid w:val="002E360D"/>
    <w:rsid w:val="00302092"/>
    <w:rsid w:val="0031264C"/>
    <w:rsid w:val="00335DED"/>
    <w:rsid w:val="003453A7"/>
    <w:rsid w:val="00354AE2"/>
    <w:rsid w:val="00356738"/>
    <w:rsid w:val="0035798C"/>
    <w:rsid w:val="00366BB7"/>
    <w:rsid w:val="003675C9"/>
    <w:rsid w:val="0036791D"/>
    <w:rsid w:val="00373CB2"/>
    <w:rsid w:val="00380F2F"/>
    <w:rsid w:val="00384AFD"/>
    <w:rsid w:val="0039759C"/>
    <w:rsid w:val="003A11E4"/>
    <w:rsid w:val="003A2E4F"/>
    <w:rsid w:val="003A4EBA"/>
    <w:rsid w:val="003B2A65"/>
    <w:rsid w:val="003C104E"/>
    <w:rsid w:val="003C153F"/>
    <w:rsid w:val="003C3ED7"/>
    <w:rsid w:val="003C74B1"/>
    <w:rsid w:val="003F3F72"/>
    <w:rsid w:val="003F76C4"/>
    <w:rsid w:val="004035B4"/>
    <w:rsid w:val="00404F9C"/>
    <w:rsid w:val="00421976"/>
    <w:rsid w:val="00423A69"/>
    <w:rsid w:val="004301D3"/>
    <w:rsid w:val="0043056C"/>
    <w:rsid w:val="00446E97"/>
    <w:rsid w:val="00460106"/>
    <w:rsid w:val="00473B21"/>
    <w:rsid w:val="0048028F"/>
    <w:rsid w:val="004B049B"/>
    <w:rsid w:val="004C31B9"/>
    <w:rsid w:val="004C548F"/>
    <w:rsid w:val="004D5D7F"/>
    <w:rsid w:val="005011D8"/>
    <w:rsid w:val="00502C6F"/>
    <w:rsid w:val="00512E73"/>
    <w:rsid w:val="005138F9"/>
    <w:rsid w:val="00586367"/>
    <w:rsid w:val="00596325"/>
    <w:rsid w:val="005A6295"/>
    <w:rsid w:val="005B5DA6"/>
    <w:rsid w:val="005D2A91"/>
    <w:rsid w:val="005D72B2"/>
    <w:rsid w:val="005E2581"/>
    <w:rsid w:val="005F3E6B"/>
    <w:rsid w:val="005F4EEC"/>
    <w:rsid w:val="00617A7C"/>
    <w:rsid w:val="00622B8B"/>
    <w:rsid w:val="00623EB5"/>
    <w:rsid w:val="00644AAE"/>
    <w:rsid w:val="00646A99"/>
    <w:rsid w:val="00651448"/>
    <w:rsid w:val="00652925"/>
    <w:rsid w:val="00654773"/>
    <w:rsid w:val="00661F3F"/>
    <w:rsid w:val="00674E9C"/>
    <w:rsid w:val="00674FE1"/>
    <w:rsid w:val="006A0A5D"/>
    <w:rsid w:val="006A270F"/>
    <w:rsid w:val="006A5713"/>
    <w:rsid w:val="006A6DAF"/>
    <w:rsid w:val="006B45D7"/>
    <w:rsid w:val="006C4FC3"/>
    <w:rsid w:val="006D7665"/>
    <w:rsid w:val="006F3C2C"/>
    <w:rsid w:val="006F5CA2"/>
    <w:rsid w:val="00706D46"/>
    <w:rsid w:val="007432AB"/>
    <w:rsid w:val="00745DB9"/>
    <w:rsid w:val="00751D35"/>
    <w:rsid w:val="00772C2C"/>
    <w:rsid w:val="0078337A"/>
    <w:rsid w:val="0078432D"/>
    <w:rsid w:val="0079256E"/>
    <w:rsid w:val="007937E0"/>
    <w:rsid w:val="007A7316"/>
    <w:rsid w:val="007B0885"/>
    <w:rsid w:val="007B7071"/>
    <w:rsid w:val="007C3D0D"/>
    <w:rsid w:val="007E7192"/>
    <w:rsid w:val="0080375A"/>
    <w:rsid w:val="00806329"/>
    <w:rsid w:val="00806886"/>
    <w:rsid w:val="00834A18"/>
    <w:rsid w:val="00837E96"/>
    <w:rsid w:val="00840918"/>
    <w:rsid w:val="00846490"/>
    <w:rsid w:val="008642E4"/>
    <w:rsid w:val="008712DF"/>
    <w:rsid w:val="00874E58"/>
    <w:rsid w:val="008756C9"/>
    <w:rsid w:val="008774E4"/>
    <w:rsid w:val="00882FE0"/>
    <w:rsid w:val="00890852"/>
    <w:rsid w:val="0089661B"/>
    <w:rsid w:val="008967A8"/>
    <w:rsid w:val="00897981"/>
    <w:rsid w:val="008C3DDB"/>
    <w:rsid w:val="008D07CA"/>
    <w:rsid w:val="008E179F"/>
    <w:rsid w:val="008E69C9"/>
    <w:rsid w:val="008F0928"/>
    <w:rsid w:val="00915CEC"/>
    <w:rsid w:val="00917A22"/>
    <w:rsid w:val="00917C2D"/>
    <w:rsid w:val="0092639E"/>
    <w:rsid w:val="00927395"/>
    <w:rsid w:val="00954484"/>
    <w:rsid w:val="00963849"/>
    <w:rsid w:val="00975422"/>
    <w:rsid w:val="009822C6"/>
    <w:rsid w:val="00996A2E"/>
    <w:rsid w:val="009B20EF"/>
    <w:rsid w:val="009B3842"/>
    <w:rsid w:val="009B53AB"/>
    <w:rsid w:val="009F3A82"/>
    <w:rsid w:val="009F58E0"/>
    <w:rsid w:val="00A03891"/>
    <w:rsid w:val="00A260FE"/>
    <w:rsid w:val="00A4214C"/>
    <w:rsid w:val="00A55B66"/>
    <w:rsid w:val="00A6385D"/>
    <w:rsid w:val="00A71C7D"/>
    <w:rsid w:val="00A71ED3"/>
    <w:rsid w:val="00A901FD"/>
    <w:rsid w:val="00A9194D"/>
    <w:rsid w:val="00A92419"/>
    <w:rsid w:val="00AC348D"/>
    <w:rsid w:val="00AD3170"/>
    <w:rsid w:val="00AF4EA4"/>
    <w:rsid w:val="00B03BC8"/>
    <w:rsid w:val="00B13EC8"/>
    <w:rsid w:val="00B2285D"/>
    <w:rsid w:val="00B37DAA"/>
    <w:rsid w:val="00B37F3C"/>
    <w:rsid w:val="00B56638"/>
    <w:rsid w:val="00B576E0"/>
    <w:rsid w:val="00B60697"/>
    <w:rsid w:val="00B744B3"/>
    <w:rsid w:val="00B8095E"/>
    <w:rsid w:val="00B85E35"/>
    <w:rsid w:val="00B92547"/>
    <w:rsid w:val="00BA3765"/>
    <w:rsid w:val="00BE1B1D"/>
    <w:rsid w:val="00BE5F11"/>
    <w:rsid w:val="00BE6CE4"/>
    <w:rsid w:val="00C056B8"/>
    <w:rsid w:val="00C140D0"/>
    <w:rsid w:val="00C222F4"/>
    <w:rsid w:val="00C2300A"/>
    <w:rsid w:val="00C3658A"/>
    <w:rsid w:val="00C41B12"/>
    <w:rsid w:val="00C43EAF"/>
    <w:rsid w:val="00C44E04"/>
    <w:rsid w:val="00C466DA"/>
    <w:rsid w:val="00C54006"/>
    <w:rsid w:val="00C56505"/>
    <w:rsid w:val="00C8192E"/>
    <w:rsid w:val="00CA2B29"/>
    <w:rsid w:val="00CB5692"/>
    <w:rsid w:val="00CB7447"/>
    <w:rsid w:val="00CC1674"/>
    <w:rsid w:val="00CD1952"/>
    <w:rsid w:val="00CD3A68"/>
    <w:rsid w:val="00CE305E"/>
    <w:rsid w:val="00D12505"/>
    <w:rsid w:val="00D203AE"/>
    <w:rsid w:val="00D32676"/>
    <w:rsid w:val="00D47EAB"/>
    <w:rsid w:val="00D7431A"/>
    <w:rsid w:val="00D82856"/>
    <w:rsid w:val="00D85E39"/>
    <w:rsid w:val="00D86CE6"/>
    <w:rsid w:val="00DB3680"/>
    <w:rsid w:val="00DC4EAE"/>
    <w:rsid w:val="00DD5347"/>
    <w:rsid w:val="00DD564E"/>
    <w:rsid w:val="00DE11FB"/>
    <w:rsid w:val="00DE308A"/>
    <w:rsid w:val="00DE4D1E"/>
    <w:rsid w:val="00DE5343"/>
    <w:rsid w:val="00DF2BC7"/>
    <w:rsid w:val="00E015C0"/>
    <w:rsid w:val="00E017EE"/>
    <w:rsid w:val="00E14273"/>
    <w:rsid w:val="00E3110E"/>
    <w:rsid w:val="00E31663"/>
    <w:rsid w:val="00E4010B"/>
    <w:rsid w:val="00E47F55"/>
    <w:rsid w:val="00E54F3A"/>
    <w:rsid w:val="00E570E4"/>
    <w:rsid w:val="00E57E32"/>
    <w:rsid w:val="00E63269"/>
    <w:rsid w:val="00E8071B"/>
    <w:rsid w:val="00E82B72"/>
    <w:rsid w:val="00EC10EB"/>
    <w:rsid w:val="00EC2A1D"/>
    <w:rsid w:val="00EE4273"/>
    <w:rsid w:val="00EF3838"/>
    <w:rsid w:val="00F021D1"/>
    <w:rsid w:val="00F04208"/>
    <w:rsid w:val="00F0619C"/>
    <w:rsid w:val="00F26256"/>
    <w:rsid w:val="00F42B2D"/>
    <w:rsid w:val="00F4465F"/>
    <w:rsid w:val="00F456FD"/>
    <w:rsid w:val="00F5008B"/>
    <w:rsid w:val="00F735FD"/>
    <w:rsid w:val="00F95EB4"/>
    <w:rsid w:val="00FA17CC"/>
    <w:rsid w:val="00FA58DD"/>
    <w:rsid w:val="00FB26DC"/>
    <w:rsid w:val="00FB3CB5"/>
    <w:rsid w:val="00FB7687"/>
    <w:rsid w:val="00FE03A8"/>
    <w:rsid w:val="00FE27EC"/>
    <w:rsid w:val="00FF028A"/>
    <w:rsid w:val="00FF34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CDF73"/>
  <w15:docId w15:val="{8813DC9B-B181-4517-82D5-0D03EE6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A69"/>
    <w:pPr>
      <w:spacing w:after="120"/>
    </w:pPr>
    <w:rPr>
      <w:sz w:val="24"/>
      <w:szCs w:val="24"/>
      <w:lang w:eastAsia="en-US"/>
    </w:rPr>
  </w:style>
  <w:style w:type="paragraph" w:styleId="Rubrik1">
    <w:name w:val="heading 1"/>
    <w:basedOn w:val="Sidhuvud"/>
    <w:next w:val="Normal"/>
    <w:autoRedefine/>
    <w:qFormat/>
    <w:rsid w:val="00DF2BC7"/>
    <w:pPr>
      <w:outlineLvl w:val="0"/>
    </w:pPr>
    <w:rPr>
      <w:rFonts w:ascii="Arial" w:hAnsi="Arial"/>
      <w:b/>
      <w:sz w:val="40"/>
    </w:rPr>
  </w:style>
  <w:style w:type="paragraph" w:styleId="Rubrik2">
    <w:name w:val="heading 2"/>
    <w:basedOn w:val="Normal"/>
    <w:next w:val="Normal"/>
    <w:link w:val="Rubrik2Char"/>
    <w:autoRedefine/>
    <w:qFormat/>
    <w:rsid w:val="0024520D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24520D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24520D"/>
    <w:pPr>
      <w:keepNext/>
      <w:spacing w:before="240"/>
      <w:outlineLvl w:val="3"/>
    </w:pPr>
    <w:rPr>
      <w:rFonts w:ascii="Arial" w:hAnsi="Arial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B53AB"/>
    <w:pPr>
      <w:tabs>
        <w:tab w:val="center" w:pos="4320"/>
        <w:tab w:val="right" w:pos="8640"/>
      </w:tabs>
    </w:pPr>
  </w:style>
  <w:style w:type="character" w:customStyle="1" w:styleId="Rubrik2Char">
    <w:name w:val="Rubrik 2 Char"/>
    <w:link w:val="Rubrik2"/>
    <w:rsid w:val="0024520D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lrutnt">
    <w:name w:val="Table Grid"/>
    <w:basedOn w:val="Normaltabell"/>
    <w:rsid w:val="009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9B53AB"/>
    <w:pPr>
      <w:tabs>
        <w:tab w:val="center" w:pos="4320"/>
        <w:tab w:val="right" w:pos="8640"/>
      </w:tabs>
    </w:pPr>
  </w:style>
  <w:style w:type="character" w:styleId="Hyperlnk">
    <w:name w:val="Hyperlink"/>
    <w:rsid w:val="0017327E"/>
    <w:rPr>
      <w:color w:val="0000FF"/>
      <w:u w:val="single"/>
    </w:rPr>
  </w:style>
  <w:style w:type="character" w:styleId="AnvndHyperlnk">
    <w:name w:val="FollowedHyperlink"/>
    <w:rsid w:val="0017327E"/>
    <w:rPr>
      <w:color w:val="800080"/>
      <w:u w:val="single"/>
    </w:rPr>
  </w:style>
  <w:style w:type="character" w:styleId="Sidnummer">
    <w:name w:val="page number"/>
    <w:basedOn w:val="Standardstycketeckensnitt"/>
    <w:rsid w:val="008733CC"/>
  </w:style>
  <w:style w:type="paragraph" w:customStyle="1" w:styleId="Punktlista1">
    <w:name w:val="Punktlista 1"/>
    <w:basedOn w:val="Normal"/>
    <w:link w:val="Punktlista1Char"/>
    <w:rsid w:val="003E464D"/>
    <w:pPr>
      <w:numPr>
        <w:numId w:val="14"/>
      </w:numPr>
      <w:autoSpaceDE w:val="0"/>
      <w:autoSpaceDN w:val="0"/>
      <w:adjustRightInd w:val="0"/>
    </w:pPr>
  </w:style>
  <w:style w:type="character" w:customStyle="1" w:styleId="Punktlista1Char">
    <w:name w:val="Punktlista 1 Char"/>
    <w:basedOn w:val="Standardstycketeckensnitt"/>
    <w:link w:val="Punktlista1"/>
    <w:rsid w:val="000978A5"/>
    <w:rPr>
      <w:sz w:val="24"/>
      <w:szCs w:val="24"/>
      <w:lang w:val="sv-SE" w:eastAsia="en-US" w:bidi="ar-SA"/>
    </w:rPr>
  </w:style>
  <w:style w:type="paragraph" w:customStyle="1" w:styleId="punktlista2">
    <w:name w:val="punktlista 2"/>
    <w:basedOn w:val="Normal"/>
    <w:rsid w:val="003E464D"/>
    <w:pPr>
      <w:numPr>
        <w:numId w:val="22"/>
      </w:numPr>
      <w:autoSpaceDE w:val="0"/>
      <w:autoSpaceDN w:val="0"/>
      <w:adjustRightInd w:val="0"/>
      <w:ind w:left="1661" w:hanging="357"/>
    </w:pPr>
  </w:style>
  <w:style w:type="paragraph" w:customStyle="1" w:styleId="Tabellrubrik">
    <w:name w:val="Tabellrubrik"/>
    <w:basedOn w:val="Normal"/>
    <w:rsid w:val="00A32B14"/>
    <w:pPr>
      <w:autoSpaceDE w:val="0"/>
      <w:autoSpaceDN w:val="0"/>
      <w:adjustRightInd w:val="0"/>
    </w:pPr>
    <w:rPr>
      <w:i/>
    </w:rPr>
  </w:style>
  <w:style w:type="paragraph" w:customStyle="1" w:styleId="TabellInnehll">
    <w:name w:val="Tabell Innehåll"/>
    <w:basedOn w:val="Normal"/>
    <w:link w:val="TabellInnehllChar"/>
    <w:rsid w:val="00A32B14"/>
    <w:rPr>
      <w:rFonts w:ascii="Arial" w:hAnsi="Arial"/>
      <w:bCs/>
      <w:iCs/>
      <w:snapToGrid w:val="0"/>
      <w:color w:val="000000"/>
      <w:sz w:val="18"/>
    </w:rPr>
  </w:style>
  <w:style w:type="character" w:customStyle="1" w:styleId="TabellInnehllChar">
    <w:name w:val="Tabell Innehåll Char"/>
    <w:basedOn w:val="Standardstycketeckensnitt"/>
    <w:link w:val="TabellInnehll"/>
    <w:rsid w:val="000978A5"/>
    <w:rPr>
      <w:rFonts w:ascii="Arial" w:hAnsi="Arial"/>
      <w:bCs/>
      <w:iCs/>
      <w:snapToGrid w:val="0"/>
      <w:color w:val="000000"/>
      <w:sz w:val="18"/>
      <w:szCs w:val="24"/>
      <w:lang w:val="sv-SE" w:eastAsia="en-US" w:bidi="ar-SA"/>
    </w:rPr>
  </w:style>
  <w:style w:type="paragraph" w:styleId="Citat">
    <w:name w:val="Quote"/>
    <w:basedOn w:val="Normal"/>
    <w:link w:val="CitatChar"/>
    <w:qFormat/>
    <w:rsid w:val="00A32B14"/>
    <w:pPr>
      <w:ind w:left="539" w:right="902"/>
    </w:pPr>
  </w:style>
  <w:style w:type="character" w:customStyle="1" w:styleId="CitatChar">
    <w:name w:val="Citat Char"/>
    <w:basedOn w:val="Standardstycketeckensnitt"/>
    <w:link w:val="Citat"/>
    <w:rsid w:val="000978A5"/>
    <w:rPr>
      <w:sz w:val="24"/>
      <w:szCs w:val="24"/>
      <w:lang w:val="sv-SE" w:eastAsia="en-US" w:bidi="ar-SA"/>
    </w:rPr>
  </w:style>
  <w:style w:type="paragraph" w:styleId="Ballongtext">
    <w:name w:val="Balloon Text"/>
    <w:basedOn w:val="Normal"/>
    <w:link w:val="BallongtextChar"/>
    <w:rsid w:val="00A919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194D"/>
    <w:rPr>
      <w:rFonts w:ascii="Tahoma" w:hAnsi="Tahoma" w:cs="Tahoma"/>
      <w:sz w:val="16"/>
      <w:szCs w:val="16"/>
      <w:lang w:eastAsia="en-US"/>
    </w:rPr>
  </w:style>
  <w:style w:type="paragraph" w:customStyle="1" w:styleId="GBPBrdtext">
    <w:name w:val="GBP Brödtext"/>
    <w:autoRedefine/>
    <w:qFormat/>
    <w:rsid w:val="004D5D7F"/>
    <w:pPr>
      <w:spacing w:before="60" w:after="60"/>
    </w:pPr>
    <w:rPr>
      <w:rFonts w:ascii="Arial" w:hAnsi="Arial"/>
      <w:sz w:val="16"/>
      <w:szCs w:val="24"/>
      <w:lang w:eastAsia="en-US"/>
    </w:rPr>
  </w:style>
  <w:style w:type="paragraph" w:customStyle="1" w:styleId="GBPRubrik3">
    <w:name w:val="GBP Rubrik 3"/>
    <w:basedOn w:val="GBPBrdtext"/>
    <w:autoRedefine/>
    <w:qFormat/>
    <w:rsid w:val="0010366A"/>
    <w:pPr>
      <w:keepNext/>
      <w:spacing w:before="0" w:after="0"/>
    </w:pPr>
    <w:rPr>
      <w:rFonts w:cs="Arial"/>
      <w:b/>
      <w:szCs w:val="16"/>
    </w:rPr>
  </w:style>
  <w:style w:type="paragraph" w:customStyle="1" w:styleId="Rubrik2itabell">
    <w:name w:val="Rubrik 2 i tabell"/>
    <w:basedOn w:val="Rubrik2"/>
    <w:qFormat/>
    <w:rsid w:val="00421976"/>
    <w:pPr>
      <w:spacing w:before="60" w:after="60"/>
    </w:pPr>
  </w:style>
  <w:style w:type="paragraph" w:customStyle="1" w:styleId="GBPRubrik4">
    <w:name w:val="GBP Rubrik 4"/>
    <w:basedOn w:val="GBPRubrik3"/>
    <w:autoRedefine/>
    <w:qFormat/>
    <w:rsid w:val="007A7316"/>
    <w:rPr>
      <w:i/>
    </w:rPr>
  </w:style>
  <w:style w:type="table" w:customStyle="1" w:styleId="Ljuslista1">
    <w:name w:val="Ljus lista1"/>
    <w:basedOn w:val="Normaltabell"/>
    <w:uiPriority w:val="61"/>
    <w:rsid w:val="006F3C2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2">
    <w:name w:val="Calendar 2"/>
    <w:basedOn w:val="Normaltabell"/>
    <w:uiPriority w:val="99"/>
    <w:qFormat/>
    <w:rsid w:val="006F3C2C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stycke">
    <w:name w:val="List Paragraph"/>
    <w:basedOn w:val="Normal"/>
    <w:uiPriority w:val="34"/>
    <w:qFormat/>
    <w:rsid w:val="0092639E"/>
    <w:pPr>
      <w:ind w:left="720"/>
      <w:contextualSpacing/>
    </w:pPr>
  </w:style>
  <w:style w:type="character" w:styleId="Kommentarsreferens">
    <w:name w:val="annotation reference"/>
    <w:basedOn w:val="Standardstycketeckensnitt"/>
    <w:rsid w:val="00996A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996A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96A2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96A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96A2E"/>
    <w:rPr>
      <w:b/>
      <w:bCs/>
      <w:lang w:eastAsia="en-US"/>
    </w:rPr>
  </w:style>
  <w:style w:type="paragraph" w:customStyle="1" w:styleId="Hnvisning">
    <w:name w:val="Hänvisning"/>
    <w:basedOn w:val="Normal"/>
    <w:next w:val="Normal"/>
    <w:autoRedefine/>
    <w:qFormat/>
    <w:rsid w:val="00423A69"/>
    <w:pPr>
      <w:spacing w:after="240"/>
    </w:pPr>
    <w:rPr>
      <w:i/>
    </w:rPr>
  </w:style>
  <w:style w:type="paragraph" w:customStyle="1" w:styleId="paragraph">
    <w:name w:val="paragraph"/>
    <w:basedOn w:val="Normal"/>
    <w:rsid w:val="00674FE1"/>
    <w:pPr>
      <w:spacing w:before="100" w:beforeAutospacing="1" w:after="100" w:afterAutospacing="1"/>
    </w:pPr>
    <w:rPr>
      <w:lang w:eastAsia="sv-SE"/>
    </w:rPr>
  </w:style>
  <w:style w:type="character" w:customStyle="1" w:styleId="normaltextrun">
    <w:name w:val="normaltextrun"/>
    <w:basedOn w:val="Standardstycketeckensnitt"/>
    <w:rsid w:val="00674FE1"/>
  </w:style>
  <w:style w:type="character" w:customStyle="1" w:styleId="eop">
    <w:name w:val="eop"/>
    <w:basedOn w:val="Standardstycketeckensnitt"/>
    <w:rsid w:val="00674FE1"/>
  </w:style>
  <w:style w:type="character" w:customStyle="1" w:styleId="scxw49419856">
    <w:name w:val="scxw49419856"/>
    <w:basedOn w:val="Standardstycketeckensnitt"/>
    <w:rsid w:val="0067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rbruket@kretsloppochvatten.gotebor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9558-A17D-49EB-9A55-3360B63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Huvudrubrik</vt:lpstr>
    </vt:vector>
  </TitlesOfParts>
  <Company>Göteborgs Stad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Huvudrubrik</dc:title>
  <dc:creator>Lizsan0617</dc:creator>
  <cp:lastModifiedBy>Linda Eklund</cp:lastModifiedBy>
  <cp:revision>2</cp:revision>
  <cp:lastPrinted>2013-10-16T13:14:00Z</cp:lastPrinted>
  <dcterms:created xsi:type="dcterms:W3CDTF">2024-03-13T07:56:00Z</dcterms:created>
  <dcterms:modified xsi:type="dcterms:W3CDTF">2024-03-13T07:56:00Z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2025-01-28T00:00:00Z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/>
  </property>
  <property fmtid="{D5CDD505-2E9C-101B-9397-08002B2CF9AE}" pid="6" name="CreateDate">
    <vt:filetime>2024-02-19T12:07:43Z</vt:filetime>
  </property>
  <property fmtid="{D5CDD505-2E9C-101B-9397-08002B2CF9AE}" pid="7" name="Creator">
    <vt:lpwstr>Renata Osmanovic</vt:lpwstr>
  </property>
  <property fmtid="{D5CDD505-2E9C-101B-9397-08002B2CF9AE}" pid="8" name="DocumentType">
    <vt:lpwstr>Mall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ktivitet">
    <vt:lpwstr/>
  </property>
  <property fmtid="{D5CDD505-2E9C-101B-9397-08002B2CF9AE}" pid="14" name="MetadataAnge vilka organisationers konsulter som dokumentet ska vara tillgängligt för">
    <vt:lpwstr>Stadsfastigheter</vt:lpwstr>
  </property>
  <property fmtid="{D5CDD505-2E9C-101B-9397-08002B2CF9AE}" pid="15" name="MetadataDelprocess">
    <vt:lpwstr>1. Förstudie, 2. Program, 3. Projektering, 4. Produktion</vt:lpwstr>
  </property>
  <property fmtid="{D5CDD505-2E9C-101B-9397-08002B2CF9AE}" pid="16" name="MetadataDokumentansvarig">
    <vt:lpwstr>Renata Osmanovic</vt:lpwstr>
  </property>
  <property fmtid="{D5CDD505-2E9C-101B-9397-08002B2CF9AE}" pid="17" name="MetadataDokumentet beskriver besluts-/kontrollpunkt">
    <vt:lpwstr>False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Hanna Sandström-Dry</vt:lpwstr>
  </property>
  <property fmtid="{D5CDD505-2E9C-101B-9397-08002B2CF9AE}" pid="20" name="MetadataKravnivå">
    <vt:lpwstr/>
  </property>
  <property fmtid="{D5CDD505-2E9C-101B-9397-08002B2CF9AE}" pid="21" name="MetadataProcess">
    <vt:lpwstr>Byggprocess GBP</vt:lpwstr>
  </property>
  <property fmtid="{D5CDD505-2E9C-101B-9397-08002B2CF9AE}" pid="22" name="MetadataProcesstyp">
    <vt:lpwstr>Byggprocess, Upphandling</vt:lpwstr>
  </property>
  <property fmtid="{D5CDD505-2E9C-101B-9397-08002B2CF9AE}" pid="23" name="MetadataSkede">
    <vt:lpwstr>1.1 Startaktiviteter, 1.2 Huvudaktiviteter, 1.3 Avslutande aktiviteter, 2.1 Startaktiviteter, 2.2 Huvudaktiviteter, 2.3 Avslutande aktiviteter, 3.1 Startaktiviteter, 3.2 Huvudaktiviteter, 3.3 Avslutande aktiviteter, 4.1 Startaktiviteter, 4.2 Huvudaktiviteter, 4.3 Avslutande aktiviteter</vt:lpwstr>
  </property>
  <property fmtid="{D5CDD505-2E9C-101B-9397-08002B2CF9AE}" pid="24" name="MetadataTillgängligt för">
    <vt:lpwstr>Externa GBP, Interna Göteborgs stad GBP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4271</vt:lpwstr>
  </property>
  <property fmtid="{D5CDD505-2E9C-101B-9397-08002B2CF9AE}" pid="27" name="Prefix">
    <vt:lpwstr>MALL</vt:lpwstr>
  </property>
  <property fmtid="{D5CDD505-2E9C-101B-9397-08002B2CF9AE}" pid="28" name="PublishDate">
    <vt:filetime>2024-02-28T13:41:08Z</vt:filetime>
  </property>
  <property fmtid="{D5CDD505-2E9C-101B-9397-08002B2CF9AE}" pid="29" name="RoleAnvändare">
    <vt:lpwstr>Stadsfastigheter</vt:lpwstr>
  </property>
  <property fmtid="{D5CDD505-2E9C-101B-9397-08002B2CF9AE}" pid="30" name="RoleDistributör">
    <vt:lpwstr/>
  </property>
  <property fmtid="{D5CDD505-2E9C-101B-9397-08002B2CF9AE}" pid="31" name="RoleDokumentansvarig">
    <vt:lpwstr>Renata Osmanovic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Hanna Sandström-Dry</vt:lpwstr>
  </property>
  <property fmtid="{D5CDD505-2E9C-101B-9397-08002B2CF9AE}" pid="34" name="RoleHandläggare">
    <vt:lpwstr>Kristina Hansson</vt:lpwstr>
  </property>
  <property fmtid="{D5CDD505-2E9C-101B-9397-08002B2CF9AE}" pid="35" name="RoleSkapare">
    <vt:lpwstr>Renata Osmanovic</vt:lpwstr>
  </property>
  <property fmtid="{D5CDD505-2E9C-101B-9397-08002B2CF9AE}" pid="36" name="SecurityLevel">
    <vt:i4>6</vt:i4>
  </property>
  <property fmtid="{D5CDD505-2E9C-101B-9397-08002B2CF9AE}" pid="37" name="Title">
    <vt:lpwstr>Återbruks-PM</vt:lpwstr>
  </property>
  <property fmtid="{D5CDD505-2E9C-101B-9397-08002B2CF9AE}" pid="38" name="Version">
    <vt:i4>1</vt:i4>
  </property>
</Properties>
</file>