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huvud med avsändarinformation"/>
        <w:tblDescription w:val="Förvaltningsnamn och Göteborgs Stads logotyp"/>
      </w:tblPr>
      <w:tblGrid>
        <w:gridCol w:w="5103"/>
        <w:gridCol w:w="3969"/>
      </w:tblGrid>
      <w:tr w:rsidR="000036A7" w:rsidRPr="000036A7" w14:paraId="707691E3" w14:textId="77777777" w:rsidTr="00A73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Toc484617282" w:displacedByCustomXml="next"/>
        <w:bookmarkStart w:id="1" w:name="_Toc484617276" w:displacedByCustomXml="next"/>
        <w:sdt>
          <w:sdtPr>
            <w:rPr>
              <w:rStyle w:val="SidhuvudChar"/>
            </w:rPr>
            <w:alias w:val="Titel"/>
            <w:tag w:val="Rutin"/>
            <w:id w:val="-741802027"/>
            <w:placeholder>
              <w:docPart w:val="62FA9CFE7949434EBA9D1868A980330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5103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1ABAF6F" w14:textId="1F19FAE6" w:rsidR="00EF36E6" w:rsidRPr="000036A7" w:rsidRDefault="00E32FF4" w:rsidP="00A73072">
                <w:pPr>
                  <w:pStyle w:val="Sidhuvud"/>
                  <w:spacing w:after="100"/>
                  <w:rPr>
                    <w:b/>
                    <w:bCs/>
                  </w:rPr>
                </w:pPr>
                <w:r>
                  <w:rPr>
                    <w:rStyle w:val="SidhuvudChar"/>
                  </w:rPr>
                  <w:t>Grundskoleförvaltningens rutin</w:t>
                </w:r>
                <w:r w:rsidR="004B0E05">
                  <w:rPr>
                    <w:rStyle w:val="SidhuvudChar"/>
                  </w:rPr>
                  <w:t xml:space="preserve"> för elevs utlandsvistelse</w:t>
                </w:r>
              </w:p>
            </w:tc>
          </w:sdtContent>
        </w:sdt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275E8F3" w14:textId="77777777" w:rsidR="00EF36E6" w:rsidRPr="000036A7" w:rsidRDefault="00EF36E6" w:rsidP="00A73072">
            <w:pPr>
              <w:pStyle w:val="Sidhuvud"/>
              <w:spacing w:after="100"/>
              <w:jc w:val="right"/>
            </w:pPr>
            <w:r w:rsidRPr="000036A7">
              <w:rPr>
                <w:noProof/>
                <w:lang w:eastAsia="sv-SE"/>
              </w:rPr>
              <w:drawing>
                <wp:inline distT="0" distB="0" distL="0" distR="0" wp14:anchorId="55AE8EC8" wp14:editId="24A87B01">
                  <wp:extent cx="1441706" cy="481584"/>
                  <wp:effectExtent l="0" t="0" r="8255" b="0"/>
                  <wp:docPr id="1" name="Bildobjekt 1" descr="logo&#10;&#10;Göteborgs Stad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teborgs_sta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6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" w:name="_Hlk68870340"/>
    <w:bookmarkEnd w:id="0"/>
    <w:p w14:paraId="5738A106" w14:textId="231E2A18" w:rsidR="008A5D43" w:rsidRPr="00746273" w:rsidRDefault="00323884" w:rsidP="008A5D43">
      <w:pPr>
        <w:pStyle w:val="Rubrik1"/>
        <w:rPr>
          <w:color w:val="auto"/>
          <w:sz w:val="40"/>
          <w:szCs w:val="22"/>
        </w:rPr>
      </w:pPr>
      <w:sdt>
        <w:sdtPr>
          <w:rPr>
            <w:color w:val="auto"/>
            <w:sz w:val="40"/>
            <w:szCs w:val="22"/>
          </w:rPr>
          <w:id w:val="-93630945"/>
          <w:placeholder>
            <w:docPart w:val="81355CA84B814E5E981E8ED133A17F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B0E05">
            <w:rPr>
              <w:color w:val="auto"/>
              <w:sz w:val="40"/>
              <w:szCs w:val="22"/>
            </w:rPr>
            <w:t>Grundskoleförvaltningens rutin för elevs utlandsvistelse</w:t>
          </w:r>
        </w:sdtContent>
      </w:sdt>
      <w:r w:rsidR="00E32FF4">
        <w:rPr>
          <w:color w:val="auto"/>
          <w:sz w:val="40"/>
          <w:szCs w:val="22"/>
        </w:rPr>
        <w:t xml:space="preserve"> </w:t>
      </w:r>
      <w:r w:rsidR="008A5D43" w:rsidRPr="00746273">
        <w:rPr>
          <w:color w:val="auto"/>
          <w:sz w:val="40"/>
          <w:szCs w:val="22"/>
        </w:rPr>
        <w:t xml:space="preserve">för hur skolor ska agera när de får uppgifter om </w:t>
      </w:r>
      <w:r w:rsidR="000A0469">
        <w:rPr>
          <w:color w:val="auto"/>
          <w:sz w:val="40"/>
          <w:szCs w:val="22"/>
        </w:rPr>
        <w:t xml:space="preserve">skolpliktig </w:t>
      </w:r>
      <w:r w:rsidR="008A5D43" w:rsidRPr="00746273">
        <w:rPr>
          <w:color w:val="auto"/>
          <w:sz w:val="40"/>
          <w:szCs w:val="22"/>
        </w:rPr>
        <w:t>elev</w:t>
      </w:r>
      <w:r w:rsidR="000036A7" w:rsidRPr="00746273">
        <w:rPr>
          <w:color w:val="auto"/>
          <w:sz w:val="40"/>
          <w:szCs w:val="22"/>
        </w:rPr>
        <w:t>s längre utlandsvistelse</w:t>
      </w:r>
    </w:p>
    <w:p w14:paraId="4255E58A" w14:textId="7334A512" w:rsidR="000036A7" w:rsidRDefault="008F07A9" w:rsidP="008A5D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A99D73" wp14:editId="302D9042">
                <wp:simplePos x="0" y="0"/>
                <wp:positionH relativeFrom="margin">
                  <wp:align>left</wp:align>
                </wp:positionH>
                <wp:positionV relativeFrom="paragraph">
                  <wp:posOffset>1025525</wp:posOffset>
                </wp:positionV>
                <wp:extent cx="5689600" cy="1404620"/>
                <wp:effectExtent l="0" t="0" r="25400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DF18F" w14:textId="1AC31804" w:rsidR="00CA116A" w:rsidRPr="00757EB0" w:rsidRDefault="00CA116A">
                            <w:pPr>
                              <w:rPr>
                                <w:u w:val="single"/>
                              </w:rPr>
                            </w:pPr>
                            <w:r w:rsidRPr="00757EB0">
                              <w:rPr>
                                <w:u w:val="single"/>
                              </w:rPr>
                              <w:t>Ledighet</w:t>
                            </w:r>
                          </w:p>
                          <w:p w14:paraId="497D0B13" w14:textId="2BB5F2B1" w:rsidR="00CA116A" w:rsidRDefault="00CA116A">
                            <w:r>
                              <w:t xml:space="preserve">Om vistelsen utomlands ska vara kortare tid än en månad kan du som rektor besluta om ledighet ska beviljas eller avslås. Läs mer om detta i </w:t>
                            </w:r>
                            <w:hyperlink r:id="rId9" w:history="1">
                              <w:r w:rsidRPr="00CA116A">
                                <w:rPr>
                                  <w:rStyle w:val="Hyperlnk"/>
                                </w:rPr>
                                <w:t>stödmaterial</w:t>
                              </w:r>
                            </w:hyperlink>
                            <w:r>
                              <w:t xml:space="preserve"> på intranätet. Om eleven ska stanna utomlands längre tid än en månad följ anvisningarna nedan.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A99D7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80.75pt;width:448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6+JQIAAEcEAAAOAAAAZHJzL2Uyb0RvYy54bWysU9uO0zAQfUfiHyy/0yRV222jpqulSxHS&#10;cpF2+QDHcRoL3xi7TcrXM3a6pVrgBZEHy86Mj8+cM7O+HbQiRwFeWlPRYpJTIgy3jTT7in592r1Z&#10;UuIDMw1T1oiKnoSnt5vXr9a9K8XUdlY1AgiCGF/2rqJdCK7MMs87oZmfWCcMBlsLmgU8wj5rgPWI&#10;rlU2zfNF1ltoHFguvMe/92OQbhJ+2woePretF4GoiiK3kFZIax3XbLNm5R6Y6yQ/02D/wEIzafDR&#10;C9Q9C4wcQP4GpSUH620bJtzqzLat5CLVgNUU+YtqHjvmRKoFxfHuIpP/f7D80/ELENlUdFrcUGKY&#10;RpOexBDggBVMoz698yWmPTpMDMNbO6DPqVbvHiz/5omx246ZvbgDsH0nWIP8ingzu7o64vgIUvcf&#10;bYPPsEOwCWhoQUfxUA6C6OjT6eINUiEcf84Xy9UixxDHWDHLZ4tpci9j5fN1Bz68F1aTuKkooPkJ&#10;nh0ffIh0WPmcEl/zVslmJ5VKB9jXWwXkyLBRdulLFbxIU4b0FV3Np/NRgb9C5On7E4SWATteSV3R&#10;5SWJlVG3d6ZJ/RiYVOMeKStzFjJqN6oYhno4G1Pb5oSSgh07GycRN52FH5T02NUV9d8PDAQl6oNB&#10;W1bFbBbHIB1m8xvUkMB1pL6OMMMRqqKBknG7DWl0kmDuDu3bySRs9HlkcuaK3Zr0Pk9WHIfrc8r6&#10;Nf+bnwAAAP//AwBQSwMEFAAGAAgAAAAhALSQHBrdAAAACAEAAA8AAABkcnMvZG93bnJldi54bWxM&#10;j8FOwzAQRO9I/IO1SFyq1mmrhDTEqaBST5wayt2NlyQiXgfbbdO/ZznBcWdGs2/K7WQHcUEfekcK&#10;losEBFLjTE+tguP7fp6DCFGT0YMjVHDDANvq/q7UhXFXOuCljq3gEgqFVtDFOBZShqZDq8PCjUjs&#10;fTpvdeTTt9J4feVyO8hVkmTS6p74Q6dH3HXYfNVnqyD7rteztw8zo8Nt/+obm5rdMVXq8WF6eQYR&#10;cYp/YfjFZ3SomOnkzmSCGBTwkMhqtkxBsJ1vMlZOCtb56glkVcr/A6ofAAAA//8DAFBLAQItABQA&#10;BgAIAAAAIQC2gziS/gAAAOEBAAATAAAAAAAAAAAAAAAAAAAAAABbQ29udGVudF9UeXBlc10ueG1s&#10;UEsBAi0AFAAGAAgAAAAhADj9If/WAAAAlAEAAAsAAAAAAAAAAAAAAAAALwEAAF9yZWxzLy5yZWxz&#10;UEsBAi0AFAAGAAgAAAAhAL+mfr4lAgAARwQAAA4AAAAAAAAAAAAAAAAALgIAAGRycy9lMm9Eb2Mu&#10;eG1sUEsBAi0AFAAGAAgAAAAhALSQHBrdAAAACAEAAA8AAAAAAAAAAAAAAAAAfwQAAGRycy9kb3du&#10;cmV2LnhtbFBLBQYAAAAABAAEAPMAAACJBQAAAAA=&#10;">
                <v:textbox style="mso-fit-shape-to-text:t">
                  <w:txbxContent>
                    <w:p w14:paraId="1C3DF18F" w14:textId="1AC31804" w:rsidR="00CA116A" w:rsidRPr="00757EB0" w:rsidRDefault="00CA116A">
                      <w:pPr>
                        <w:rPr>
                          <w:u w:val="single"/>
                        </w:rPr>
                      </w:pPr>
                      <w:r w:rsidRPr="00757EB0">
                        <w:rPr>
                          <w:u w:val="single"/>
                        </w:rPr>
                        <w:t>Ledighet</w:t>
                      </w:r>
                    </w:p>
                    <w:p w14:paraId="497D0B13" w14:textId="2BB5F2B1" w:rsidR="00CA116A" w:rsidRDefault="00CA116A">
                      <w:r>
                        <w:t xml:space="preserve">Om vistelsen utomlands ska vara kortare tid än en månad kan du som rektor besluta om ledighet ska beviljas eller avslås. Läs mer om detta i </w:t>
                      </w:r>
                      <w:hyperlink r:id="rId10" w:history="1">
                        <w:r w:rsidRPr="00CA116A">
                          <w:rPr>
                            <w:rStyle w:val="Hyperlnk"/>
                          </w:rPr>
                          <w:t>stödmaterial</w:t>
                        </w:r>
                      </w:hyperlink>
                      <w:r>
                        <w:t xml:space="preserve"> på intranätet. Om eleven ska stanna utomlands längre tid än en månad följ anvisningarna nedan.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6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6180F" wp14:editId="39C55A07">
                <wp:simplePos x="0" y="0"/>
                <wp:positionH relativeFrom="page">
                  <wp:posOffset>5656580</wp:posOffset>
                </wp:positionH>
                <wp:positionV relativeFrom="paragraph">
                  <wp:posOffset>267335</wp:posOffset>
                </wp:positionV>
                <wp:extent cx="1798955" cy="899160"/>
                <wp:effectExtent l="19050" t="38100" r="10795" b="34290"/>
                <wp:wrapNone/>
                <wp:docPr id="17" name="Ellip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0042">
                          <a:off x="0" y="0"/>
                          <a:ext cx="1798955" cy="8991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61EF7" w14:textId="67A59C04" w:rsidR="00CA116A" w:rsidRPr="00AD3DC9" w:rsidRDefault="00CA116A" w:rsidP="000036A7">
                            <w:pPr>
                              <w:jc w:val="center"/>
                              <w:rPr>
                                <w:b/>
                                <w:bCs/>
                                <w:color w:val="00588C" w:themeColor="accent1" w:themeShade="BF"/>
                                <w:sz w:val="20"/>
                                <w:szCs w:val="20"/>
                              </w:rPr>
                            </w:pPr>
                            <w:r w:rsidRPr="00AD3DC9">
                              <w:rPr>
                                <w:color w:val="00588C" w:themeColor="accent1" w:themeShade="BF"/>
                                <w:sz w:val="20"/>
                                <w:szCs w:val="20"/>
                              </w:rPr>
                              <w:t xml:space="preserve">Om uppgifterna kommer från </w:t>
                            </w:r>
                            <w:r w:rsidRPr="00695E01">
                              <w:rPr>
                                <w:b/>
                                <w:bCs/>
                                <w:color w:val="00588C" w:themeColor="accent1" w:themeShade="BF"/>
                                <w:sz w:val="20"/>
                                <w:szCs w:val="20"/>
                                <w:u w:val="single"/>
                              </w:rPr>
                              <w:t>annan person</w:t>
                            </w:r>
                            <w:r w:rsidRPr="00AD3DC9">
                              <w:rPr>
                                <w:color w:val="00588C" w:themeColor="accent1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D3DC9">
                              <w:rPr>
                                <w:color w:val="00588C" w:themeColor="accent1" w:themeShade="BF"/>
                                <w:sz w:val="20"/>
                                <w:szCs w:val="20"/>
                              </w:rPr>
                              <w:t>se nästa sida</w:t>
                            </w:r>
                            <w:r w:rsidRPr="00AD3DC9">
                              <w:rPr>
                                <w:b/>
                                <w:bCs/>
                                <w:color w:val="00588C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6180F" id="Ellips 17" o:spid="_x0000_s1027" style="position:absolute;margin-left:445.4pt;margin-top:21.05pt;width:141.65pt;height:70.8pt;rotation:-567933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epnwIAAJAFAAAOAAAAZHJzL2Uyb0RvYy54bWysVE1v2zAMvQ/YfxB0X20HSZsEdYqgXYcB&#10;RRusHXpWZCkWIIuapMTOfv0o2fGCtdhhmA+GKJKPH3rk9U3XaHIQziswJS0uckqE4VApsyvp95f7&#10;T3NKfGCmYhqMKOlReHqz+vjhurVLMYEadCUcQRDjl60taR2CXWaZ57VomL8AKwwqJbiGBRTdLqsc&#10;axG90dkkzy+zFlxlHXDhPd7e9Uq6SvhSCh6epPQiEF1SzC2kv0v/bfxnq2u23Dlma8WHNNg/ZNEw&#10;ZTDoCHXHAiN7p95ANYo78CDDBYcmAykVF6kGrKbI/6jmuWZWpFqwOd6ObfL/D5Y/HjaOqArf7ooS&#10;wxp8o89aK+sJXmB3WuuXaPRsN26QPB5jqZ10DXGALZ0U+TzPp5PUAayJdKnBx7HBoguE42VxtZgv&#10;ZjNKOOrmi0VxmV4g68EiqHU+fBHQkHgoqUipxB6wJTs8+IA5oPXJKl570Kq6V1onwe22t9qRA8P3&#10;Xkzu8tkpwJlZFmvqq0incNQiOmvzTUjsBSbal5JYKEY8xrkwoUjJ+JpVog8zy/GLrcLERo8kJcCI&#10;LDG9EXsAiAx/i93DDPbRVSQSj855H/1vzqNHigwmjM6NMuDeA9BY1RC5t8f0z1oTj6Hbdj1PTqzY&#10;QnVE7iQG4Gh5y+8VPtoD82HDHE4RXuJmCE/4kxraksJwoqQG9/O9+2iP5EYtJS1OZUn9jz1zghL9&#10;1SDtF8V0Gsc4CdPZ1QQFd67ZnmvMvrkFJEKRskvHaB/06SgdNK+4QNYxKqqY4Ri7pDy4k3Ab+m2B&#10;K4iL9TqZ4ehaFh7Ms+URPPY5MvKle2XODswNyPlHOE3wG/b2ttHTwHofQKpE7djpvq/DC+DYJyoN&#10;KyrulXM5Wf1epKtfAAAA//8DAFBLAwQUAAYACAAAACEATGks5+IAAAALAQAADwAAAGRycy9kb3du&#10;cmV2LnhtbEyPwU7DMBBE70j8g7VIXBC1U6o2DXEqhBrUQy+UHnp04m0ciO0Qu234e7YnuM1qRjNv&#10;89VoO3bGIbTeSUgmAhi62uvWNRL2H+VjCixE5bTqvEMJPxhgVdze5CrT/uLe8byLDaMSFzIlwcTY&#10;Z5yH2qBVYeJ7dOQd/WBVpHNouB7Uhcptx6dCzLlVraMFo3p8NVh/7U5WwrJab0w134h0X74lD5/f&#10;h3K79lLe340vz8AijvEvDFd8QoeCmCp/cjqwTkK6FIQeJcymCbBrIFnMSFWk0qcF8CLn/38ofgEA&#10;AP//AwBQSwECLQAUAAYACAAAACEAtoM4kv4AAADhAQAAEwAAAAAAAAAAAAAAAAAAAAAAW0NvbnRl&#10;bnRfVHlwZXNdLnhtbFBLAQItABQABgAIAAAAIQA4/SH/1gAAAJQBAAALAAAAAAAAAAAAAAAAAC8B&#10;AABfcmVscy8ucmVsc1BLAQItABQABgAIAAAAIQAQUUepnwIAAJAFAAAOAAAAAAAAAAAAAAAAAC4C&#10;AABkcnMvZTJvRG9jLnhtbFBLAQItABQABgAIAAAAIQBMaSzn4gAAAAsBAAAPAAAAAAAAAAAAAAAA&#10;APkEAABkcnMvZG93bnJldi54bWxQSwUGAAAAAAQABADzAAAACAYAAAAA&#10;" fillcolor="#92d050" strokecolor="#003a5d [1604]" strokeweight="1pt">
                <v:stroke joinstyle="miter"/>
                <v:textbox>
                  <w:txbxContent>
                    <w:p w14:paraId="45161EF7" w14:textId="67A59C04" w:rsidR="00CA116A" w:rsidRPr="00AD3DC9" w:rsidRDefault="00CA116A" w:rsidP="000036A7">
                      <w:pPr>
                        <w:jc w:val="center"/>
                        <w:rPr>
                          <w:b/>
                          <w:bCs/>
                          <w:color w:val="00588C" w:themeColor="accent1" w:themeShade="BF"/>
                          <w:sz w:val="20"/>
                          <w:szCs w:val="20"/>
                        </w:rPr>
                      </w:pPr>
                      <w:r w:rsidRPr="00AD3DC9">
                        <w:rPr>
                          <w:color w:val="00588C" w:themeColor="accent1" w:themeShade="BF"/>
                          <w:sz w:val="20"/>
                          <w:szCs w:val="20"/>
                        </w:rPr>
                        <w:t xml:space="preserve">Om uppgifterna kommer från </w:t>
                      </w:r>
                      <w:r w:rsidRPr="00695E01">
                        <w:rPr>
                          <w:b/>
                          <w:bCs/>
                          <w:color w:val="00588C" w:themeColor="accent1" w:themeShade="BF"/>
                          <w:sz w:val="20"/>
                          <w:szCs w:val="20"/>
                          <w:u w:val="single"/>
                        </w:rPr>
                        <w:t>annan person</w:t>
                      </w:r>
                      <w:r w:rsidRPr="00AD3DC9">
                        <w:rPr>
                          <w:color w:val="00588C" w:themeColor="accent1" w:themeShade="B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D3DC9">
                        <w:rPr>
                          <w:color w:val="00588C" w:themeColor="accent1" w:themeShade="BF"/>
                          <w:sz w:val="20"/>
                          <w:szCs w:val="20"/>
                        </w:rPr>
                        <w:t>se nästa sida</w:t>
                      </w:r>
                      <w:r w:rsidRPr="00AD3DC9">
                        <w:rPr>
                          <w:b/>
                          <w:bCs/>
                          <w:color w:val="00588C" w:themeColor="accent1" w:themeShade="B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A5D43" w:rsidRPr="000036A7">
        <w:t xml:space="preserve">Rutinen tydliggör hur skolan ska agera när </w:t>
      </w:r>
      <w:r w:rsidR="008A5D43" w:rsidRPr="004B0E05">
        <w:rPr>
          <w:u w:val="single"/>
        </w:rPr>
        <w:t>någon i personalen</w:t>
      </w:r>
      <w:r w:rsidR="008A5D43" w:rsidRPr="000036A7">
        <w:t xml:space="preserve"> får uppgifter om att en</w:t>
      </w:r>
      <w:r w:rsidR="000A0469">
        <w:t xml:space="preserve"> skolpliktig (folkbokförd)</w:t>
      </w:r>
      <w:r w:rsidR="008A5D43" w:rsidRPr="000036A7">
        <w:t xml:space="preserve"> elev ska åka, eller redan är, utomlands</w:t>
      </w:r>
      <w:r w:rsidR="000036A7">
        <w:t xml:space="preserve"> utan att ha fått ledighet beviljat</w:t>
      </w:r>
      <w:r w:rsidR="008A5D43" w:rsidRPr="000036A7">
        <w:t xml:space="preserve">. Uppgifterna kan komma från olika personer, till exempel en vårdnadshavare men även från eleven själv, skolkamrater eller anhöriga till eleven. </w:t>
      </w:r>
      <w:r w:rsidR="00E87B8C" w:rsidRPr="000036A7">
        <w:rPr>
          <w:noProof/>
        </w:rPr>
        <w:drawing>
          <wp:inline distT="0" distB="0" distL="0" distR="0" wp14:anchorId="4A971BBC" wp14:editId="48121DBB">
            <wp:extent cx="5039360" cy="4842654"/>
            <wp:effectExtent l="57150" t="0" r="85090" b="1524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1AA4C6C" w14:textId="77777777" w:rsidR="00AD3DC9" w:rsidRDefault="00AD3DC9" w:rsidP="008A5D43">
      <w:pPr>
        <w:sectPr w:rsidR="00AD3DC9" w:rsidSect="000036A7">
          <w:footerReference w:type="default" r:id="rId16"/>
          <w:footerReference w:type="first" r:id="rId17"/>
          <w:pgSz w:w="11906" w:h="16838" w:code="9"/>
          <w:pgMar w:top="1418" w:right="2552" w:bottom="1418" w:left="1418" w:header="737" w:footer="283" w:gutter="0"/>
          <w:pgNumType w:start="1"/>
          <w:cols w:space="708"/>
          <w:titlePg/>
          <w:docGrid w:linePitch="360"/>
        </w:sectPr>
      </w:pPr>
    </w:p>
    <w:p w14:paraId="74C2ED9B" w14:textId="3654042C" w:rsidR="00AD3DC9" w:rsidRDefault="00757EB0" w:rsidP="008A5D43">
      <w:pPr>
        <w:sectPr w:rsidR="00AD3DC9" w:rsidSect="00AD3DC9">
          <w:type w:val="continuous"/>
          <w:pgSz w:w="11906" w:h="16838" w:code="9"/>
          <w:pgMar w:top="1418" w:right="2552" w:bottom="1418" w:left="1418" w:header="737" w:footer="283" w:gutter="0"/>
          <w:pgNumType w:start="1"/>
          <w:cols w:num="2" w:space="708"/>
          <w:titlePg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C8BDD" wp14:editId="6C7451E1">
                <wp:simplePos x="0" y="0"/>
                <wp:positionH relativeFrom="column">
                  <wp:posOffset>1112520</wp:posOffset>
                </wp:positionH>
                <wp:positionV relativeFrom="paragraph">
                  <wp:posOffset>3004820</wp:posOffset>
                </wp:positionV>
                <wp:extent cx="228600" cy="330200"/>
                <wp:effectExtent l="19050" t="0" r="19050" b="31750"/>
                <wp:wrapNone/>
                <wp:docPr id="4" name="Pil: nedå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0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4094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åt 4" o:spid="_x0000_s1026" type="#_x0000_t67" style="position:absolute;margin-left:87.6pt;margin-top:236.6pt;width:18pt;height: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i7ewIAAD8FAAAOAAAAZHJzL2Uyb0RvYy54bWysVFFP2zAQfp+0/2D5fSQthbGIFFUgpkkI&#10;qsHEs+vYJJLj885u0+7/7Jfsj3F20hQB2sO0PDi27+7z3efvfH6xbQ3bKPQN2JJPjnLOlJVQNfap&#10;5D8erj+dceaDsJUwYFXJd8rzi/nHD+edK9QUajCVQkYg1hedK3kdgiuyzMtatcIfgVOWjBqwFYGW&#10;+JRVKDpCb002zfPTrAOsHIJU3tPuVW/k84SvtZLhTmuvAjMlp9xCGjGNqzhm83NRPKFwdSOHNMQ/&#10;ZNGKxtKhI9SVCIKtsXkD1TYSwYMORxLaDLRupEo1UDWT/FU197VwKtVC5Hg30uT/H6y83SyRNVXJ&#10;Z5xZ0dIVLRtTMKuqP78Dm0WCOucL8rt3SxxWnqax2q3GNv6pDrZNpO5GUtU2MEmb0+nZaU7USzId&#10;H+d0aREzOwQ79OGrgpbFSckr6OwCEbrEp9jc+ND77/0oOGbU55BmYWdUTMPY70pTMfHUFJ1kpC4N&#10;so0gAQgplQ2T3lSLSvXbJzl9Q1JjREoxAUZk3RgzYg8AUaJvsftcB/8YqpIKx+D8b4n1wWNEOhls&#10;GIPbxgK+B2CoquHk3n9PUk9NZGkF1Y6uGqHvAe/kdUOE3wgflgJJ9HRH1MjhjgZtoCs5DDPOasBf&#10;7+1Hf9IiWTnrqIlK7n+uBSrOzDdLKv0ymc1i16XF7OTzlBb40rJ6abHr9hLomib0ZDiZptE/mP1U&#10;I7SP1O+LeCqZhJV0dsllwP3iMvTNTS+GVItFcqNOcyLc2HsnI3hkNWrpYfso0A2qCyTXW9g3nChe&#10;6a73jZEWFusAukmiPPA68E1dmoQzvCjxGXi5Tl6Hd2/+DAAA//8DAFBLAwQUAAYACAAAACEAdjjY&#10;Ot0AAAALAQAADwAAAGRycy9kb3ducmV2LnhtbEyPwU7DMBBE70j8g7VI3KgTQ2mVxqkKEqjiVAof&#10;4MZbOxDbwXba8PcsJ7jNaEazb+v15Hp2wpi64CWUswIY+jbozhsJ729PN0tgKSuvVR88SvjGBOvm&#10;8qJWlQ5n/4qnfTaMRnyqlASb81BxnlqLTqVZGNBTdgzRqUw2Gq6jOtO467koinvuVOfpglUDPlps&#10;P/ejkxBtiC/m4yFO26/n3Si2ZjLLjZTXV9NmBSzjlP/K8ItP6NAQ0yGMXifWk1/MBVUl3C1uSVBD&#10;lCWJg4S5oIg3Nf//Q/MDAAD//wMAUEsBAi0AFAAGAAgAAAAhALaDOJL+AAAA4QEAABMAAAAAAAAA&#10;AAAAAAAAAAAAAFtDb250ZW50X1R5cGVzXS54bWxQSwECLQAUAAYACAAAACEAOP0h/9YAAACUAQAA&#10;CwAAAAAAAAAAAAAAAAAvAQAAX3JlbHMvLnJlbHNQSwECLQAUAAYACAAAACEAFbTIu3sCAAA/BQAA&#10;DgAAAAAAAAAAAAAAAAAuAgAAZHJzL2Uyb0RvYy54bWxQSwECLQAUAAYACAAAACEAdjjYOt0AAAAL&#10;AQAADwAAAAAAAAAAAAAAAADVBAAAZHJzL2Rvd25yZXYueG1sUEsFBgAAAAAEAAQA8wAAAN8FAAAA&#10;AA==&#10;" adj="14123" fillcolor="#0077bc [3204]" strokecolor="#003a5d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ED417" wp14:editId="71D5CA79">
                <wp:simplePos x="0" y="0"/>
                <wp:positionH relativeFrom="column">
                  <wp:posOffset>4249420</wp:posOffset>
                </wp:positionH>
                <wp:positionV relativeFrom="paragraph">
                  <wp:posOffset>3007995</wp:posOffset>
                </wp:positionV>
                <wp:extent cx="228600" cy="330200"/>
                <wp:effectExtent l="19050" t="0" r="19050" b="31750"/>
                <wp:wrapNone/>
                <wp:docPr id="5" name="Pil: nedå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0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EA911" id="Pil: nedåt 5" o:spid="_x0000_s1026" type="#_x0000_t67" style="position:absolute;margin-left:334.6pt;margin-top:236.85pt;width:18pt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9YewIAAD8FAAAOAAAAZHJzL2Uyb0RvYy54bWysVFFP2zAQfp+0/2D5fSQtlLGIFFUgpkkI&#10;qsHEs+vYJJLj885u0+7/7Jfsj3F20hQB2sO0PDi27+7z3efvfH6xbQ3bKPQN2JJPjnLOlJVQNfap&#10;5D8erj+dceaDsJUwYFXJd8rzi/nHD+edK9QUajCVQkYg1hedK3kdgiuyzMtatcIfgVOWjBqwFYGW&#10;+JRVKDpCb002zfPTrAOsHIJU3tPuVW/k84SvtZLhTmuvAjMlp9xCGjGNqzhm83NRPKFwdSOHNMQ/&#10;ZNGKxtKhI9SVCIKtsXkD1TYSwYMORxLaDLRupEo1UDWT/FU197VwKtVC5Hg30uT/H6y83SyRNVXJ&#10;Z5xZ0dIVLRtTMKuqP78Dm0WCOucL8rt3SxxWnqax2q3GNv6pDrZNpO5GUtU2MEmb0+nZaU7USzId&#10;H+d0aREzOwQ79OGrgpbFSckr6OwCEbrEp9jc+ND77/0oOGbU55BmYWdUTMPY70pTMfHUFJ1kpC4N&#10;so0gAQgplQ2T3lSLSvXbs5y+IakxIqWYACOybowZsQeAKNG32H2ug38MVUmFY3D+t8T64DEinQw2&#10;jMFtYwHfAzBU1XBy778nqacmsrSCakdXjdD3gHfyuiHCb4QPS4EkerojauRwR4M20JUchhlnNeCv&#10;9/ajP2mRrJx11EQl9z/XAhVn5psllX6ZnJzErkuLk9nnKS3wpWX10mLX7SXQNU3oyXAyTaN/MPup&#10;Rmgfqd8X8VQyCSvp7JLLgPvFZeibm14MqRaL5Ead5kS4sfdORvDIatTSw/ZRoBtUF0iut7BvOFG8&#10;0l3vGyMtLNYBdJNEeeB14Ju6NAlneFHiM/BynbwO7978GQAA//8DAFBLAwQUAAYACAAAACEAeG/j&#10;EN8AAAALAQAADwAAAGRycy9kb3ducmV2LnhtbEyPQU7DMBBF90jcwRokdtQhkKQNcaqCBKpYQeEA&#10;bjK1A/E42E5rbo9ZwXJmnv6836yjGdkRnR8sCbheZMCQOtsPpAS8vz1eLYH5IKmXoyUU8I0e1u35&#10;WSPr3p7oFY+7oFgKIV9LATqEqebcdxqN9As7IaXbwTojQxqd4r2TpxRuRp5nWcmNHCh90HLCB43d&#10;5242Apy27ll93Lu4/Xp6mfOtimq5EeLyIm7ugAWM4Q+GX/2kDm1y2tuZes9GAWW5yhMq4La6qYAl&#10;osqKtNkLKPKiAt42/H+H9gcAAP//AwBQSwECLQAUAAYACAAAACEAtoM4kv4AAADhAQAAEwAAAAAA&#10;AAAAAAAAAAAAAAAAW0NvbnRlbnRfVHlwZXNdLnhtbFBLAQItABQABgAIAAAAIQA4/SH/1gAAAJQB&#10;AAALAAAAAAAAAAAAAAAAAC8BAABfcmVscy8ucmVsc1BLAQItABQABgAIAAAAIQDbs19YewIAAD8F&#10;AAAOAAAAAAAAAAAAAAAAAC4CAABkcnMvZTJvRG9jLnhtbFBLAQItABQABgAIAAAAIQB4b+MQ3wAA&#10;AAsBAAAPAAAAAAAAAAAAAAAAANUEAABkcnMvZG93bnJldi54bWxQSwUGAAAAAAQABADzAAAA4QUA&#10;AAAA&#10;" adj="14123" fillcolor="#0077bc [3204]" strokecolor="#003a5d [1604]" strokeweight="1pt"/>
            </w:pict>
          </mc:Fallback>
        </mc:AlternateContent>
      </w:r>
      <w:r w:rsidR="000036A7">
        <w:rPr>
          <w:noProof/>
        </w:rPr>
        <w:drawing>
          <wp:inline distT="0" distB="0" distL="0" distR="0" wp14:anchorId="18D779DA" wp14:editId="5FED46E2">
            <wp:extent cx="5638800" cy="3133725"/>
            <wp:effectExtent l="0" t="0" r="1905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15BE76A2" w14:textId="0D1C6F93" w:rsidR="00BE6D66" w:rsidRDefault="00AD3DC9" w:rsidP="00BE6D66">
      <w:r>
        <w:rPr>
          <w:noProof/>
        </w:rPr>
        <w:drawing>
          <wp:inline distT="0" distB="0" distL="0" distR="0" wp14:anchorId="240B8B5A" wp14:editId="07D26455">
            <wp:extent cx="5746750" cy="4718050"/>
            <wp:effectExtent l="0" t="0" r="63500" b="63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79946B12" w14:textId="16F10869" w:rsidR="00757EB0" w:rsidRDefault="00757EB0" w:rsidP="00BE6D6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1C0245" wp14:editId="29374C23">
                <wp:simplePos x="0" y="0"/>
                <wp:positionH relativeFrom="column">
                  <wp:posOffset>4445</wp:posOffset>
                </wp:positionH>
                <wp:positionV relativeFrom="paragraph">
                  <wp:posOffset>185420</wp:posOffset>
                </wp:positionV>
                <wp:extent cx="4448175" cy="1404620"/>
                <wp:effectExtent l="0" t="0" r="28575" b="1841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0DAB" w14:textId="56A03142" w:rsidR="00CA116A" w:rsidRPr="00757EB0" w:rsidRDefault="00CA116A">
                            <w:pPr>
                              <w:rPr>
                                <w:u w:val="single"/>
                              </w:rPr>
                            </w:pPr>
                            <w:r w:rsidRPr="00757EB0">
                              <w:rPr>
                                <w:u w:val="single"/>
                              </w:rPr>
                              <w:t>Fullgörande av skolplikt på annat sätt</w:t>
                            </w:r>
                          </w:p>
                          <w:p w14:paraId="5A8E93CE" w14:textId="2E192E90" w:rsidR="00CA116A" w:rsidRDefault="00CA116A">
                            <w:r>
                              <w:t>I vissa ärenden ansöker vårdnadshavare om att eleven ska få fullgöra skolplikten på annat sätt. Mer information om det</w:t>
                            </w:r>
                            <w:r w:rsidR="00FC4A0D">
                              <w:t xml:space="preserve"> finns </w:t>
                            </w:r>
                            <w:hyperlink r:id="rId28" w:history="1">
                              <w:r w:rsidR="00FC4A0D" w:rsidRPr="00FC4A0D">
                                <w:rPr>
                                  <w:rStyle w:val="Hyperlnk"/>
                                </w:rPr>
                                <w:t>här</w:t>
                              </w:r>
                            </w:hyperlink>
                            <w:r w:rsidR="00FC4A0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C0245" id="_x0000_s1028" type="#_x0000_t202" style="position:absolute;margin-left:.35pt;margin-top:14.6pt;width:350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18JwIAAEwEAAAOAAAAZHJzL2Uyb0RvYy54bWysVMtu2zAQvBfoPxC813pAThzBcpA6dVEg&#10;fQBJP4CiKIsoRbJL2pL79V1Simuk7aWoDgQfy+HszK7Wt2OvyFGAk0ZXNFuklAjNTSP1vqJfn3Zv&#10;VpQ4z3TDlNGioifh6O3m9av1YEuRm86oRgBBEO3KwVa0896WSeJ4J3rmFsYKjYetgZ55XMI+aYAN&#10;iN6rJE/Tq2Qw0FgwXDiHu/fTId1E/LYV3H9uWyc8URVFbj6OEMc6jMlmzco9MNtJPtNg/8CiZ1Lj&#10;o2eoe+YZOYD8DaqXHIwzrV9w0yembSUXMQfMJktfZPPYMStiLiiOs2eZ3P+D5Z+OX4DIpqI5JZr1&#10;aNGTGD0ckH8e1BmsKzHo0WKYH9+aEV2OmTr7YPg3R7TZdkzvxR2AGTrBGmSXhZvJxdUJxwWQevho&#10;GnyGHbyJQGMLfZAOxSCIji6dzs4gFcJxsyiKVXa9pITjWVakxVUevUtY+XzdgvPvhelJmFQU0PoI&#10;z44Pzgc6rHwOCa85o2Szk0rFBezrrQJyZFgmu/jFDF6EKU2Git4s8+WkwF8h0vj9CaKXHutdyb6i&#10;q3MQK4Nu73QTq9EzqaY5UlZ6FjJoN6nox3qcHZv9qU1zQmXBTOWN7YiTzsAPSgYs7Yq67wcGghL1&#10;QaM7N1lRhF6Ii2J5jVISuDypL0+Y5ghVUU/JNN362D9RN3uHLu5k1DfYPTGZKWPJRtnn9go9cbmO&#10;Ub9+ApufAAAA//8DAFBLAwQUAAYACAAAACEAyIjvJ9sAAAAHAQAADwAAAGRycy9kb3ducmV2Lnht&#10;bEyOwU7DMBBE70j8g7VIXCpqN5AWQpwKKvXEqaHc3XhJIuJ1sN02/XuWE9xmZ0azr1xPbhAnDLH3&#10;pGExVyCQGm97ajXs37d3jyBiMmTN4Ak1XDDCurq+Kk1h/Zl2eKpTK3iEYmE0dCmNhZSx6dCZOPcj&#10;EmefPjiT+AyttMGcedwNMlNqKZ3piT90ZsRNh81XfXQalt/1/eztw85od9m+hsbldrPPtb69mV6e&#10;QSSc0l8ZfvEZHSpmOvgj2SgGDSvuacieMhCcrtSCxYGNXD2ArEr5n7/6AQAA//8DAFBLAQItABQA&#10;BgAIAAAAIQC2gziS/gAAAOEBAAATAAAAAAAAAAAAAAAAAAAAAABbQ29udGVudF9UeXBlc10ueG1s&#10;UEsBAi0AFAAGAAgAAAAhADj9If/WAAAAlAEAAAsAAAAAAAAAAAAAAAAALwEAAF9yZWxzLy5yZWxz&#10;UEsBAi0AFAAGAAgAAAAhAJUwTXwnAgAATAQAAA4AAAAAAAAAAAAAAAAALgIAAGRycy9lMm9Eb2Mu&#10;eG1sUEsBAi0AFAAGAAgAAAAhAMiI7yfbAAAABwEAAA8AAAAAAAAAAAAAAAAAgQQAAGRycy9kb3du&#10;cmV2LnhtbFBLBQYAAAAABAAEAPMAAACJBQAAAAA=&#10;">
                <v:textbox style="mso-fit-shape-to-text:t">
                  <w:txbxContent>
                    <w:p w14:paraId="58620DAB" w14:textId="56A03142" w:rsidR="00CA116A" w:rsidRPr="00757EB0" w:rsidRDefault="00CA116A">
                      <w:pPr>
                        <w:rPr>
                          <w:u w:val="single"/>
                        </w:rPr>
                      </w:pPr>
                      <w:r w:rsidRPr="00757EB0">
                        <w:rPr>
                          <w:u w:val="single"/>
                        </w:rPr>
                        <w:t>Fullgörande av skolplikt på annat sätt</w:t>
                      </w:r>
                    </w:p>
                    <w:p w14:paraId="5A8E93CE" w14:textId="2E192E90" w:rsidR="00CA116A" w:rsidRDefault="00CA116A">
                      <w:r>
                        <w:t>I vissa ärenden ansöker vårdnadshavare om att eleven ska få fullgöra skolplikten på annat sätt. Mer information om det</w:t>
                      </w:r>
                      <w:r w:rsidR="00FC4A0D">
                        <w:t xml:space="preserve"> finns </w:t>
                      </w:r>
                      <w:hyperlink r:id="rId29" w:history="1">
                        <w:r w:rsidR="00FC4A0D" w:rsidRPr="00FC4A0D">
                          <w:rPr>
                            <w:rStyle w:val="Hyperlnk"/>
                          </w:rPr>
                          <w:t>här</w:t>
                        </w:r>
                      </w:hyperlink>
                      <w:r w:rsidR="00FC4A0D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A1C436" w14:textId="77777777" w:rsidR="00BE6D66" w:rsidRDefault="00BE6D66" w:rsidP="00746273">
      <w:pPr>
        <w:pStyle w:val="Rubrik2"/>
      </w:pPr>
    </w:p>
    <w:p w14:paraId="0AB830E6" w14:textId="2726AC03" w:rsidR="008A5D43" w:rsidRDefault="00710F4E" w:rsidP="00746273">
      <w:pPr>
        <w:pStyle w:val="Rubrik2"/>
      </w:pPr>
      <w:r>
        <w:t>Frågor och svar:</w:t>
      </w:r>
    </w:p>
    <w:p w14:paraId="5042652F" w14:textId="3CEE9DF9" w:rsidR="00710F4E" w:rsidRPr="002363DD" w:rsidRDefault="00710F4E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  <w:r w:rsidRPr="002363DD">
        <w:rPr>
          <w:rFonts w:asciiTheme="majorHAnsi" w:hAnsiTheme="majorHAnsi" w:cstheme="majorHAnsi"/>
          <w:b/>
          <w:bCs/>
          <w:i/>
          <w:iCs/>
          <w:sz w:val="18"/>
          <w:szCs w:val="18"/>
        </w:rPr>
        <w:t>Vad gör vi om vårdnadshavarna inte fyller i blanketten?</w:t>
      </w:r>
    </w:p>
    <w:p w14:paraId="292F2270" w14:textId="5C55E630" w:rsidR="000A0469" w:rsidRDefault="000A0469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Alt 1</w:t>
      </w:r>
    </w:p>
    <w:p w14:paraId="666C9800" w14:textId="1D416B3A" w:rsidR="000A0469" w:rsidRDefault="000A0469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Om skolan har alla uppgifter som behövs enligt blanketten, skicka </w:t>
      </w:r>
      <w:r w:rsidR="004B0E05">
        <w:rPr>
          <w:rFonts w:asciiTheme="majorHAnsi" w:hAnsiTheme="majorHAnsi" w:cstheme="majorHAnsi"/>
          <w:sz w:val="18"/>
          <w:szCs w:val="18"/>
        </w:rPr>
        <w:t xml:space="preserve">dessa </w:t>
      </w:r>
      <w:r>
        <w:rPr>
          <w:rFonts w:asciiTheme="majorHAnsi" w:hAnsiTheme="majorHAnsi" w:cstheme="majorHAnsi"/>
          <w:sz w:val="18"/>
          <w:szCs w:val="18"/>
        </w:rPr>
        <w:t>till oss</w:t>
      </w:r>
      <w:r w:rsidR="004B0E05">
        <w:rPr>
          <w:rFonts w:asciiTheme="majorHAnsi" w:hAnsiTheme="majorHAnsi" w:cstheme="majorHAnsi"/>
          <w:sz w:val="18"/>
          <w:szCs w:val="18"/>
        </w:rPr>
        <w:t xml:space="preserve"> på enhet Utredning och skoljuridik (se e-postadresser nedan)</w:t>
      </w:r>
      <w:r>
        <w:rPr>
          <w:rFonts w:asciiTheme="majorHAnsi" w:hAnsiTheme="majorHAnsi" w:cstheme="majorHAnsi"/>
          <w:sz w:val="18"/>
          <w:szCs w:val="18"/>
        </w:rPr>
        <w:t>.</w:t>
      </w:r>
      <w:r w:rsidR="004B0E05">
        <w:rPr>
          <w:rFonts w:asciiTheme="majorHAnsi" w:hAnsiTheme="majorHAnsi" w:cstheme="majorHAnsi"/>
          <w:sz w:val="18"/>
          <w:szCs w:val="18"/>
        </w:rPr>
        <w:t xml:space="preserve"> Vi öppnar ett ärende och utreder så gott det går. Om ett beslut fattas har vi alltid haft kontakt med vårdnadshavarna och fått uppgifterna ni lämnat bekräftade. </w:t>
      </w:r>
    </w:p>
    <w:p w14:paraId="4CE3B58C" w14:textId="7F1B26A2" w:rsidR="000A0469" w:rsidRDefault="000A0469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Alt 2</w:t>
      </w:r>
    </w:p>
    <w:p w14:paraId="2EA84980" w14:textId="05AE2D6E" w:rsidR="000A0469" w:rsidRDefault="000A0469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Om skolan inte har tillräcklig information.</w:t>
      </w:r>
      <w:r w:rsidRPr="000A0469">
        <w:rPr>
          <w:rFonts w:asciiTheme="majorHAnsi" w:hAnsiTheme="majorHAnsi" w:cstheme="majorHAnsi"/>
          <w:sz w:val="18"/>
          <w:szCs w:val="18"/>
        </w:rPr>
        <w:t xml:space="preserve"> Vi kommer inte att kunna utreda detta ärende då det inte går att få fram information. </w:t>
      </w:r>
      <w:r w:rsidR="004B0E05">
        <w:rPr>
          <w:rFonts w:asciiTheme="majorHAnsi" w:hAnsiTheme="majorHAnsi" w:cstheme="majorHAnsi"/>
          <w:sz w:val="18"/>
          <w:szCs w:val="18"/>
        </w:rPr>
        <w:t xml:space="preserve">Starta i stället en skolpliktsutredning och </w:t>
      </w:r>
      <w:r w:rsidRPr="000A0469">
        <w:rPr>
          <w:rFonts w:asciiTheme="majorHAnsi" w:hAnsiTheme="majorHAnsi" w:cstheme="majorHAnsi"/>
          <w:sz w:val="18"/>
          <w:szCs w:val="18"/>
        </w:rPr>
        <w:t>fortsätt att bevaka eleve</w:t>
      </w:r>
      <w:r w:rsidR="004B0E05">
        <w:rPr>
          <w:rFonts w:asciiTheme="majorHAnsi" w:hAnsiTheme="majorHAnsi" w:cstheme="majorHAnsi"/>
          <w:sz w:val="18"/>
          <w:szCs w:val="18"/>
        </w:rPr>
        <w:t>ns</w:t>
      </w:r>
      <w:r w:rsidRPr="000A0469">
        <w:rPr>
          <w:rFonts w:asciiTheme="majorHAnsi" w:hAnsiTheme="majorHAnsi" w:cstheme="majorHAnsi"/>
          <w:sz w:val="18"/>
          <w:szCs w:val="18"/>
        </w:rPr>
        <w:t xml:space="preserve"> skolplikt</w:t>
      </w:r>
      <w:r w:rsidR="004B0E05">
        <w:rPr>
          <w:rFonts w:asciiTheme="majorHAnsi" w:hAnsiTheme="majorHAnsi" w:cstheme="majorHAnsi"/>
          <w:sz w:val="18"/>
          <w:szCs w:val="18"/>
        </w:rPr>
        <w:t xml:space="preserve"> under tre månader, se ovan under Okänd vistelse</w:t>
      </w:r>
      <w:r w:rsidRPr="000A0469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7F1CFBB6" w14:textId="2E699EBD" w:rsidR="00710F4E" w:rsidRPr="002363DD" w:rsidRDefault="00710F4E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  <w:r w:rsidRPr="002363DD">
        <w:rPr>
          <w:rFonts w:asciiTheme="majorHAnsi" w:hAnsiTheme="majorHAnsi" w:cstheme="majorHAnsi"/>
          <w:b/>
          <w:bCs/>
          <w:i/>
          <w:iCs/>
          <w:sz w:val="18"/>
          <w:szCs w:val="18"/>
        </w:rPr>
        <w:t>Vad menas med att skolan har ansvar för att bevaka elevens skolplikt?</w:t>
      </w:r>
    </w:p>
    <w:p w14:paraId="3946167B" w14:textId="7C034A28" w:rsidR="000A0469" w:rsidRDefault="000A0469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Vi måste som hemkommun försöka på alla sätt att få bekräftat var eleven befinner sig och om hen får skolgång. </w:t>
      </w:r>
      <w:r w:rsidRPr="000A0469">
        <w:rPr>
          <w:rFonts w:asciiTheme="majorHAnsi" w:hAnsiTheme="majorHAnsi" w:cstheme="majorHAnsi"/>
          <w:sz w:val="18"/>
          <w:szCs w:val="18"/>
        </w:rPr>
        <w:t xml:space="preserve">Ni får </w:t>
      </w:r>
      <w:r>
        <w:rPr>
          <w:rFonts w:asciiTheme="majorHAnsi" w:hAnsiTheme="majorHAnsi" w:cstheme="majorHAnsi"/>
          <w:sz w:val="18"/>
          <w:szCs w:val="18"/>
        </w:rPr>
        <w:t>försöka</w:t>
      </w:r>
      <w:r w:rsidRPr="000A0469">
        <w:rPr>
          <w:rFonts w:asciiTheme="majorHAnsi" w:hAnsiTheme="majorHAnsi" w:cstheme="majorHAnsi"/>
          <w:sz w:val="18"/>
          <w:szCs w:val="18"/>
        </w:rPr>
        <w:t xml:space="preserve"> nå vårdnadshavarna på nytt, genom telefon, e-post eller anhöriga.</w:t>
      </w:r>
      <w:r>
        <w:rPr>
          <w:rFonts w:asciiTheme="majorHAnsi" w:hAnsiTheme="majorHAnsi" w:cstheme="majorHAnsi"/>
          <w:sz w:val="18"/>
          <w:szCs w:val="18"/>
        </w:rPr>
        <w:t xml:space="preserve"> Läs anvisningarna för skolans skolpliktsutredning och dokumentera i avsedd mall. </w:t>
      </w:r>
    </w:p>
    <w:p w14:paraId="095CD9B9" w14:textId="5006D8B4" w:rsidR="00710F4E" w:rsidRPr="002363DD" w:rsidRDefault="00710F4E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  <w:r w:rsidRPr="002363DD">
        <w:rPr>
          <w:rFonts w:asciiTheme="majorHAnsi" w:hAnsiTheme="majorHAnsi" w:cstheme="majorHAnsi"/>
          <w:b/>
          <w:bCs/>
          <w:i/>
          <w:iCs/>
          <w:sz w:val="18"/>
          <w:szCs w:val="18"/>
        </w:rPr>
        <w:t>Om vi startar en skolpliktsutredning och sen får tag på vårdnadshavarna – vad gör vi då?</w:t>
      </w:r>
    </w:p>
    <w:p w14:paraId="31B44443" w14:textId="6C5CC287" w:rsidR="000A0469" w:rsidRDefault="000A0469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Om v</w:t>
      </w:r>
      <w:r w:rsidR="004B0E05">
        <w:rPr>
          <w:rFonts w:asciiTheme="majorHAnsi" w:hAnsiTheme="majorHAnsi" w:cstheme="majorHAnsi"/>
          <w:sz w:val="18"/>
          <w:szCs w:val="18"/>
        </w:rPr>
        <w:t>årdnadshavararen</w:t>
      </w:r>
      <w:r>
        <w:rPr>
          <w:rFonts w:asciiTheme="majorHAnsi" w:hAnsiTheme="majorHAnsi" w:cstheme="majorHAnsi"/>
          <w:sz w:val="18"/>
          <w:szCs w:val="18"/>
        </w:rPr>
        <w:t xml:space="preserve"> uppger att eleven är utomlands, följ </w:t>
      </w:r>
      <w:r w:rsidR="004B0E05">
        <w:rPr>
          <w:rFonts w:asciiTheme="majorHAnsi" w:hAnsiTheme="majorHAnsi" w:cstheme="majorHAnsi"/>
          <w:sz w:val="18"/>
          <w:szCs w:val="18"/>
        </w:rPr>
        <w:t xml:space="preserve">anvisningarna och </w:t>
      </w:r>
      <w:r w:rsidRPr="000A0469">
        <w:rPr>
          <w:rFonts w:asciiTheme="majorHAnsi" w:hAnsiTheme="majorHAnsi" w:cstheme="majorHAnsi"/>
          <w:sz w:val="18"/>
          <w:szCs w:val="18"/>
        </w:rPr>
        <w:t>fyll i alla uppgifter om utlandsvistelsen i skolpliktsutredningen.</w:t>
      </w:r>
      <w:r>
        <w:rPr>
          <w:rFonts w:asciiTheme="majorHAnsi" w:hAnsiTheme="majorHAnsi" w:cstheme="majorHAnsi"/>
          <w:sz w:val="18"/>
          <w:szCs w:val="18"/>
        </w:rPr>
        <w:t xml:space="preserve"> Se</w:t>
      </w:r>
      <w:r w:rsidR="004B0E05">
        <w:rPr>
          <w:rFonts w:asciiTheme="majorHAnsi" w:hAnsiTheme="majorHAnsi" w:cstheme="majorHAnsi"/>
          <w:sz w:val="18"/>
          <w:szCs w:val="18"/>
        </w:rPr>
        <w:t xml:space="preserve"> ovan under Utlandsvistelse.</w:t>
      </w:r>
    </w:p>
    <w:p w14:paraId="24C05D9C" w14:textId="65205721" w:rsidR="00710F4E" w:rsidRPr="002363DD" w:rsidRDefault="00710F4E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  <w:r w:rsidRPr="002363DD">
        <w:rPr>
          <w:rFonts w:asciiTheme="majorHAnsi" w:hAnsiTheme="majorHAnsi" w:cstheme="majorHAnsi"/>
          <w:b/>
          <w:bCs/>
          <w:i/>
          <w:iCs/>
          <w:sz w:val="18"/>
          <w:szCs w:val="18"/>
        </w:rPr>
        <w:t>Vad gäller för de elever som inte kommer vid starten i förskoleklass?</w:t>
      </w:r>
    </w:p>
    <w:p w14:paraId="24BB6FF8" w14:textId="165BBE1F" w:rsidR="000A0469" w:rsidRDefault="000A0469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När eleven har en skolplacering är skolan ansvarig för att bevaka elevens skolplikt. </w:t>
      </w:r>
      <w:r w:rsidR="004B0E05">
        <w:rPr>
          <w:rFonts w:asciiTheme="majorHAnsi" w:hAnsiTheme="majorHAnsi" w:cstheme="majorHAnsi"/>
          <w:sz w:val="18"/>
          <w:szCs w:val="18"/>
        </w:rPr>
        <w:t xml:space="preserve">Följ rutinen. </w:t>
      </w:r>
    </w:p>
    <w:p w14:paraId="0E8AFFD9" w14:textId="375504E2" w:rsidR="000A0469" w:rsidRPr="002363DD" w:rsidRDefault="000A0469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  <w:r w:rsidRPr="002363DD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Om </w:t>
      </w:r>
      <w:r w:rsidR="004B0E05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vårdnadshavaren </w:t>
      </w:r>
      <w:r w:rsidRPr="002363DD">
        <w:rPr>
          <w:rFonts w:asciiTheme="majorHAnsi" w:hAnsiTheme="majorHAnsi" w:cstheme="majorHAnsi"/>
          <w:b/>
          <w:bCs/>
          <w:i/>
          <w:iCs/>
          <w:sz w:val="18"/>
          <w:szCs w:val="18"/>
        </w:rPr>
        <w:t>uppger att eleven har flyttat utomlands, kan vi skriva ut eleven då?</w:t>
      </w:r>
    </w:p>
    <w:p w14:paraId="03542C94" w14:textId="5E1B565C" w:rsidR="00BE6D66" w:rsidRDefault="000A0469" w:rsidP="00BE6D66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Ne</w:t>
      </w:r>
      <w:r w:rsidR="004B0E05">
        <w:rPr>
          <w:rFonts w:asciiTheme="majorHAnsi" w:hAnsiTheme="majorHAnsi" w:cstheme="majorHAnsi"/>
          <w:sz w:val="18"/>
          <w:szCs w:val="18"/>
        </w:rPr>
        <w:t>j</w:t>
      </w:r>
      <w:r>
        <w:rPr>
          <w:rFonts w:asciiTheme="majorHAnsi" w:hAnsiTheme="majorHAnsi" w:cstheme="majorHAnsi"/>
          <w:sz w:val="18"/>
          <w:szCs w:val="18"/>
        </w:rPr>
        <w:t xml:space="preserve">. Så länge eleven är folkbokförd här har vi ansvar för att bevaka elevens skolplikt. </w:t>
      </w:r>
      <w:r w:rsidR="004B0E05">
        <w:rPr>
          <w:rFonts w:asciiTheme="majorHAnsi" w:hAnsiTheme="majorHAnsi" w:cstheme="majorHAnsi"/>
          <w:sz w:val="18"/>
          <w:szCs w:val="18"/>
        </w:rPr>
        <w:t xml:space="preserve">Därför måste ni vänta med att skriva ut en elev tills vi har utrett ärendet.  </w:t>
      </w:r>
    </w:p>
    <w:p w14:paraId="2D8B0C07" w14:textId="77777777" w:rsidR="00BE6D66" w:rsidRPr="00BE6D66" w:rsidRDefault="00BE6D66" w:rsidP="00BE6D66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</w:p>
    <w:p w14:paraId="6EAFF8E2" w14:textId="4A48F296" w:rsidR="003C4A0D" w:rsidRPr="003C4A0D" w:rsidRDefault="003C4A0D" w:rsidP="003C4A0D">
      <w:pPr>
        <w:pStyle w:val="Rubrik2"/>
      </w:pPr>
      <w:r>
        <w:t>Aktuella d</w:t>
      </w:r>
      <w:r w:rsidRPr="003C4A0D">
        <w:t>okument</w:t>
      </w:r>
    </w:p>
    <w:p w14:paraId="29FAA152" w14:textId="12B315DD" w:rsidR="003C4A0D" w:rsidRPr="008C3A06" w:rsidRDefault="00323884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hyperlink r:id="rId30" w:history="1">
        <w:r w:rsidR="003C4A0D" w:rsidRPr="00045005">
          <w:rPr>
            <w:rStyle w:val="Hyperlnk"/>
            <w:rFonts w:asciiTheme="majorHAnsi" w:hAnsiTheme="majorHAnsi" w:cstheme="majorHAnsi"/>
            <w:sz w:val="18"/>
            <w:szCs w:val="18"/>
          </w:rPr>
          <w:t>Anmälan om längre vistelse utomlands</w:t>
        </w:r>
      </w:hyperlink>
    </w:p>
    <w:p w14:paraId="7E77E39E" w14:textId="28F6E80C" w:rsidR="003C4A0D" w:rsidRPr="008C3A06" w:rsidRDefault="00323884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hyperlink r:id="rId31" w:history="1">
        <w:r w:rsidR="003C4A0D" w:rsidRPr="00FC4A0D">
          <w:rPr>
            <w:rStyle w:val="Hyperlnk"/>
            <w:rFonts w:asciiTheme="majorHAnsi" w:hAnsiTheme="majorHAnsi" w:cstheme="majorHAnsi"/>
            <w:sz w:val="18"/>
            <w:szCs w:val="18"/>
          </w:rPr>
          <w:t>Ansökan om skolplikt på annat sätt</w:t>
        </w:r>
      </w:hyperlink>
    </w:p>
    <w:p w14:paraId="27BE9F6C" w14:textId="2DA263CC" w:rsidR="003C4A0D" w:rsidRPr="008C3A06" w:rsidRDefault="00323884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hyperlink r:id="rId32" w:history="1">
        <w:r w:rsidR="003C4A0D" w:rsidRPr="00045005">
          <w:rPr>
            <w:rStyle w:val="Hyperlnk"/>
            <w:rFonts w:asciiTheme="majorHAnsi" w:hAnsiTheme="majorHAnsi" w:cstheme="majorHAnsi"/>
            <w:sz w:val="18"/>
            <w:szCs w:val="18"/>
          </w:rPr>
          <w:t>Så fungerar skolplikt om ditt barn ska åka utomlands</w:t>
        </w:r>
      </w:hyperlink>
    </w:p>
    <w:p w14:paraId="1277FFA9" w14:textId="1D225807" w:rsidR="00710F4E" w:rsidRDefault="00323884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hyperlink r:id="rId33" w:history="1">
        <w:r w:rsidR="004B0E05" w:rsidRPr="00045005">
          <w:rPr>
            <w:rStyle w:val="Hyperlnk"/>
            <w:rFonts w:asciiTheme="majorHAnsi" w:hAnsiTheme="majorHAnsi" w:cstheme="majorHAnsi"/>
            <w:sz w:val="18"/>
            <w:szCs w:val="18"/>
          </w:rPr>
          <w:t>Anvisningar skolans skolpliktsutredning</w:t>
        </w:r>
      </w:hyperlink>
    </w:p>
    <w:p w14:paraId="38C4458E" w14:textId="68CDFFB6" w:rsidR="004B0E05" w:rsidRPr="00045005" w:rsidRDefault="00045005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Style w:val="Hyperlnk"/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/>
      </w:r>
      <w:r>
        <w:rPr>
          <w:rFonts w:asciiTheme="majorHAnsi" w:hAnsiTheme="majorHAnsi" w:cstheme="majorHAnsi"/>
          <w:sz w:val="18"/>
          <w:szCs w:val="18"/>
        </w:rPr>
        <w:instrText xml:space="preserve"> HYPERLINK "https://www5.goteborg.se/prod/Grundskola/LIS/Verksamhetshandbok/VerksamhGrunds.nsf/11152579050529DAC125834600501D00/$File/C12581C4002393ACWEBVC8Q38H.pdf?OpenElement" </w:instrText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 w:rsidR="004B0E05" w:rsidRPr="00045005">
        <w:rPr>
          <w:rStyle w:val="Hyperlnk"/>
          <w:rFonts w:asciiTheme="majorHAnsi" w:hAnsiTheme="majorHAnsi" w:cstheme="majorHAnsi"/>
          <w:sz w:val="18"/>
          <w:szCs w:val="18"/>
        </w:rPr>
        <w:t>Mall skolans skolpliktsutredning</w:t>
      </w:r>
    </w:p>
    <w:p w14:paraId="50E562F5" w14:textId="26AD30BA" w:rsidR="00BE6D66" w:rsidRDefault="00045005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end"/>
      </w:r>
      <w:hyperlink r:id="rId34" w:history="1">
        <w:r w:rsidRPr="00A13990">
          <w:rPr>
            <w:rStyle w:val="Hyperlnk"/>
            <w:rFonts w:asciiTheme="majorHAnsi" w:hAnsiTheme="majorHAnsi" w:cstheme="majorHAnsi"/>
            <w:sz w:val="18"/>
            <w:szCs w:val="18"/>
          </w:rPr>
          <w:t>Anmälan till Skatteverket</w:t>
        </w:r>
      </w:hyperlink>
    </w:p>
    <w:p w14:paraId="665A0407" w14:textId="77777777" w:rsidR="00045005" w:rsidRPr="00BE6D66" w:rsidRDefault="00045005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</w:p>
    <w:p w14:paraId="365BA751" w14:textId="225CF550" w:rsidR="00746273" w:rsidRDefault="00881B2A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Vid frågor om elevers utlandsvistelser, kontakta oss!</w:t>
      </w:r>
    </w:p>
    <w:p w14:paraId="5BFF4154" w14:textId="3BBD065B" w:rsidR="00233939" w:rsidRPr="00881B2A" w:rsidRDefault="00233939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  <w:lang w:val="fi-FI"/>
        </w:rPr>
      </w:pPr>
      <w:r w:rsidRPr="00881B2A">
        <w:rPr>
          <w:rFonts w:asciiTheme="majorHAnsi" w:hAnsiTheme="majorHAnsi" w:cstheme="majorHAnsi"/>
          <w:sz w:val="18"/>
          <w:szCs w:val="18"/>
          <w:lang w:val="fi-FI"/>
        </w:rPr>
        <w:t xml:space="preserve">Maria Ericsson, </w:t>
      </w:r>
      <w:hyperlink r:id="rId35" w:history="1">
        <w:r w:rsidRPr="00881B2A">
          <w:rPr>
            <w:rStyle w:val="Hyperlnk"/>
            <w:rFonts w:asciiTheme="majorHAnsi" w:hAnsiTheme="majorHAnsi" w:cstheme="majorHAnsi"/>
            <w:sz w:val="18"/>
            <w:szCs w:val="18"/>
            <w:lang w:val="fi-FI"/>
          </w:rPr>
          <w:t>maria.ericsson@grundskola.goteborg.se</w:t>
        </w:r>
      </w:hyperlink>
      <w:r w:rsidRPr="00881B2A">
        <w:rPr>
          <w:rFonts w:asciiTheme="majorHAnsi" w:hAnsiTheme="majorHAnsi" w:cstheme="majorHAnsi"/>
          <w:sz w:val="18"/>
          <w:szCs w:val="18"/>
          <w:lang w:val="fi-FI"/>
        </w:rPr>
        <w:t xml:space="preserve">, </w:t>
      </w:r>
      <w:r w:rsidR="00881B2A" w:rsidRPr="00881B2A">
        <w:rPr>
          <w:rFonts w:asciiTheme="majorHAnsi" w:hAnsiTheme="majorHAnsi" w:cstheme="majorHAnsi"/>
          <w:sz w:val="18"/>
          <w:szCs w:val="18"/>
          <w:lang w:val="fi-FI"/>
        </w:rPr>
        <w:t>031</w:t>
      </w:r>
      <w:r w:rsidR="00881B2A">
        <w:rPr>
          <w:rFonts w:asciiTheme="majorHAnsi" w:hAnsiTheme="majorHAnsi" w:cstheme="majorHAnsi"/>
          <w:sz w:val="18"/>
          <w:szCs w:val="18"/>
          <w:lang w:val="fi-FI"/>
        </w:rPr>
        <w:t>-</w:t>
      </w:r>
      <w:r w:rsidR="00881B2A" w:rsidRPr="00881B2A">
        <w:rPr>
          <w:rFonts w:asciiTheme="majorHAnsi" w:hAnsiTheme="majorHAnsi" w:cstheme="majorHAnsi"/>
          <w:sz w:val="18"/>
          <w:szCs w:val="18"/>
          <w:lang w:val="fi-FI"/>
        </w:rPr>
        <w:t>367</w:t>
      </w:r>
      <w:r w:rsidRPr="00881B2A">
        <w:rPr>
          <w:rFonts w:asciiTheme="majorHAnsi" w:hAnsiTheme="majorHAnsi" w:cstheme="majorHAnsi"/>
          <w:sz w:val="18"/>
          <w:szCs w:val="18"/>
          <w:lang w:val="fi-FI"/>
        </w:rPr>
        <w:t xml:space="preserve"> 34 81</w:t>
      </w:r>
    </w:p>
    <w:p w14:paraId="741346D0" w14:textId="69ECA1E2" w:rsidR="00233939" w:rsidRPr="00233939" w:rsidRDefault="00233939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r w:rsidRPr="00233939">
        <w:rPr>
          <w:rFonts w:asciiTheme="majorHAnsi" w:hAnsiTheme="majorHAnsi" w:cstheme="majorHAnsi"/>
          <w:sz w:val="18"/>
          <w:szCs w:val="18"/>
        </w:rPr>
        <w:t xml:space="preserve">AnnaKarin Norström, </w:t>
      </w:r>
      <w:hyperlink r:id="rId36" w:history="1">
        <w:r w:rsidRPr="00233939">
          <w:rPr>
            <w:rStyle w:val="Hyperlnk"/>
            <w:rFonts w:asciiTheme="majorHAnsi" w:hAnsiTheme="majorHAnsi" w:cstheme="majorHAnsi"/>
            <w:sz w:val="18"/>
            <w:szCs w:val="18"/>
          </w:rPr>
          <w:t>annakarin.norstrom@grundskola.goteborg.se</w:t>
        </w:r>
      </w:hyperlink>
      <w:r w:rsidRPr="00233939">
        <w:rPr>
          <w:rFonts w:asciiTheme="majorHAnsi" w:hAnsiTheme="majorHAnsi" w:cstheme="majorHAnsi"/>
          <w:sz w:val="18"/>
          <w:szCs w:val="18"/>
        </w:rPr>
        <w:t>, 031-366</w:t>
      </w:r>
      <w:r>
        <w:rPr>
          <w:rFonts w:asciiTheme="majorHAnsi" w:hAnsiTheme="majorHAnsi" w:cstheme="majorHAnsi"/>
          <w:sz w:val="18"/>
          <w:szCs w:val="18"/>
        </w:rPr>
        <w:t xml:space="preserve"> 73 49</w:t>
      </w:r>
    </w:p>
    <w:p w14:paraId="78627CAC" w14:textId="3146DB2E" w:rsidR="00233939" w:rsidRDefault="00233939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r w:rsidRPr="00233939">
        <w:rPr>
          <w:rFonts w:asciiTheme="majorHAnsi" w:hAnsiTheme="majorHAnsi" w:cstheme="majorHAnsi"/>
          <w:sz w:val="18"/>
          <w:szCs w:val="18"/>
        </w:rPr>
        <w:t>Angelica Nå</w:t>
      </w:r>
      <w:r>
        <w:rPr>
          <w:rFonts w:asciiTheme="majorHAnsi" w:hAnsiTheme="majorHAnsi" w:cstheme="majorHAnsi"/>
          <w:sz w:val="18"/>
          <w:szCs w:val="18"/>
        </w:rPr>
        <w:t xml:space="preserve">fors, </w:t>
      </w:r>
      <w:hyperlink r:id="rId37" w:history="1">
        <w:r w:rsidRPr="00447752">
          <w:rPr>
            <w:rStyle w:val="Hyperlnk"/>
            <w:rFonts w:asciiTheme="majorHAnsi" w:hAnsiTheme="majorHAnsi" w:cstheme="majorHAnsi"/>
            <w:sz w:val="18"/>
            <w:szCs w:val="18"/>
          </w:rPr>
          <w:t>angelica.nafors@grundskola.goteborg.se</w:t>
        </w:r>
      </w:hyperlink>
      <w:r>
        <w:rPr>
          <w:rFonts w:asciiTheme="majorHAnsi" w:hAnsiTheme="majorHAnsi" w:cstheme="majorHAnsi"/>
          <w:sz w:val="18"/>
          <w:szCs w:val="18"/>
        </w:rPr>
        <w:t>, 031-367 41 27</w:t>
      </w:r>
    </w:p>
    <w:p w14:paraId="045F73A7" w14:textId="61E93016" w:rsidR="00233939" w:rsidRDefault="00233939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Hanna Nygårds, </w:t>
      </w:r>
      <w:hyperlink r:id="rId38" w:history="1">
        <w:r w:rsidRPr="00447752">
          <w:rPr>
            <w:rStyle w:val="Hyperlnk"/>
            <w:rFonts w:asciiTheme="majorHAnsi" w:hAnsiTheme="majorHAnsi" w:cstheme="majorHAnsi"/>
            <w:sz w:val="18"/>
            <w:szCs w:val="18"/>
          </w:rPr>
          <w:t>hanna.nygards@grundskola.goteborg.se</w:t>
        </w:r>
      </w:hyperlink>
      <w:r>
        <w:rPr>
          <w:rFonts w:asciiTheme="majorHAnsi" w:hAnsiTheme="majorHAnsi" w:cstheme="majorHAnsi"/>
          <w:sz w:val="18"/>
          <w:szCs w:val="18"/>
        </w:rPr>
        <w:t>, 031-367 33 72</w:t>
      </w:r>
    </w:p>
    <w:p w14:paraId="1B0AA8E8" w14:textId="5DA9AD85" w:rsidR="00233939" w:rsidRPr="00233939" w:rsidRDefault="00233939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Hanna Wolfbra</w:t>
      </w:r>
      <w:r w:rsidR="00881B2A">
        <w:rPr>
          <w:rFonts w:asciiTheme="majorHAnsi" w:hAnsiTheme="majorHAnsi" w:cstheme="majorHAnsi"/>
          <w:sz w:val="18"/>
          <w:szCs w:val="18"/>
        </w:rPr>
        <w:t>n</w:t>
      </w:r>
      <w:r>
        <w:rPr>
          <w:rFonts w:asciiTheme="majorHAnsi" w:hAnsiTheme="majorHAnsi" w:cstheme="majorHAnsi"/>
          <w:sz w:val="18"/>
          <w:szCs w:val="18"/>
        </w:rPr>
        <w:t xml:space="preserve">dt, </w:t>
      </w:r>
      <w:hyperlink r:id="rId39" w:history="1">
        <w:r w:rsidRPr="00447752">
          <w:rPr>
            <w:rStyle w:val="Hyperlnk"/>
            <w:rFonts w:asciiTheme="majorHAnsi" w:hAnsiTheme="majorHAnsi" w:cstheme="majorHAnsi"/>
            <w:sz w:val="18"/>
            <w:szCs w:val="18"/>
          </w:rPr>
          <w:t>hanna.wolfbrandt@grundskola.goteborg.se</w:t>
        </w:r>
      </w:hyperlink>
      <w:r>
        <w:rPr>
          <w:rFonts w:asciiTheme="majorHAnsi" w:hAnsiTheme="majorHAnsi" w:cstheme="majorHAnsi"/>
          <w:sz w:val="18"/>
          <w:szCs w:val="18"/>
        </w:rPr>
        <w:t>, 031-367 34 36</w:t>
      </w:r>
    </w:p>
    <w:p w14:paraId="18C67837" w14:textId="10FE9C0B" w:rsidR="00746273" w:rsidRPr="00233939" w:rsidRDefault="00746273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b/>
          <w:bCs/>
          <w:sz w:val="18"/>
          <w:szCs w:val="18"/>
        </w:rPr>
      </w:pPr>
    </w:p>
    <w:p w14:paraId="1FC87F6A" w14:textId="568D3800" w:rsidR="00CC0F4F" w:rsidRDefault="004B0E05" w:rsidP="00CC0F4F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Länk till information på goteborg.se</w:t>
      </w:r>
    </w:p>
    <w:p w14:paraId="57AC9FBE" w14:textId="3621E5B5" w:rsidR="004B0E05" w:rsidRDefault="00323884" w:rsidP="00CC0F4F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b/>
          <w:bCs/>
          <w:sz w:val="18"/>
          <w:szCs w:val="18"/>
        </w:rPr>
      </w:pPr>
      <w:hyperlink r:id="rId40" w:history="1">
        <w:r w:rsidR="004B0E05">
          <w:rPr>
            <w:rStyle w:val="Hyperlnk"/>
          </w:rPr>
          <w:t>Att vara utomlands en längre period - Göteborgs Stad (goteborg.se)</w:t>
        </w:r>
      </w:hyperlink>
      <w:r w:rsidR="004B0E05">
        <w:t xml:space="preserve"> </w:t>
      </w:r>
    </w:p>
    <w:p w14:paraId="12B4FF1B" w14:textId="44AB6F9F" w:rsidR="00746273" w:rsidRPr="00233939" w:rsidRDefault="00746273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b/>
          <w:bCs/>
          <w:sz w:val="18"/>
          <w:szCs w:val="18"/>
        </w:rPr>
      </w:pPr>
    </w:p>
    <w:p w14:paraId="7FE6052B" w14:textId="36613DBB" w:rsidR="00746273" w:rsidRPr="00233939" w:rsidRDefault="00746273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b/>
          <w:bCs/>
          <w:sz w:val="18"/>
          <w:szCs w:val="18"/>
        </w:rPr>
      </w:pPr>
    </w:p>
    <w:bookmarkEnd w:id="2"/>
    <w:bookmarkEnd w:id="1"/>
    <w:p w14:paraId="499B16F8" w14:textId="5872C375" w:rsidR="009C2C63" w:rsidRPr="000036A7" w:rsidRDefault="009C2C63" w:rsidP="009C2C63"/>
    <w:sectPr w:rsidR="009C2C63" w:rsidRPr="000036A7" w:rsidSect="00AD3DC9">
      <w:type w:val="continuous"/>
      <w:pgSz w:w="11906" w:h="16838" w:code="9"/>
      <w:pgMar w:top="1418" w:right="2552" w:bottom="1418" w:left="1418" w:header="73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C07A6" w14:textId="77777777" w:rsidR="00353749" w:rsidRDefault="00353749" w:rsidP="00BF282B">
      <w:pPr>
        <w:spacing w:after="0" w:line="240" w:lineRule="auto"/>
      </w:pPr>
      <w:r>
        <w:separator/>
      </w:r>
    </w:p>
  </w:endnote>
  <w:endnote w:type="continuationSeparator" w:id="0">
    <w:p w14:paraId="51E37CCE" w14:textId="77777777" w:rsidR="00353749" w:rsidRDefault="00353749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CA116A" w:rsidRPr="008117AD" w14:paraId="4B9DB4FC" w14:textId="77777777" w:rsidTr="00A73072">
      <w:sdt>
        <w:sdtPr>
          <w:alias w:val="Titel"/>
          <w:tag w:val="Anvisning"/>
          <w:id w:val="-482162068"/>
          <w:placeholder>
            <w:docPart w:val="825698E4BD87451B85E5BE8DEA08545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7E1F9E08" w14:textId="36C11850" w:rsidR="00CA116A" w:rsidRPr="00841810" w:rsidRDefault="00CA116A" w:rsidP="00EF36E6">
              <w:pPr>
                <w:pStyle w:val="Sidfot"/>
              </w:pPr>
              <w:r>
                <w:t>Grundskoleförvaltningens rutin för elevs utlandsvistelse</w:t>
              </w:r>
            </w:p>
          </w:tc>
        </w:sdtContent>
      </w:sdt>
      <w:tc>
        <w:tcPr>
          <w:tcW w:w="1134" w:type="dxa"/>
        </w:tcPr>
        <w:p w14:paraId="1DFE9B6F" w14:textId="77777777" w:rsidR="00CA116A" w:rsidRPr="008117AD" w:rsidRDefault="00CA116A" w:rsidP="00EF36E6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23884">
            <w:fldChar w:fldCharType="begin"/>
          </w:r>
          <w:r w:rsidR="00323884">
            <w:instrText xml:space="preserve"> NUMPAGES   \* MERGEFORMAT </w:instrText>
          </w:r>
          <w:r w:rsidR="00323884">
            <w:fldChar w:fldCharType="separate"/>
          </w:r>
          <w:r w:rsidRPr="008117AD">
            <w:t>2</w:t>
          </w:r>
          <w:r w:rsidR="00323884">
            <w:fldChar w:fldCharType="end"/>
          </w:r>
          <w:r w:rsidRPr="008117AD">
            <w:t>)</w:t>
          </w:r>
        </w:p>
      </w:tc>
    </w:tr>
  </w:tbl>
  <w:p w14:paraId="4AF367C3" w14:textId="77777777" w:rsidR="00CA116A" w:rsidRDefault="00CA116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CA116A" w:rsidRPr="008117AD" w14:paraId="5B46513C" w14:textId="77777777" w:rsidTr="00A73072">
      <w:sdt>
        <w:sdtPr>
          <w:alias w:val="Titel"/>
          <w:tag w:val="Anvisning"/>
          <w:id w:val="-1489394155"/>
          <w:placeholder>
            <w:docPart w:val="5344BDD458BB4DD9B4541D690A7EF9F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77BF69AA" w14:textId="0EB89656" w:rsidR="00CA116A" w:rsidRPr="00841810" w:rsidRDefault="00CA116A" w:rsidP="00EF36E6">
              <w:pPr>
                <w:pStyle w:val="Sidfot"/>
              </w:pPr>
              <w:r>
                <w:t>Grundskoleförvaltningens rutin för elevs utlandsvistelse</w:t>
              </w:r>
            </w:p>
          </w:tc>
        </w:sdtContent>
      </w:sdt>
      <w:tc>
        <w:tcPr>
          <w:tcW w:w="1134" w:type="dxa"/>
        </w:tcPr>
        <w:p w14:paraId="0545A136" w14:textId="77777777" w:rsidR="00CA116A" w:rsidRPr="008117AD" w:rsidRDefault="00CA116A" w:rsidP="00EF36E6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23884">
            <w:fldChar w:fldCharType="begin"/>
          </w:r>
          <w:r w:rsidR="00323884">
            <w:instrText xml:space="preserve"> NUMPAGES   \* MERGEFORMAT </w:instrText>
          </w:r>
          <w:r w:rsidR="00323884">
            <w:fldChar w:fldCharType="separate"/>
          </w:r>
          <w:r w:rsidRPr="008117AD">
            <w:t>2</w:t>
          </w:r>
          <w:r w:rsidR="00323884">
            <w:fldChar w:fldCharType="end"/>
          </w:r>
          <w:r w:rsidRPr="008117AD">
            <w:t>)</w:t>
          </w:r>
        </w:p>
      </w:tc>
    </w:tr>
  </w:tbl>
  <w:p w14:paraId="005A770D" w14:textId="77777777" w:rsidR="00CA116A" w:rsidRDefault="00CA11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E1A7D" w14:textId="77777777" w:rsidR="00353749" w:rsidRDefault="00353749" w:rsidP="00BF282B">
      <w:pPr>
        <w:spacing w:after="0" w:line="240" w:lineRule="auto"/>
      </w:pPr>
      <w:r>
        <w:separator/>
      </w:r>
    </w:p>
  </w:footnote>
  <w:footnote w:type="continuationSeparator" w:id="0">
    <w:p w14:paraId="7355EDA8" w14:textId="77777777" w:rsidR="00353749" w:rsidRDefault="00353749" w:rsidP="00BF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EC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409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240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488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10C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2A6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A4C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783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8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966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E49B5"/>
    <w:multiLevelType w:val="hybridMultilevel"/>
    <w:tmpl w:val="1E0AEC10"/>
    <w:lvl w:ilvl="0" w:tplc="45F080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C6B49"/>
    <w:multiLevelType w:val="hybridMultilevel"/>
    <w:tmpl w:val="39500A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517AC"/>
    <w:multiLevelType w:val="hybridMultilevel"/>
    <w:tmpl w:val="E29C2AA4"/>
    <w:lvl w:ilvl="0" w:tplc="172EB2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B1"/>
    <w:rsid w:val="00002480"/>
    <w:rsid w:val="000036A7"/>
    <w:rsid w:val="000448E0"/>
    <w:rsid w:val="00045005"/>
    <w:rsid w:val="000513F4"/>
    <w:rsid w:val="00080DFA"/>
    <w:rsid w:val="000A0469"/>
    <w:rsid w:val="000A2488"/>
    <w:rsid w:val="000C68BA"/>
    <w:rsid w:val="000D1775"/>
    <w:rsid w:val="000E4697"/>
    <w:rsid w:val="000F057E"/>
    <w:rsid w:val="000F2B85"/>
    <w:rsid w:val="000F4292"/>
    <w:rsid w:val="000F5A93"/>
    <w:rsid w:val="00105F42"/>
    <w:rsid w:val="0011061F"/>
    <w:rsid w:val="0011381D"/>
    <w:rsid w:val="00142FEF"/>
    <w:rsid w:val="00160545"/>
    <w:rsid w:val="00173F0C"/>
    <w:rsid w:val="0019088B"/>
    <w:rsid w:val="001914D5"/>
    <w:rsid w:val="0019159E"/>
    <w:rsid w:val="001B1CF4"/>
    <w:rsid w:val="001B3D5C"/>
    <w:rsid w:val="001C2218"/>
    <w:rsid w:val="001C5698"/>
    <w:rsid w:val="001C5B53"/>
    <w:rsid w:val="00233939"/>
    <w:rsid w:val="002363DD"/>
    <w:rsid w:val="00241F59"/>
    <w:rsid w:val="00257F49"/>
    <w:rsid w:val="00267921"/>
    <w:rsid w:val="00277238"/>
    <w:rsid w:val="002908CA"/>
    <w:rsid w:val="0030123A"/>
    <w:rsid w:val="003164EC"/>
    <w:rsid w:val="00323884"/>
    <w:rsid w:val="00333A16"/>
    <w:rsid w:val="00335E4A"/>
    <w:rsid w:val="00350FEF"/>
    <w:rsid w:val="00353749"/>
    <w:rsid w:val="00361B1E"/>
    <w:rsid w:val="00372CB4"/>
    <w:rsid w:val="003744ED"/>
    <w:rsid w:val="003776F2"/>
    <w:rsid w:val="00383F09"/>
    <w:rsid w:val="0039437C"/>
    <w:rsid w:val="003A6BFE"/>
    <w:rsid w:val="003C28EE"/>
    <w:rsid w:val="003C4A0D"/>
    <w:rsid w:val="003D123B"/>
    <w:rsid w:val="003E103E"/>
    <w:rsid w:val="003E6036"/>
    <w:rsid w:val="003F4BBF"/>
    <w:rsid w:val="00411D38"/>
    <w:rsid w:val="00414E79"/>
    <w:rsid w:val="00425408"/>
    <w:rsid w:val="00440D30"/>
    <w:rsid w:val="00447F60"/>
    <w:rsid w:val="00473C11"/>
    <w:rsid w:val="004A0750"/>
    <w:rsid w:val="004A0FC9"/>
    <w:rsid w:val="004A5252"/>
    <w:rsid w:val="004B0E05"/>
    <w:rsid w:val="004B287C"/>
    <w:rsid w:val="004C12DE"/>
    <w:rsid w:val="004C78B0"/>
    <w:rsid w:val="004D4FC4"/>
    <w:rsid w:val="004D5FB5"/>
    <w:rsid w:val="004D6CB4"/>
    <w:rsid w:val="0050022C"/>
    <w:rsid w:val="00521790"/>
    <w:rsid w:val="00523A04"/>
    <w:rsid w:val="00565D28"/>
    <w:rsid w:val="005729A0"/>
    <w:rsid w:val="005813AD"/>
    <w:rsid w:val="00597ACB"/>
    <w:rsid w:val="005A0AD8"/>
    <w:rsid w:val="005A2E04"/>
    <w:rsid w:val="005B5ED9"/>
    <w:rsid w:val="005E6622"/>
    <w:rsid w:val="006136B8"/>
    <w:rsid w:val="00623087"/>
    <w:rsid w:val="0064629E"/>
    <w:rsid w:val="006764CC"/>
    <w:rsid w:val="00684B5F"/>
    <w:rsid w:val="00690A7F"/>
    <w:rsid w:val="00695E01"/>
    <w:rsid w:val="006E1FB6"/>
    <w:rsid w:val="006E76B3"/>
    <w:rsid w:val="00710F4E"/>
    <w:rsid w:val="00713C56"/>
    <w:rsid w:val="007143A6"/>
    <w:rsid w:val="00720B05"/>
    <w:rsid w:val="00746273"/>
    <w:rsid w:val="00757EB0"/>
    <w:rsid w:val="00766929"/>
    <w:rsid w:val="00770200"/>
    <w:rsid w:val="00777C4F"/>
    <w:rsid w:val="007B0B88"/>
    <w:rsid w:val="0080544E"/>
    <w:rsid w:val="008214AA"/>
    <w:rsid w:val="00831E91"/>
    <w:rsid w:val="008461BE"/>
    <w:rsid w:val="008760F6"/>
    <w:rsid w:val="00881B2A"/>
    <w:rsid w:val="00884B9D"/>
    <w:rsid w:val="008A5D43"/>
    <w:rsid w:val="008C3249"/>
    <w:rsid w:val="008C345D"/>
    <w:rsid w:val="008C3A06"/>
    <w:rsid w:val="008D1694"/>
    <w:rsid w:val="008D4197"/>
    <w:rsid w:val="008E62F3"/>
    <w:rsid w:val="008F07A9"/>
    <w:rsid w:val="008F0C46"/>
    <w:rsid w:val="008F51B1"/>
    <w:rsid w:val="009053D5"/>
    <w:rsid w:val="0092146A"/>
    <w:rsid w:val="00921EB5"/>
    <w:rsid w:val="00931FAD"/>
    <w:rsid w:val="009433F3"/>
    <w:rsid w:val="00985ACB"/>
    <w:rsid w:val="009C2C63"/>
    <w:rsid w:val="009D4D5C"/>
    <w:rsid w:val="009D71D5"/>
    <w:rsid w:val="009E5BFF"/>
    <w:rsid w:val="00A074B5"/>
    <w:rsid w:val="00A124E5"/>
    <w:rsid w:val="00A13990"/>
    <w:rsid w:val="00A15302"/>
    <w:rsid w:val="00A315AB"/>
    <w:rsid w:val="00A345C1"/>
    <w:rsid w:val="00A47AD9"/>
    <w:rsid w:val="00A6291C"/>
    <w:rsid w:val="00A73072"/>
    <w:rsid w:val="00A8112E"/>
    <w:rsid w:val="00AA0284"/>
    <w:rsid w:val="00AA13B6"/>
    <w:rsid w:val="00AC550F"/>
    <w:rsid w:val="00AD3DC9"/>
    <w:rsid w:val="00AE5147"/>
    <w:rsid w:val="00AE5F41"/>
    <w:rsid w:val="00B26686"/>
    <w:rsid w:val="00B456FF"/>
    <w:rsid w:val="00B63E0E"/>
    <w:rsid w:val="00B90AC4"/>
    <w:rsid w:val="00BA1320"/>
    <w:rsid w:val="00BD0663"/>
    <w:rsid w:val="00BD4BE8"/>
    <w:rsid w:val="00BD5922"/>
    <w:rsid w:val="00BE6D66"/>
    <w:rsid w:val="00BE7E2E"/>
    <w:rsid w:val="00BF282B"/>
    <w:rsid w:val="00C0363D"/>
    <w:rsid w:val="00C347DC"/>
    <w:rsid w:val="00C40EA8"/>
    <w:rsid w:val="00C85A21"/>
    <w:rsid w:val="00C92305"/>
    <w:rsid w:val="00C96D16"/>
    <w:rsid w:val="00CA116A"/>
    <w:rsid w:val="00CA70C3"/>
    <w:rsid w:val="00CB2470"/>
    <w:rsid w:val="00CB575A"/>
    <w:rsid w:val="00CC0F4F"/>
    <w:rsid w:val="00CD1D2B"/>
    <w:rsid w:val="00CD557D"/>
    <w:rsid w:val="00D01676"/>
    <w:rsid w:val="00D03BF4"/>
    <w:rsid w:val="00D07F27"/>
    <w:rsid w:val="00D131D4"/>
    <w:rsid w:val="00D216FC"/>
    <w:rsid w:val="00D21D96"/>
    <w:rsid w:val="00D22966"/>
    <w:rsid w:val="00D23BA1"/>
    <w:rsid w:val="00D35995"/>
    <w:rsid w:val="00D62E16"/>
    <w:rsid w:val="00D718EA"/>
    <w:rsid w:val="00DA2BC3"/>
    <w:rsid w:val="00DC0AA2"/>
    <w:rsid w:val="00DC59E4"/>
    <w:rsid w:val="00DF152D"/>
    <w:rsid w:val="00E03838"/>
    <w:rsid w:val="00E11731"/>
    <w:rsid w:val="00E32FF4"/>
    <w:rsid w:val="00E64FAF"/>
    <w:rsid w:val="00E87B8C"/>
    <w:rsid w:val="00EA6104"/>
    <w:rsid w:val="00EC7271"/>
    <w:rsid w:val="00ED1DE4"/>
    <w:rsid w:val="00EE472A"/>
    <w:rsid w:val="00EE505F"/>
    <w:rsid w:val="00EF36E6"/>
    <w:rsid w:val="00EF388D"/>
    <w:rsid w:val="00F23FF0"/>
    <w:rsid w:val="00F3590E"/>
    <w:rsid w:val="00F4117C"/>
    <w:rsid w:val="00F57801"/>
    <w:rsid w:val="00F626B5"/>
    <w:rsid w:val="00F66187"/>
    <w:rsid w:val="00FA0781"/>
    <w:rsid w:val="00FA64EB"/>
    <w:rsid w:val="00FB3384"/>
    <w:rsid w:val="00FC4A0D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669981"/>
  <w15:docId w15:val="{3CBCE931-9638-4DBF-B861-B8FB3DC4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16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8E62F3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E62F3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33A16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E62F3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62F3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E62F3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33A16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E62F3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77C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E4697"/>
    <w:rPr>
      <w:rFonts w:asciiTheme="majorHAnsi" w:eastAsiaTheme="majorEastAsia" w:hAnsiTheme="majorHAnsi" w:cstheme="majorBidi"/>
      <w:b/>
      <w:spacing w:val="-10"/>
      <w:sz w:val="6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E76B3"/>
    <w:pPr>
      <w:numPr>
        <w:ilvl w:val="1"/>
      </w:numPr>
      <w:spacing w:before="120" w:after="0" w:line="240" w:lineRule="auto"/>
    </w:pPr>
    <w:rPr>
      <w:rFonts w:asciiTheme="majorHAnsi" w:hAnsiTheme="majorHAnsi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E4697"/>
    <w:rPr>
      <w:rFonts w:asciiTheme="majorHAnsi" w:hAnsiTheme="majorHAnsi"/>
      <w:sz w:val="40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080DFA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FA64EB"/>
    <w:rPr>
      <w:color w:val="auto"/>
      <w:bdr w:val="none" w:sz="0" w:space="0" w:color="auto"/>
      <w:shd w:val="clear" w:color="auto" w:fill="FFCD37" w:themeFill="background2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0F5A93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C12DE"/>
  </w:style>
  <w:style w:type="paragraph" w:styleId="Innehll1">
    <w:name w:val="toc 1"/>
    <w:basedOn w:val="Normal"/>
    <w:next w:val="Normal"/>
    <w:autoRedefine/>
    <w:uiPriority w:val="39"/>
    <w:unhideWhenUsed/>
    <w:rsid w:val="00B26686"/>
    <w:pPr>
      <w:spacing w:after="100"/>
    </w:pPr>
    <w:rPr>
      <w:rFonts w:asciiTheme="majorHAnsi" w:hAnsiTheme="majorHAnsi"/>
      <w:b/>
    </w:rPr>
  </w:style>
  <w:style w:type="paragraph" w:styleId="Liststycke">
    <w:name w:val="List Paragraph"/>
    <w:basedOn w:val="Normal"/>
    <w:uiPriority w:val="34"/>
    <w:qFormat/>
    <w:rsid w:val="00C92305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rsid w:val="00B26686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B26686"/>
    <w:pPr>
      <w:spacing w:after="100"/>
      <w:ind w:left="440"/>
    </w:pPr>
    <w:rPr>
      <w:rFonts w:asciiTheme="majorHAnsi" w:hAnsiTheme="majorHAnsi"/>
    </w:rPr>
  </w:style>
  <w:style w:type="paragraph" w:customStyle="1" w:styleId="Dokumentinformation">
    <w:name w:val="Dokumentinformation"/>
    <w:basedOn w:val="Normal"/>
    <w:qFormat/>
    <w:rsid w:val="003776F2"/>
    <w:pPr>
      <w:spacing w:after="0" w:line="240" w:lineRule="auto"/>
    </w:pPr>
    <w:rPr>
      <w:rFonts w:asciiTheme="majorHAnsi" w:hAnsiTheme="majorHAnsi" w:cstheme="majorHAnsi"/>
      <w:sz w:val="16"/>
      <w:szCs w:val="16"/>
    </w:rPr>
  </w:style>
  <w:style w:type="paragraph" w:customStyle="1" w:styleId="Mellanrubrik">
    <w:name w:val="Mellanrubrik"/>
    <w:basedOn w:val="Normal"/>
    <w:uiPriority w:val="12"/>
    <w:qFormat/>
    <w:rsid w:val="000E4697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EF36E6"/>
    <w:pPr>
      <w:spacing w:after="0"/>
    </w:pPr>
    <w:rPr>
      <w:rFonts w:asciiTheme="majorHAnsi" w:hAnsiTheme="majorHAnsi"/>
    </w:rPr>
    <w:tblPr/>
  </w:style>
  <w:style w:type="character" w:styleId="Olstomnmnande">
    <w:name w:val="Unresolved Mention"/>
    <w:basedOn w:val="Standardstycketeckensnitt"/>
    <w:uiPriority w:val="99"/>
    <w:semiHidden/>
    <w:unhideWhenUsed/>
    <w:rsid w:val="0023393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A116A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D17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177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177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17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17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hyperlink" Target="mailto:hanna.wolfbrandt@grundskola.goteborg.se" TargetMode="Externa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hyperlink" Target="https://www5.goteborg.se/prod/Grundskola/LIS/Verksamhetshandbok/VerksamhGrunds.nsf/11152579050529DAC125834600501D00/$File/C12581C4002393ACWEBVC9D38A.pdf?OpenElement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2.xml"/><Relationship Id="rId25" Type="http://schemas.openxmlformats.org/officeDocument/2006/relationships/diagramQuickStyle" Target="diagrams/quickStyle3.xml"/><Relationship Id="rId33" Type="http://schemas.openxmlformats.org/officeDocument/2006/relationships/hyperlink" Target="https://www5.goteborg.se/prod/Grundskola/LIS/Verksamhetshandbok/VerksamhGrunds.nsf/11152579050529DAC125834600501D00/$File/C12581C4002393ACWEBVC8Q38J.docx?OpenElement" TargetMode="External"/><Relationship Id="rId38" Type="http://schemas.openxmlformats.org/officeDocument/2006/relationships/hyperlink" Target="mailto:hanna.nygards@grundskola.goteborg.s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diagramQuickStyle" Target="diagrams/quickStyle2.xml"/><Relationship Id="rId29" Type="http://schemas.openxmlformats.org/officeDocument/2006/relationships/hyperlink" Target="https://goteborg.se/wps/myportal/start/forskola-och-utbildning/grundskola/Langre-utlandsvistels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Layout" Target="diagrams/layout3.xml"/><Relationship Id="rId32" Type="http://schemas.openxmlformats.org/officeDocument/2006/relationships/hyperlink" Target="https://www5.goteborg.se/prod/Grundskola/LIS/Verksamhetshandbok/VerksamhGrunds.nsf/DC718E9A80F1FF46C12585D1003AA23D/$File/C12581C4002393ACWEBVC9537X.docx?OpenElement" TargetMode="External"/><Relationship Id="rId37" Type="http://schemas.openxmlformats.org/officeDocument/2006/relationships/hyperlink" Target="mailto:angelica.nafors@grundskola.goteborg.se" TargetMode="External"/><Relationship Id="rId40" Type="http://schemas.openxmlformats.org/officeDocument/2006/relationships/hyperlink" Target="https://goteborg.se/wps/myportal/start/forskola-och-utbildning/grundskola/Langre-utlandsvistelse" TargetMode="Externa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Data" Target="diagrams/data3.xml"/><Relationship Id="rId28" Type="http://schemas.openxmlformats.org/officeDocument/2006/relationships/hyperlink" Target="https://goteborg.se/wps/myportal/start/forskola-och-utbildning/grundskola/Langre-utlandsvistelse" TargetMode="External"/><Relationship Id="rId36" Type="http://schemas.openxmlformats.org/officeDocument/2006/relationships/hyperlink" Target="mailto:annakarin.norstrom@grundskola.goteborg.se" TargetMode="External"/><Relationship Id="rId10" Type="http://schemas.openxmlformats.org/officeDocument/2006/relationships/hyperlink" Target="https://www5.goteborg.se/prod/Grundskola/LIS/Verksamhetshandbok/VerksamhGrunds.nsf/D278FACEA28C42D0C125863A002AFEEA/$File/C12581C4002393ACWEBVC95388.docx?OpenElement" TargetMode="External"/><Relationship Id="rId19" Type="http://schemas.openxmlformats.org/officeDocument/2006/relationships/diagramLayout" Target="diagrams/layout2.xml"/><Relationship Id="rId31" Type="http://schemas.openxmlformats.org/officeDocument/2006/relationships/hyperlink" Target="https://goteborg.se/wps/wcm/myconnect/ea17a1d0-ac64-465f-97b2-85dd9704972a/RA0137+Ans%C3%B6kan+om+skolplikt+p%C3%A5+annat+s%C3%A4tt.pdf?MOD=AJPE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5.goteborg.se/prod/Grundskola/LIS/Verksamhetshandbok/VerksamhGrunds.nsf/D278FACEA28C42D0C125863A002AFEEA/$File/C12581C4002393ACWEBVC95388.docx?OpenElement" TargetMode="External"/><Relationship Id="rId14" Type="http://schemas.openxmlformats.org/officeDocument/2006/relationships/diagramColors" Target="diagrams/colors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hyperlink" Target="https://www5.goteborg.se/prod/Grundskola/LIS/Verksamhetshandbok/VerksamhGrunds.nsf/DC718E9A80F1FF46C12585D1003AA23D/$File/C12581C4002393ACWEBVC9537W.pdf?OpenElement" TargetMode="External"/><Relationship Id="rId35" Type="http://schemas.openxmlformats.org/officeDocument/2006/relationships/hyperlink" Target="mailto:maria.ericsson@grundskola.goteborg.se" TargetMode="External"/><Relationship Id="rId43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5.goteborg.se/prod/Grundskola/LIS/Verksamhetshandbok/VerksamhGrunds.nsf/DC718E9A80F1FF46C12585D1003AA23D/$File/C12581C4002393ACWEBVC9537Y.docx?OpenElement" TargetMode="External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5.goteborg.se/prod/Grundskola/LIS/Verksamhetshandbok/VerksamhGrunds.nsf/11152579050529DAC125834600501D00/$File/C12581C4002393ACWEBVC8Q38F.docx?OpenElemen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A7AC1E-3E87-4DDE-A6A9-9F73BCC84D5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AB911255-BDEF-4BEE-B4BB-63CCB8D3C75F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Uppgifter från </a:t>
          </a:r>
          <a:r>
            <a:rPr lang="sv-SE" sz="1200" u="sng">
              <a:solidFill>
                <a:sysClr val="windowText" lastClr="000000"/>
              </a:solidFill>
            </a:rPr>
            <a:t>vårdnadshavare</a:t>
          </a:r>
          <a:r>
            <a:rPr lang="sv-SE" sz="1200" u="none">
              <a:solidFill>
                <a:sysClr val="windowText" lastClr="000000"/>
              </a:solidFill>
            </a:rPr>
            <a:t> om att en elev ska vistas utomlands en längre period</a:t>
          </a:r>
          <a:endParaRPr lang="sv-SE" sz="1200" u="sng">
            <a:solidFill>
              <a:sysClr val="windowText" lastClr="000000"/>
            </a:solidFill>
          </a:endParaRPr>
        </a:p>
      </dgm:t>
    </dgm:pt>
    <dgm:pt modelId="{DC0EC439-DFD9-4D88-AD63-382BF77FF97C}" type="parTrans" cxnId="{EA31C406-47BE-4D7A-8337-C80E20AAA63C}">
      <dgm:prSet/>
      <dgm:spPr/>
      <dgm:t>
        <a:bodyPr/>
        <a:lstStyle/>
        <a:p>
          <a:endParaRPr lang="sv-SE"/>
        </a:p>
      </dgm:t>
    </dgm:pt>
    <dgm:pt modelId="{9194844E-374F-45C8-885D-81874024A28B}" type="sibTrans" cxnId="{EA31C406-47BE-4D7A-8337-C80E20AAA63C}">
      <dgm:prSet/>
      <dgm:spPr/>
      <dgm:t>
        <a:bodyPr/>
        <a:lstStyle/>
        <a:p>
          <a:endParaRPr lang="sv-SE"/>
        </a:p>
      </dgm:t>
    </dgm:pt>
    <dgm:pt modelId="{158D7996-BAF0-401E-A601-3209EABC0CEF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SE">
              <a:solidFill>
                <a:sysClr val="windowText" lastClr="000000"/>
              </a:solidFill>
            </a:rPr>
            <a:t>Informera vårdnadshavarna om skolplikten. Mer information finns i skriften "Så fungerar skolplikt om ditt barn ska åka utomlands" och på goteborg.se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F3E4865-D4D6-4A0B-8E66-781E22DCB135}" type="parTrans" cxnId="{023AA6FF-AAE3-4E37-8B64-015C3E0CAA5F}">
      <dgm:prSet/>
      <dgm:spPr/>
      <dgm:t>
        <a:bodyPr/>
        <a:lstStyle/>
        <a:p>
          <a:endParaRPr lang="sv-SE"/>
        </a:p>
      </dgm:t>
    </dgm:pt>
    <dgm:pt modelId="{8CC844AC-43C8-4DAD-967D-B3F8AAE563D7}" type="sibTrans" cxnId="{023AA6FF-AAE3-4E37-8B64-015C3E0CAA5F}">
      <dgm:prSet/>
      <dgm:spPr/>
      <dgm:t>
        <a:bodyPr/>
        <a:lstStyle/>
        <a:p>
          <a:endParaRPr lang="sv-SE"/>
        </a:p>
      </dgm:t>
    </dgm:pt>
    <dgm:pt modelId="{C682BB1E-68B0-408F-B650-6835A82474E1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SE">
              <a:solidFill>
                <a:sysClr val="windowText" lastClr="000000"/>
              </a:solidFill>
            </a:rPr>
            <a:t> Uppmana vårdnadshavarna att fylla i alla uppgifter i blankett "Anmälan om längre vistelse utomlands" </a:t>
          </a:r>
          <a:r>
            <a:rPr lang="sv-SE" u="sng">
              <a:solidFill>
                <a:sysClr val="windowText" lastClr="000000"/>
              </a:solidFill>
            </a:rPr>
            <a:t>samt bifoga ett intyg från skola utomlands </a:t>
          </a:r>
          <a:r>
            <a:rPr lang="sv-SE">
              <a:solidFill>
                <a:sysClr val="windowText" lastClr="000000"/>
              </a:solidFill>
            </a:rPr>
            <a:t> </a:t>
          </a:r>
        </a:p>
      </dgm:t>
    </dgm:pt>
    <dgm:pt modelId="{4C45C931-1D01-4473-9618-27781D921CD9}" type="parTrans" cxnId="{0A020E38-F42E-4B19-BC52-1859AEDE1AF3}">
      <dgm:prSet/>
      <dgm:spPr/>
      <dgm:t>
        <a:bodyPr/>
        <a:lstStyle/>
        <a:p>
          <a:endParaRPr lang="sv-SE"/>
        </a:p>
      </dgm:t>
    </dgm:pt>
    <dgm:pt modelId="{5F6A423A-BBED-4779-BD61-7F514920CA03}" type="sibTrans" cxnId="{0A020E38-F42E-4B19-BC52-1859AEDE1AF3}">
      <dgm:prSet/>
      <dgm:spPr/>
      <dgm:t>
        <a:bodyPr/>
        <a:lstStyle/>
        <a:p>
          <a:endParaRPr lang="sv-SE"/>
        </a:p>
      </dgm:t>
    </dgm:pt>
    <dgm:pt modelId="{5657C810-3802-4E44-BA49-3BA38E2C8FF1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SE">
              <a:solidFill>
                <a:sysClr val="windowText" lastClr="000000"/>
              </a:solidFill>
            </a:rPr>
            <a:t>Blankett och intyg ska skickas till grundskola@grundskola.goteborg.se</a:t>
          </a:r>
        </a:p>
      </dgm:t>
    </dgm:pt>
    <dgm:pt modelId="{144A2709-9C48-4775-ACDC-EAB0CF482293}" type="parTrans" cxnId="{0C1BFB7B-AA8C-4954-A5E9-4373B43580ED}">
      <dgm:prSet/>
      <dgm:spPr/>
      <dgm:t>
        <a:bodyPr/>
        <a:lstStyle/>
        <a:p>
          <a:endParaRPr lang="sv-SE"/>
        </a:p>
      </dgm:t>
    </dgm:pt>
    <dgm:pt modelId="{E9D06EB2-94E2-411C-86E7-15BD564945DD}" type="sibTrans" cxnId="{0C1BFB7B-AA8C-4954-A5E9-4373B43580ED}">
      <dgm:prSet/>
      <dgm:spPr/>
      <dgm:t>
        <a:bodyPr/>
        <a:lstStyle/>
        <a:p>
          <a:endParaRPr lang="sv-SE"/>
        </a:p>
      </dgm:t>
    </dgm:pt>
    <dgm:pt modelId="{1F474995-5433-4CB9-B92B-00231D0CFC95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SE">
              <a:solidFill>
                <a:sysClr val="windowText" lastClr="000000"/>
              </a:solidFill>
            </a:rPr>
            <a:t>Registrator diarieför ärendet och fördelar till enheten Utredning och skoljuridik. Skolan och vårdnadshavarna får en mottagningsbekräftelse</a:t>
          </a:r>
        </a:p>
      </dgm:t>
    </dgm:pt>
    <dgm:pt modelId="{7B0D52BA-DF8E-40A5-8E5A-7E908EBB0946}" type="parTrans" cxnId="{50A81A4B-C968-4599-BCCA-3EDFBC4E075B}">
      <dgm:prSet/>
      <dgm:spPr/>
      <dgm:t>
        <a:bodyPr/>
        <a:lstStyle/>
        <a:p>
          <a:endParaRPr lang="sv-SE"/>
        </a:p>
      </dgm:t>
    </dgm:pt>
    <dgm:pt modelId="{3B492484-362A-4B93-9F55-F4F5AE5F0C7E}" type="sibTrans" cxnId="{50A81A4B-C968-4599-BCCA-3EDFBC4E075B}">
      <dgm:prSet/>
      <dgm:spPr/>
      <dgm:t>
        <a:bodyPr/>
        <a:lstStyle/>
        <a:p>
          <a:endParaRPr lang="sv-SE"/>
        </a:p>
      </dgm:t>
    </dgm:pt>
    <dgm:pt modelId="{934C1541-FCD8-4DA7-B632-27991825F462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SE">
              <a:solidFill>
                <a:sysClr val="windowText" lastClr="000000"/>
              </a:solidFill>
            </a:rPr>
            <a:t>Meddela vid behov Försäkringskassan och Skatteverket (inte obligatoriskt för fristående skolor). Anmälan till socialtjänsten kan vara aktuellt </a:t>
          </a:r>
        </a:p>
      </dgm:t>
    </dgm:pt>
    <dgm:pt modelId="{9D035121-DA10-4C3D-83C7-A67B513DBBFF}" type="parTrans" cxnId="{AAFC23DA-03F9-407B-BBD6-A050F0ADA68D}">
      <dgm:prSet/>
      <dgm:spPr/>
      <dgm:t>
        <a:bodyPr/>
        <a:lstStyle/>
        <a:p>
          <a:endParaRPr lang="sv-SE"/>
        </a:p>
      </dgm:t>
    </dgm:pt>
    <dgm:pt modelId="{D33A5C9B-A639-4099-8092-F1EFCD760E08}" type="sibTrans" cxnId="{AAFC23DA-03F9-407B-BBD6-A050F0ADA68D}">
      <dgm:prSet/>
      <dgm:spPr/>
      <dgm:t>
        <a:bodyPr/>
        <a:lstStyle/>
        <a:p>
          <a:endParaRPr lang="sv-SE"/>
        </a:p>
      </dgm:t>
    </dgm:pt>
    <dgm:pt modelId="{979CFCE2-7D2F-4A0B-A9D6-30DF599CD55F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SE">
              <a:solidFill>
                <a:sysClr val="windowText" lastClr="000000"/>
              </a:solidFill>
            </a:rPr>
            <a:t>När utredningen är klar får vårdnadshavarna och skolan besked. Skolan behöver inte göra något och ska </a:t>
          </a:r>
          <a:r>
            <a:rPr lang="sv-SE" u="sng">
              <a:solidFill>
                <a:sysClr val="windowText" lastClr="000000"/>
              </a:solidFill>
            </a:rPr>
            <a:t>inte avsluta elevens skolplacering i nuläget</a:t>
          </a:r>
        </a:p>
      </dgm:t>
    </dgm:pt>
    <dgm:pt modelId="{A111CEC0-D5FD-4459-9DF0-2D7E55A6018B}" type="parTrans" cxnId="{7207B4FA-6D28-4FF7-A7CC-94CC9D400A45}">
      <dgm:prSet/>
      <dgm:spPr/>
      <dgm:t>
        <a:bodyPr/>
        <a:lstStyle/>
        <a:p>
          <a:endParaRPr lang="sv-SE"/>
        </a:p>
      </dgm:t>
    </dgm:pt>
    <dgm:pt modelId="{73B33E65-C74B-46CF-87F8-BAF94D7A64C0}" type="sibTrans" cxnId="{7207B4FA-6D28-4FF7-A7CC-94CC9D400A45}">
      <dgm:prSet/>
      <dgm:spPr/>
      <dgm:t>
        <a:bodyPr/>
        <a:lstStyle/>
        <a:p>
          <a:endParaRPr lang="sv-SE"/>
        </a:p>
      </dgm:t>
    </dgm:pt>
    <dgm:pt modelId="{13059722-6411-47FD-8F8E-89B07EF7FEF1}" type="pres">
      <dgm:prSet presAssocID="{27A7AC1E-3E87-4DDE-A6A9-9F73BCC84D50}" presName="linearFlow" presStyleCnt="0">
        <dgm:presLayoutVars>
          <dgm:resizeHandles val="exact"/>
        </dgm:presLayoutVars>
      </dgm:prSet>
      <dgm:spPr/>
    </dgm:pt>
    <dgm:pt modelId="{49179AEA-C3EB-4F3D-A4CA-EF4989D7396E}" type="pres">
      <dgm:prSet presAssocID="{AB911255-BDEF-4BEE-B4BB-63CCB8D3C75F}" presName="node" presStyleLbl="node1" presStyleIdx="0" presStyleCnt="7" custScaleX="270544">
        <dgm:presLayoutVars>
          <dgm:bulletEnabled val="1"/>
        </dgm:presLayoutVars>
      </dgm:prSet>
      <dgm:spPr/>
    </dgm:pt>
    <dgm:pt modelId="{09B2A389-8909-4D8E-887B-DD9BEE0AD9A8}" type="pres">
      <dgm:prSet presAssocID="{9194844E-374F-45C8-885D-81874024A28B}" presName="sibTrans" presStyleLbl="sibTrans2D1" presStyleIdx="0" presStyleCnt="6"/>
      <dgm:spPr/>
    </dgm:pt>
    <dgm:pt modelId="{7C69167F-3CC5-4526-A716-96531D35A917}" type="pres">
      <dgm:prSet presAssocID="{9194844E-374F-45C8-885D-81874024A28B}" presName="connectorText" presStyleLbl="sibTrans2D1" presStyleIdx="0" presStyleCnt="6"/>
      <dgm:spPr/>
    </dgm:pt>
    <dgm:pt modelId="{4E78FE53-5E8F-413B-9683-EA54D972E5B5}" type="pres">
      <dgm:prSet presAssocID="{158D7996-BAF0-401E-A601-3209EABC0CEF}" presName="node" presStyleLbl="node1" presStyleIdx="1" presStyleCnt="7" custScaleX="271963">
        <dgm:presLayoutVars>
          <dgm:bulletEnabled val="1"/>
        </dgm:presLayoutVars>
      </dgm:prSet>
      <dgm:spPr/>
    </dgm:pt>
    <dgm:pt modelId="{42349998-F545-42EF-A8BB-48315A448BB8}" type="pres">
      <dgm:prSet presAssocID="{8CC844AC-43C8-4DAD-967D-B3F8AAE563D7}" presName="sibTrans" presStyleLbl="sibTrans2D1" presStyleIdx="1" presStyleCnt="6"/>
      <dgm:spPr/>
    </dgm:pt>
    <dgm:pt modelId="{982A595C-B4C7-4439-BC41-CA68AE3E29F9}" type="pres">
      <dgm:prSet presAssocID="{8CC844AC-43C8-4DAD-967D-B3F8AAE563D7}" presName="connectorText" presStyleLbl="sibTrans2D1" presStyleIdx="1" presStyleCnt="6"/>
      <dgm:spPr/>
    </dgm:pt>
    <dgm:pt modelId="{B748A37F-C911-45AB-8B34-2AD2C04E06B1}" type="pres">
      <dgm:prSet presAssocID="{C682BB1E-68B0-408F-B650-6835A82474E1}" presName="node" presStyleLbl="node1" presStyleIdx="2" presStyleCnt="7" custScaleX="273381">
        <dgm:presLayoutVars>
          <dgm:bulletEnabled val="1"/>
        </dgm:presLayoutVars>
      </dgm:prSet>
      <dgm:spPr/>
    </dgm:pt>
    <dgm:pt modelId="{F9D40ED0-78DD-4AAE-A62C-48FA0A9950A5}" type="pres">
      <dgm:prSet presAssocID="{5F6A423A-BBED-4779-BD61-7F514920CA03}" presName="sibTrans" presStyleLbl="sibTrans2D1" presStyleIdx="2" presStyleCnt="6"/>
      <dgm:spPr/>
    </dgm:pt>
    <dgm:pt modelId="{44F14160-A1A3-4E1B-B740-DB91E0E48A7E}" type="pres">
      <dgm:prSet presAssocID="{5F6A423A-BBED-4779-BD61-7F514920CA03}" presName="connectorText" presStyleLbl="sibTrans2D1" presStyleIdx="2" presStyleCnt="6"/>
      <dgm:spPr/>
    </dgm:pt>
    <dgm:pt modelId="{F56754E6-7E14-45E1-8366-1855B69DC50E}" type="pres">
      <dgm:prSet presAssocID="{5657C810-3802-4E44-BA49-3BA38E2C8FF1}" presName="node" presStyleLbl="node1" presStyleIdx="3" presStyleCnt="7" custScaleX="276962" custLinFactNeighborX="1081" custLinFactNeighborY="-8651">
        <dgm:presLayoutVars>
          <dgm:bulletEnabled val="1"/>
        </dgm:presLayoutVars>
      </dgm:prSet>
      <dgm:spPr/>
    </dgm:pt>
    <dgm:pt modelId="{D0935C8D-C063-43FB-BEEC-F4DD5CEC88AC}" type="pres">
      <dgm:prSet presAssocID="{E9D06EB2-94E2-411C-86E7-15BD564945DD}" presName="sibTrans" presStyleLbl="sibTrans2D1" presStyleIdx="3" presStyleCnt="6"/>
      <dgm:spPr/>
    </dgm:pt>
    <dgm:pt modelId="{A1164F28-80FD-48DE-961F-649E2C44A75D}" type="pres">
      <dgm:prSet presAssocID="{E9D06EB2-94E2-411C-86E7-15BD564945DD}" presName="connectorText" presStyleLbl="sibTrans2D1" presStyleIdx="3" presStyleCnt="6"/>
      <dgm:spPr/>
    </dgm:pt>
    <dgm:pt modelId="{23562747-C9B4-46BF-B67A-CC3D54E17E3A}" type="pres">
      <dgm:prSet presAssocID="{1F474995-5433-4CB9-B92B-00231D0CFC95}" presName="node" presStyleLbl="node1" presStyleIdx="4" presStyleCnt="7" custScaleX="274800">
        <dgm:presLayoutVars>
          <dgm:bulletEnabled val="1"/>
        </dgm:presLayoutVars>
      </dgm:prSet>
      <dgm:spPr/>
    </dgm:pt>
    <dgm:pt modelId="{574052AB-652E-41E4-B128-702C4DBBBA1E}" type="pres">
      <dgm:prSet presAssocID="{3B492484-362A-4B93-9F55-F4F5AE5F0C7E}" presName="sibTrans" presStyleLbl="sibTrans2D1" presStyleIdx="4" presStyleCnt="6"/>
      <dgm:spPr/>
    </dgm:pt>
    <dgm:pt modelId="{4ABC353A-EAA8-4D09-929C-AFD3631B36EF}" type="pres">
      <dgm:prSet presAssocID="{3B492484-362A-4B93-9F55-F4F5AE5F0C7E}" presName="connectorText" presStyleLbl="sibTrans2D1" presStyleIdx="4" presStyleCnt="6"/>
      <dgm:spPr/>
    </dgm:pt>
    <dgm:pt modelId="{6A2ADB4B-9B13-4CC6-82DC-4A600DE82E71}" type="pres">
      <dgm:prSet presAssocID="{934C1541-FCD8-4DA7-B632-27991825F462}" presName="node" presStyleLbl="node1" presStyleIdx="5" presStyleCnt="7" custScaleX="275509">
        <dgm:presLayoutVars>
          <dgm:bulletEnabled val="1"/>
        </dgm:presLayoutVars>
      </dgm:prSet>
      <dgm:spPr/>
    </dgm:pt>
    <dgm:pt modelId="{050414C4-F02E-45C2-A70B-5582E2878924}" type="pres">
      <dgm:prSet presAssocID="{D33A5C9B-A639-4099-8092-F1EFCD760E08}" presName="sibTrans" presStyleLbl="sibTrans2D1" presStyleIdx="5" presStyleCnt="6"/>
      <dgm:spPr/>
    </dgm:pt>
    <dgm:pt modelId="{E442B2A1-F2C4-4729-BEA1-8C9009A9CDD4}" type="pres">
      <dgm:prSet presAssocID="{D33A5C9B-A639-4099-8092-F1EFCD760E08}" presName="connectorText" presStyleLbl="sibTrans2D1" presStyleIdx="5" presStyleCnt="6"/>
      <dgm:spPr/>
    </dgm:pt>
    <dgm:pt modelId="{B89BBFCF-304A-4C4F-B015-0677F48876BD}" type="pres">
      <dgm:prSet presAssocID="{979CFCE2-7D2F-4A0B-A9D6-30DF599CD55F}" presName="node" presStyleLbl="node1" presStyleIdx="6" presStyleCnt="7" custScaleX="275509">
        <dgm:presLayoutVars>
          <dgm:bulletEnabled val="1"/>
        </dgm:presLayoutVars>
      </dgm:prSet>
      <dgm:spPr/>
    </dgm:pt>
  </dgm:ptLst>
  <dgm:cxnLst>
    <dgm:cxn modelId="{E372DD01-4832-4F8F-96E5-1C97C72A756B}" type="presOf" srcId="{D33A5C9B-A639-4099-8092-F1EFCD760E08}" destId="{050414C4-F02E-45C2-A70B-5582E2878924}" srcOrd="0" destOrd="0" presId="urn:microsoft.com/office/officeart/2005/8/layout/process2"/>
    <dgm:cxn modelId="{EA31C406-47BE-4D7A-8337-C80E20AAA63C}" srcId="{27A7AC1E-3E87-4DDE-A6A9-9F73BCC84D50}" destId="{AB911255-BDEF-4BEE-B4BB-63CCB8D3C75F}" srcOrd="0" destOrd="0" parTransId="{DC0EC439-DFD9-4D88-AD63-382BF77FF97C}" sibTransId="{9194844E-374F-45C8-885D-81874024A28B}"/>
    <dgm:cxn modelId="{6B335010-DC4D-4BB7-A3FE-619DC42DFFE9}" type="presOf" srcId="{D33A5C9B-A639-4099-8092-F1EFCD760E08}" destId="{E442B2A1-F2C4-4729-BEA1-8C9009A9CDD4}" srcOrd="1" destOrd="0" presId="urn:microsoft.com/office/officeart/2005/8/layout/process2"/>
    <dgm:cxn modelId="{1E3C0816-AEE2-444A-92C8-6102E2801C36}" type="presOf" srcId="{8CC844AC-43C8-4DAD-967D-B3F8AAE563D7}" destId="{42349998-F545-42EF-A8BB-48315A448BB8}" srcOrd="0" destOrd="0" presId="urn:microsoft.com/office/officeart/2005/8/layout/process2"/>
    <dgm:cxn modelId="{F2863625-0CF0-4AA7-B5EB-244644464677}" type="presOf" srcId="{3B492484-362A-4B93-9F55-F4F5AE5F0C7E}" destId="{574052AB-652E-41E4-B128-702C4DBBBA1E}" srcOrd="0" destOrd="0" presId="urn:microsoft.com/office/officeart/2005/8/layout/process2"/>
    <dgm:cxn modelId="{FA8AB825-8D26-446B-A185-8DD72A437751}" type="presOf" srcId="{5657C810-3802-4E44-BA49-3BA38E2C8FF1}" destId="{F56754E6-7E14-45E1-8366-1855B69DC50E}" srcOrd="0" destOrd="0" presId="urn:microsoft.com/office/officeart/2005/8/layout/process2"/>
    <dgm:cxn modelId="{6777C628-7336-48D0-AD31-AA1049768044}" type="presOf" srcId="{AB911255-BDEF-4BEE-B4BB-63CCB8D3C75F}" destId="{49179AEA-C3EB-4F3D-A4CA-EF4989D7396E}" srcOrd="0" destOrd="0" presId="urn:microsoft.com/office/officeart/2005/8/layout/process2"/>
    <dgm:cxn modelId="{0A020E38-F42E-4B19-BC52-1859AEDE1AF3}" srcId="{27A7AC1E-3E87-4DDE-A6A9-9F73BCC84D50}" destId="{C682BB1E-68B0-408F-B650-6835A82474E1}" srcOrd="2" destOrd="0" parTransId="{4C45C931-1D01-4473-9618-27781D921CD9}" sibTransId="{5F6A423A-BBED-4779-BD61-7F514920CA03}"/>
    <dgm:cxn modelId="{B2B61F61-3046-4C1D-BC3E-083F7B0D6BD5}" type="presOf" srcId="{27A7AC1E-3E87-4DDE-A6A9-9F73BCC84D50}" destId="{13059722-6411-47FD-8F8E-89B07EF7FEF1}" srcOrd="0" destOrd="0" presId="urn:microsoft.com/office/officeart/2005/8/layout/process2"/>
    <dgm:cxn modelId="{F2F30767-3AAC-4F8D-B544-A93CB7FF648D}" type="presOf" srcId="{E9D06EB2-94E2-411C-86E7-15BD564945DD}" destId="{A1164F28-80FD-48DE-961F-649E2C44A75D}" srcOrd="1" destOrd="0" presId="urn:microsoft.com/office/officeart/2005/8/layout/process2"/>
    <dgm:cxn modelId="{50A81A4B-C968-4599-BCCA-3EDFBC4E075B}" srcId="{27A7AC1E-3E87-4DDE-A6A9-9F73BCC84D50}" destId="{1F474995-5433-4CB9-B92B-00231D0CFC95}" srcOrd="4" destOrd="0" parTransId="{7B0D52BA-DF8E-40A5-8E5A-7E908EBB0946}" sibTransId="{3B492484-362A-4B93-9F55-F4F5AE5F0C7E}"/>
    <dgm:cxn modelId="{F660B076-0DCC-4B14-9458-F05C930752F6}" type="presOf" srcId="{979CFCE2-7D2F-4A0B-A9D6-30DF599CD55F}" destId="{B89BBFCF-304A-4C4F-B015-0677F48876BD}" srcOrd="0" destOrd="0" presId="urn:microsoft.com/office/officeart/2005/8/layout/process2"/>
    <dgm:cxn modelId="{0C1BFB7B-AA8C-4954-A5E9-4373B43580ED}" srcId="{27A7AC1E-3E87-4DDE-A6A9-9F73BCC84D50}" destId="{5657C810-3802-4E44-BA49-3BA38E2C8FF1}" srcOrd="3" destOrd="0" parTransId="{144A2709-9C48-4775-ACDC-EAB0CF482293}" sibTransId="{E9D06EB2-94E2-411C-86E7-15BD564945DD}"/>
    <dgm:cxn modelId="{8083D284-7FCB-4076-90C5-89D984CB779B}" type="presOf" srcId="{5F6A423A-BBED-4779-BD61-7F514920CA03}" destId="{44F14160-A1A3-4E1B-B740-DB91E0E48A7E}" srcOrd="1" destOrd="0" presId="urn:microsoft.com/office/officeart/2005/8/layout/process2"/>
    <dgm:cxn modelId="{77142687-E432-4F5C-A6C4-4F0EEC827298}" type="presOf" srcId="{9194844E-374F-45C8-885D-81874024A28B}" destId="{09B2A389-8909-4D8E-887B-DD9BEE0AD9A8}" srcOrd="0" destOrd="0" presId="urn:microsoft.com/office/officeart/2005/8/layout/process2"/>
    <dgm:cxn modelId="{0A327189-DDF0-42F7-BE71-EBAE50BD094A}" type="presOf" srcId="{8CC844AC-43C8-4DAD-967D-B3F8AAE563D7}" destId="{982A595C-B4C7-4439-BC41-CA68AE3E29F9}" srcOrd="1" destOrd="0" presId="urn:microsoft.com/office/officeart/2005/8/layout/process2"/>
    <dgm:cxn modelId="{0983959F-DD83-460F-86AC-BE02A138993B}" type="presOf" srcId="{C682BB1E-68B0-408F-B650-6835A82474E1}" destId="{B748A37F-C911-45AB-8B34-2AD2C04E06B1}" srcOrd="0" destOrd="0" presId="urn:microsoft.com/office/officeart/2005/8/layout/process2"/>
    <dgm:cxn modelId="{60F40AA1-B212-412A-8949-F87DD7325E9B}" type="presOf" srcId="{3B492484-362A-4B93-9F55-F4F5AE5F0C7E}" destId="{4ABC353A-EAA8-4D09-929C-AFD3631B36EF}" srcOrd="1" destOrd="0" presId="urn:microsoft.com/office/officeart/2005/8/layout/process2"/>
    <dgm:cxn modelId="{4503F1A9-CD6D-47E0-A67E-85C555F59913}" type="presOf" srcId="{158D7996-BAF0-401E-A601-3209EABC0CEF}" destId="{4E78FE53-5E8F-413B-9683-EA54D972E5B5}" srcOrd="0" destOrd="0" presId="urn:microsoft.com/office/officeart/2005/8/layout/process2"/>
    <dgm:cxn modelId="{9C30C9AD-0552-41EB-9E89-A8E40D65B84D}" type="presOf" srcId="{1F474995-5433-4CB9-B92B-00231D0CFC95}" destId="{23562747-C9B4-46BF-B67A-CC3D54E17E3A}" srcOrd="0" destOrd="0" presId="urn:microsoft.com/office/officeart/2005/8/layout/process2"/>
    <dgm:cxn modelId="{6F689CB4-B08A-4F82-8611-F3137C2D49F5}" type="presOf" srcId="{5F6A423A-BBED-4779-BD61-7F514920CA03}" destId="{F9D40ED0-78DD-4AAE-A62C-48FA0A9950A5}" srcOrd="0" destOrd="0" presId="urn:microsoft.com/office/officeart/2005/8/layout/process2"/>
    <dgm:cxn modelId="{AAFC23DA-03F9-407B-BBD6-A050F0ADA68D}" srcId="{27A7AC1E-3E87-4DDE-A6A9-9F73BCC84D50}" destId="{934C1541-FCD8-4DA7-B632-27991825F462}" srcOrd="5" destOrd="0" parTransId="{9D035121-DA10-4C3D-83C7-A67B513DBBFF}" sibTransId="{D33A5C9B-A639-4099-8092-F1EFCD760E08}"/>
    <dgm:cxn modelId="{591B51E3-1F06-4885-A2AD-277E044420B0}" type="presOf" srcId="{E9D06EB2-94E2-411C-86E7-15BD564945DD}" destId="{D0935C8D-C063-43FB-BEEC-F4DD5CEC88AC}" srcOrd="0" destOrd="0" presId="urn:microsoft.com/office/officeart/2005/8/layout/process2"/>
    <dgm:cxn modelId="{5B9A9EE5-C6EF-43A9-B0D2-4ECF88E954D0}" type="presOf" srcId="{934C1541-FCD8-4DA7-B632-27991825F462}" destId="{6A2ADB4B-9B13-4CC6-82DC-4A600DE82E71}" srcOrd="0" destOrd="0" presId="urn:microsoft.com/office/officeart/2005/8/layout/process2"/>
    <dgm:cxn modelId="{10D012F8-C7D2-4B36-A4E3-D6B7880AAF94}" type="presOf" srcId="{9194844E-374F-45C8-885D-81874024A28B}" destId="{7C69167F-3CC5-4526-A716-96531D35A917}" srcOrd="1" destOrd="0" presId="urn:microsoft.com/office/officeart/2005/8/layout/process2"/>
    <dgm:cxn modelId="{7207B4FA-6D28-4FF7-A7CC-94CC9D400A45}" srcId="{27A7AC1E-3E87-4DDE-A6A9-9F73BCC84D50}" destId="{979CFCE2-7D2F-4A0B-A9D6-30DF599CD55F}" srcOrd="6" destOrd="0" parTransId="{A111CEC0-D5FD-4459-9DF0-2D7E55A6018B}" sibTransId="{73B33E65-C74B-46CF-87F8-BAF94D7A64C0}"/>
    <dgm:cxn modelId="{023AA6FF-AAE3-4E37-8B64-015C3E0CAA5F}" srcId="{27A7AC1E-3E87-4DDE-A6A9-9F73BCC84D50}" destId="{158D7996-BAF0-401E-A601-3209EABC0CEF}" srcOrd="1" destOrd="0" parTransId="{0F3E4865-D4D6-4A0B-8E66-781E22DCB135}" sibTransId="{8CC844AC-43C8-4DAD-967D-B3F8AAE563D7}"/>
    <dgm:cxn modelId="{669D4D3F-0CDE-4DF6-A9E7-40ADB48DF7B6}" type="presParOf" srcId="{13059722-6411-47FD-8F8E-89B07EF7FEF1}" destId="{49179AEA-C3EB-4F3D-A4CA-EF4989D7396E}" srcOrd="0" destOrd="0" presId="urn:microsoft.com/office/officeart/2005/8/layout/process2"/>
    <dgm:cxn modelId="{D7D4EF69-02F1-4E8D-95C5-523DA49793C2}" type="presParOf" srcId="{13059722-6411-47FD-8F8E-89B07EF7FEF1}" destId="{09B2A389-8909-4D8E-887B-DD9BEE0AD9A8}" srcOrd="1" destOrd="0" presId="urn:microsoft.com/office/officeart/2005/8/layout/process2"/>
    <dgm:cxn modelId="{C44E85C9-655D-4969-AB8C-804ACE5CB964}" type="presParOf" srcId="{09B2A389-8909-4D8E-887B-DD9BEE0AD9A8}" destId="{7C69167F-3CC5-4526-A716-96531D35A917}" srcOrd="0" destOrd="0" presId="urn:microsoft.com/office/officeart/2005/8/layout/process2"/>
    <dgm:cxn modelId="{CE856000-30D0-4FEC-80D0-D4B6FD05741A}" type="presParOf" srcId="{13059722-6411-47FD-8F8E-89B07EF7FEF1}" destId="{4E78FE53-5E8F-413B-9683-EA54D972E5B5}" srcOrd="2" destOrd="0" presId="urn:microsoft.com/office/officeart/2005/8/layout/process2"/>
    <dgm:cxn modelId="{B8A830AF-4760-40A5-999C-13F93FB70723}" type="presParOf" srcId="{13059722-6411-47FD-8F8E-89B07EF7FEF1}" destId="{42349998-F545-42EF-A8BB-48315A448BB8}" srcOrd="3" destOrd="0" presId="urn:microsoft.com/office/officeart/2005/8/layout/process2"/>
    <dgm:cxn modelId="{62B5DFC2-F1FC-47B5-AC76-C3EDD7AE9EFF}" type="presParOf" srcId="{42349998-F545-42EF-A8BB-48315A448BB8}" destId="{982A595C-B4C7-4439-BC41-CA68AE3E29F9}" srcOrd="0" destOrd="0" presId="urn:microsoft.com/office/officeart/2005/8/layout/process2"/>
    <dgm:cxn modelId="{3973EB5F-7133-4DDE-AD36-2D9D6CD353D0}" type="presParOf" srcId="{13059722-6411-47FD-8F8E-89B07EF7FEF1}" destId="{B748A37F-C911-45AB-8B34-2AD2C04E06B1}" srcOrd="4" destOrd="0" presId="urn:microsoft.com/office/officeart/2005/8/layout/process2"/>
    <dgm:cxn modelId="{534DBEB5-6D13-44FF-98EA-305833B0214C}" type="presParOf" srcId="{13059722-6411-47FD-8F8E-89B07EF7FEF1}" destId="{F9D40ED0-78DD-4AAE-A62C-48FA0A9950A5}" srcOrd="5" destOrd="0" presId="urn:microsoft.com/office/officeart/2005/8/layout/process2"/>
    <dgm:cxn modelId="{FD77E1C5-1E58-4BF7-983A-09C477E5AF26}" type="presParOf" srcId="{F9D40ED0-78DD-4AAE-A62C-48FA0A9950A5}" destId="{44F14160-A1A3-4E1B-B740-DB91E0E48A7E}" srcOrd="0" destOrd="0" presId="urn:microsoft.com/office/officeart/2005/8/layout/process2"/>
    <dgm:cxn modelId="{275173EF-A958-43A7-8AD8-2C54ACE60B64}" type="presParOf" srcId="{13059722-6411-47FD-8F8E-89B07EF7FEF1}" destId="{F56754E6-7E14-45E1-8366-1855B69DC50E}" srcOrd="6" destOrd="0" presId="urn:microsoft.com/office/officeart/2005/8/layout/process2"/>
    <dgm:cxn modelId="{4EF3AD88-ABF1-4E2A-8254-7C1B28DE0760}" type="presParOf" srcId="{13059722-6411-47FD-8F8E-89B07EF7FEF1}" destId="{D0935C8D-C063-43FB-BEEC-F4DD5CEC88AC}" srcOrd="7" destOrd="0" presId="urn:microsoft.com/office/officeart/2005/8/layout/process2"/>
    <dgm:cxn modelId="{107116A1-7347-4731-8972-FB37A67BEC63}" type="presParOf" srcId="{D0935C8D-C063-43FB-BEEC-F4DD5CEC88AC}" destId="{A1164F28-80FD-48DE-961F-649E2C44A75D}" srcOrd="0" destOrd="0" presId="urn:microsoft.com/office/officeart/2005/8/layout/process2"/>
    <dgm:cxn modelId="{4F8B3993-32AF-4BA8-826C-3A80EA6F16A5}" type="presParOf" srcId="{13059722-6411-47FD-8F8E-89B07EF7FEF1}" destId="{23562747-C9B4-46BF-B67A-CC3D54E17E3A}" srcOrd="8" destOrd="0" presId="urn:microsoft.com/office/officeart/2005/8/layout/process2"/>
    <dgm:cxn modelId="{1EE2C0F5-9CDF-4A2F-B298-C955023BB81E}" type="presParOf" srcId="{13059722-6411-47FD-8F8E-89B07EF7FEF1}" destId="{574052AB-652E-41E4-B128-702C4DBBBA1E}" srcOrd="9" destOrd="0" presId="urn:microsoft.com/office/officeart/2005/8/layout/process2"/>
    <dgm:cxn modelId="{2EB0BBBC-66AF-4428-B339-675F14D32F46}" type="presParOf" srcId="{574052AB-652E-41E4-B128-702C4DBBBA1E}" destId="{4ABC353A-EAA8-4D09-929C-AFD3631B36EF}" srcOrd="0" destOrd="0" presId="urn:microsoft.com/office/officeart/2005/8/layout/process2"/>
    <dgm:cxn modelId="{A6C1D320-3BE1-4259-828A-9F4960F9B6EB}" type="presParOf" srcId="{13059722-6411-47FD-8F8E-89B07EF7FEF1}" destId="{6A2ADB4B-9B13-4CC6-82DC-4A600DE82E71}" srcOrd="10" destOrd="0" presId="urn:microsoft.com/office/officeart/2005/8/layout/process2"/>
    <dgm:cxn modelId="{1CE4B361-BD3D-4050-86FF-009335810141}" type="presParOf" srcId="{13059722-6411-47FD-8F8E-89B07EF7FEF1}" destId="{050414C4-F02E-45C2-A70B-5582E2878924}" srcOrd="11" destOrd="0" presId="urn:microsoft.com/office/officeart/2005/8/layout/process2"/>
    <dgm:cxn modelId="{9DEF8840-4D09-406B-8D11-55D3F826BD15}" type="presParOf" srcId="{050414C4-F02E-45C2-A70B-5582E2878924}" destId="{E442B2A1-F2C4-4729-BEA1-8C9009A9CDD4}" srcOrd="0" destOrd="0" presId="urn:microsoft.com/office/officeart/2005/8/layout/process2"/>
    <dgm:cxn modelId="{447361E1-D1E3-40D9-8941-D9403DD2963A}" type="presParOf" srcId="{13059722-6411-47FD-8F8E-89B07EF7FEF1}" destId="{B89BBFCF-304A-4C4F-B015-0677F48876BD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19F64B-7BEC-4D8B-BC50-0F4132AE37A2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684BEDD8-405A-4F70-93E8-D5167C88FF06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sv-SE" sz="1400">
              <a:solidFill>
                <a:sysClr val="windowText" lastClr="000000"/>
              </a:solidFill>
            </a:rPr>
            <a:t>Uppgifter från </a:t>
          </a:r>
          <a:r>
            <a:rPr lang="sv-SE" sz="1400" u="sng">
              <a:solidFill>
                <a:sysClr val="windowText" lastClr="000000"/>
              </a:solidFill>
            </a:rPr>
            <a:t>annan person </a:t>
          </a:r>
          <a:r>
            <a:rPr lang="sv-SE" sz="1400">
              <a:solidFill>
                <a:sysClr val="windowText" lastClr="000000"/>
              </a:solidFill>
            </a:rPr>
            <a:t>(än vårdnadshavare) om att en elev vistas utomlands en längre period</a:t>
          </a:r>
        </a:p>
      </dgm:t>
    </dgm:pt>
    <dgm:pt modelId="{8BED11C0-1D20-4AFD-A4FE-E2FC9F542378}" type="parTrans" cxnId="{11611968-0D4D-4008-B984-4D30D96E3BF4}">
      <dgm:prSet/>
      <dgm:spPr/>
      <dgm:t>
        <a:bodyPr/>
        <a:lstStyle/>
        <a:p>
          <a:endParaRPr lang="sv-SE"/>
        </a:p>
      </dgm:t>
    </dgm:pt>
    <dgm:pt modelId="{6CD62B40-0C75-40ED-9011-62635AEB955E}" type="sibTrans" cxnId="{11611968-0D4D-4008-B984-4D30D96E3BF4}">
      <dgm:prSet/>
      <dgm:spPr/>
      <dgm:t>
        <a:bodyPr/>
        <a:lstStyle/>
        <a:p>
          <a:endParaRPr lang="sv-SE"/>
        </a:p>
      </dgm:t>
    </dgm:pt>
    <dgm:pt modelId="{749E81A8-FD25-4626-B700-309DB10CB823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SE" sz="1400">
              <a:solidFill>
                <a:sysClr val="windowText" lastClr="000000"/>
              </a:solidFill>
            </a:rPr>
            <a:t>Starta en skolpliktsutredning</a:t>
          </a:r>
        </a:p>
      </dgm:t>
    </dgm:pt>
    <dgm:pt modelId="{358BECF8-61BF-4FC8-91EB-C7F52CB9950C}" type="parTrans" cxnId="{98CCB31B-9EF7-4AD2-BE81-4A75E1389536}">
      <dgm:prSet/>
      <dgm:spPr/>
      <dgm:t>
        <a:bodyPr/>
        <a:lstStyle/>
        <a:p>
          <a:endParaRPr lang="sv-SE"/>
        </a:p>
      </dgm:t>
    </dgm:pt>
    <dgm:pt modelId="{35B7E216-9127-4A72-AC1A-1EB7BCDBFF09}" type="sibTrans" cxnId="{98CCB31B-9EF7-4AD2-BE81-4A75E1389536}">
      <dgm:prSet/>
      <dgm:spPr/>
      <dgm:t>
        <a:bodyPr/>
        <a:lstStyle/>
        <a:p>
          <a:endParaRPr lang="sv-SE"/>
        </a:p>
      </dgm:t>
    </dgm:pt>
    <dgm:pt modelId="{FB12DFF7-899B-4133-9FE6-A57419D7F12C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SE" sz="1400">
              <a:solidFill>
                <a:sysClr val="windowText" lastClr="000000"/>
              </a:solidFill>
            </a:rPr>
            <a:t>Läs i Anvisningar för skolans skolpliktsutredning</a:t>
          </a:r>
        </a:p>
      </dgm:t>
    </dgm:pt>
    <dgm:pt modelId="{B2C36969-1DBB-4098-859D-2813B7D40FD7}" type="parTrans" cxnId="{87AFD405-C0FF-4165-876E-F3090B1488EC}">
      <dgm:prSet/>
      <dgm:spPr/>
      <dgm:t>
        <a:bodyPr/>
        <a:lstStyle/>
        <a:p>
          <a:endParaRPr lang="sv-SE"/>
        </a:p>
      </dgm:t>
    </dgm:pt>
    <dgm:pt modelId="{2676377A-51A7-4BA5-811A-7780F9E217CD}" type="sibTrans" cxnId="{87AFD405-C0FF-4165-876E-F3090B1488EC}">
      <dgm:prSet/>
      <dgm:spPr/>
      <dgm:t>
        <a:bodyPr/>
        <a:lstStyle/>
        <a:p>
          <a:endParaRPr lang="sv-SE"/>
        </a:p>
      </dgm:t>
    </dgm:pt>
    <dgm:pt modelId="{B97BB084-358C-41ED-A010-03BFD7DF1D3C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SE" sz="1400">
              <a:solidFill>
                <a:sysClr val="windowText" lastClr="000000"/>
              </a:solidFill>
            </a:rPr>
            <a:t>Dokumentera alla kontakter och all information i Mall skolans skolpliktsutredning</a:t>
          </a:r>
        </a:p>
      </dgm:t>
    </dgm:pt>
    <dgm:pt modelId="{E51E6C8E-8B66-44E4-A223-39C027080D10}" type="parTrans" cxnId="{2C86DA09-3244-460A-86E5-3FD4FCFD600B}">
      <dgm:prSet/>
      <dgm:spPr/>
      <dgm:t>
        <a:bodyPr/>
        <a:lstStyle/>
        <a:p>
          <a:endParaRPr lang="sv-SE"/>
        </a:p>
      </dgm:t>
    </dgm:pt>
    <dgm:pt modelId="{45EC8026-2E34-4218-A60C-62FB6F527370}" type="sibTrans" cxnId="{2C86DA09-3244-460A-86E5-3FD4FCFD600B}">
      <dgm:prSet/>
      <dgm:spPr/>
      <dgm:t>
        <a:bodyPr/>
        <a:lstStyle/>
        <a:p>
          <a:endParaRPr lang="sv-SE"/>
        </a:p>
      </dgm:t>
    </dgm:pt>
    <dgm:pt modelId="{F6BCB190-503F-455C-8E41-4C5C5F7801C3}" type="pres">
      <dgm:prSet presAssocID="{3419F64B-7BEC-4D8B-BC50-0F4132AE37A2}" presName="linearFlow" presStyleCnt="0">
        <dgm:presLayoutVars>
          <dgm:resizeHandles val="exact"/>
        </dgm:presLayoutVars>
      </dgm:prSet>
      <dgm:spPr/>
    </dgm:pt>
    <dgm:pt modelId="{336ACC3F-F350-4517-9E25-E3A987F263A7}" type="pres">
      <dgm:prSet presAssocID="{684BEDD8-405A-4F70-93E8-D5167C88FF06}" presName="node" presStyleLbl="node1" presStyleIdx="0" presStyleCnt="4" custScaleX="380980" custLinFactNeighborX="51792" custLinFactNeighborY="-11105">
        <dgm:presLayoutVars>
          <dgm:bulletEnabled val="1"/>
        </dgm:presLayoutVars>
      </dgm:prSet>
      <dgm:spPr/>
    </dgm:pt>
    <dgm:pt modelId="{025540AC-BC6C-428C-9CB4-CD17A4BBE4CD}" type="pres">
      <dgm:prSet presAssocID="{6CD62B40-0C75-40ED-9011-62635AEB955E}" presName="sibTrans" presStyleLbl="sibTrans2D1" presStyleIdx="0" presStyleCnt="3"/>
      <dgm:spPr/>
    </dgm:pt>
    <dgm:pt modelId="{F2330ABC-F499-44DD-B3D9-52A44E430C93}" type="pres">
      <dgm:prSet presAssocID="{6CD62B40-0C75-40ED-9011-62635AEB955E}" presName="connectorText" presStyleLbl="sibTrans2D1" presStyleIdx="0" presStyleCnt="3"/>
      <dgm:spPr/>
    </dgm:pt>
    <dgm:pt modelId="{28E9B7D4-3966-42B1-A86E-ABABB951FC24}" type="pres">
      <dgm:prSet presAssocID="{749E81A8-FD25-4626-B700-309DB10CB823}" presName="node" presStyleLbl="node1" presStyleIdx="1" presStyleCnt="4" custScaleX="380980" custLinFactNeighborX="557" custLinFactNeighborY="-23450">
        <dgm:presLayoutVars>
          <dgm:bulletEnabled val="1"/>
        </dgm:presLayoutVars>
      </dgm:prSet>
      <dgm:spPr/>
    </dgm:pt>
    <dgm:pt modelId="{A8F3302C-EEBC-488B-A7EF-AD9B1B9044CA}" type="pres">
      <dgm:prSet presAssocID="{35B7E216-9127-4A72-AC1A-1EB7BCDBFF09}" presName="sibTrans" presStyleLbl="sibTrans2D1" presStyleIdx="1" presStyleCnt="3"/>
      <dgm:spPr/>
    </dgm:pt>
    <dgm:pt modelId="{3D34679C-BA19-4E19-B192-A9F674DCA668}" type="pres">
      <dgm:prSet presAssocID="{35B7E216-9127-4A72-AC1A-1EB7BCDBFF09}" presName="connectorText" presStyleLbl="sibTrans2D1" presStyleIdx="1" presStyleCnt="3"/>
      <dgm:spPr/>
    </dgm:pt>
    <dgm:pt modelId="{25350C55-F9DE-440A-8FE8-594EECD3B642}" type="pres">
      <dgm:prSet presAssocID="{FB12DFF7-899B-4133-9FE6-A57419D7F12C}" presName="node" presStyleLbl="node1" presStyleIdx="2" presStyleCnt="4" custScaleX="380980" custLinFactNeighborX="557" custLinFactNeighborY="-20100">
        <dgm:presLayoutVars>
          <dgm:bulletEnabled val="1"/>
        </dgm:presLayoutVars>
      </dgm:prSet>
      <dgm:spPr/>
    </dgm:pt>
    <dgm:pt modelId="{6DF22223-90BB-4620-8D9B-DD4003FF6DE3}" type="pres">
      <dgm:prSet presAssocID="{2676377A-51A7-4BA5-811A-7780F9E217CD}" presName="sibTrans" presStyleLbl="sibTrans2D1" presStyleIdx="2" presStyleCnt="3" custScaleX="117715"/>
      <dgm:spPr/>
    </dgm:pt>
    <dgm:pt modelId="{B33272F3-14F1-49B6-B50D-8130DD3778DA}" type="pres">
      <dgm:prSet presAssocID="{2676377A-51A7-4BA5-811A-7780F9E217CD}" presName="connectorText" presStyleLbl="sibTrans2D1" presStyleIdx="2" presStyleCnt="3"/>
      <dgm:spPr/>
    </dgm:pt>
    <dgm:pt modelId="{47B87241-ECBC-4ECA-9E2E-5437EEA6EF1F}" type="pres">
      <dgm:prSet presAssocID="{B97BB084-358C-41ED-A010-03BFD7DF1D3C}" presName="node" presStyleLbl="node1" presStyleIdx="3" presStyleCnt="4" custScaleX="379865" custLinFactNeighborY="-45824">
        <dgm:presLayoutVars>
          <dgm:bulletEnabled val="1"/>
        </dgm:presLayoutVars>
      </dgm:prSet>
      <dgm:spPr/>
    </dgm:pt>
  </dgm:ptLst>
  <dgm:cxnLst>
    <dgm:cxn modelId="{87AFD405-C0FF-4165-876E-F3090B1488EC}" srcId="{3419F64B-7BEC-4D8B-BC50-0F4132AE37A2}" destId="{FB12DFF7-899B-4133-9FE6-A57419D7F12C}" srcOrd="2" destOrd="0" parTransId="{B2C36969-1DBB-4098-859D-2813B7D40FD7}" sibTransId="{2676377A-51A7-4BA5-811A-7780F9E217CD}"/>
    <dgm:cxn modelId="{2C86DA09-3244-460A-86E5-3FD4FCFD600B}" srcId="{3419F64B-7BEC-4D8B-BC50-0F4132AE37A2}" destId="{B97BB084-358C-41ED-A010-03BFD7DF1D3C}" srcOrd="3" destOrd="0" parTransId="{E51E6C8E-8B66-44E4-A223-39C027080D10}" sibTransId="{45EC8026-2E34-4218-A60C-62FB6F527370}"/>
    <dgm:cxn modelId="{4039221A-E66B-4E76-8FF2-FD430E600A7F}" type="presOf" srcId="{2676377A-51A7-4BA5-811A-7780F9E217CD}" destId="{6DF22223-90BB-4620-8D9B-DD4003FF6DE3}" srcOrd="0" destOrd="0" presId="urn:microsoft.com/office/officeart/2005/8/layout/process2"/>
    <dgm:cxn modelId="{98CCB31B-9EF7-4AD2-BE81-4A75E1389536}" srcId="{3419F64B-7BEC-4D8B-BC50-0F4132AE37A2}" destId="{749E81A8-FD25-4626-B700-309DB10CB823}" srcOrd="1" destOrd="0" parTransId="{358BECF8-61BF-4FC8-91EB-C7F52CB9950C}" sibTransId="{35B7E216-9127-4A72-AC1A-1EB7BCDBFF09}"/>
    <dgm:cxn modelId="{11611968-0D4D-4008-B984-4D30D96E3BF4}" srcId="{3419F64B-7BEC-4D8B-BC50-0F4132AE37A2}" destId="{684BEDD8-405A-4F70-93E8-D5167C88FF06}" srcOrd="0" destOrd="0" parTransId="{8BED11C0-1D20-4AFD-A4FE-E2FC9F542378}" sibTransId="{6CD62B40-0C75-40ED-9011-62635AEB955E}"/>
    <dgm:cxn modelId="{C8651849-F93A-4E78-9729-8DE1C83EEC77}" type="presOf" srcId="{3419F64B-7BEC-4D8B-BC50-0F4132AE37A2}" destId="{F6BCB190-503F-455C-8E41-4C5C5F7801C3}" srcOrd="0" destOrd="0" presId="urn:microsoft.com/office/officeart/2005/8/layout/process2"/>
    <dgm:cxn modelId="{C7A07378-F99C-4431-8A16-4AB3C8AAA183}" type="presOf" srcId="{35B7E216-9127-4A72-AC1A-1EB7BCDBFF09}" destId="{A8F3302C-EEBC-488B-A7EF-AD9B1B9044CA}" srcOrd="0" destOrd="0" presId="urn:microsoft.com/office/officeart/2005/8/layout/process2"/>
    <dgm:cxn modelId="{6501AC79-C84C-4CBA-AAC5-CF80CAB7E13F}" type="presOf" srcId="{FB12DFF7-899B-4133-9FE6-A57419D7F12C}" destId="{25350C55-F9DE-440A-8FE8-594EECD3B642}" srcOrd="0" destOrd="0" presId="urn:microsoft.com/office/officeart/2005/8/layout/process2"/>
    <dgm:cxn modelId="{F8A5EC99-4C73-4CBB-98A9-F626494E359B}" type="presOf" srcId="{684BEDD8-405A-4F70-93E8-D5167C88FF06}" destId="{336ACC3F-F350-4517-9E25-E3A987F263A7}" srcOrd="0" destOrd="0" presId="urn:microsoft.com/office/officeart/2005/8/layout/process2"/>
    <dgm:cxn modelId="{B3018DBD-1EE2-4816-B49D-AB6C17E9D49F}" type="presOf" srcId="{B97BB084-358C-41ED-A010-03BFD7DF1D3C}" destId="{47B87241-ECBC-4ECA-9E2E-5437EEA6EF1F}" srcOrd="0" destOrd="0" presId="urn:microsoft.com/office/officeart/2005/8/layout/process2"/>
    <dgm:cxn modelId="{F5D71BC2-AC4E-4EEA-851E-4A98CA4C39DD}" type="presOf" srcId="{749E81A8-FD25-4626-B700-309DB10CB823}" destId="{28E9B7D4-3966-42B1-A86E-ABABB951FC24}" srcOrd="0" destOrd="0" presId="urn:microsoft.com/office/officeart/2005/8/layout/process2"/>
    <dgm:cxn modelId="{0D5C95CC-F568-4D58-B227-873EA76FC4D9}" type="presOf" srcId="{6CD62B40-0C75-40ED-9011-62635AEB955E}" destId="{F2330ABC-F499-44DD-B3D9-52A44E430C93}" srcOrd="1" destOrd="0" presId="urn:microsoft.com/office/officeart/2005/8/layout/process2"/>
    <dgm:cxn modelId="{31C3B1DE-7458-43C7-974C-9D60B7A1C8A9}" type="presOf" srcId="{35B7E216-9127-4A72-AC1A-1EB7BCDBFF09}" destId="{3D34679C-BA19-4E19-B192-A9F674DCA668}" srcOrd="1" destOrd="0" presId="urn:microsoft.com/office/officeart/2005/8/layout/process2"/>
    <dgm:cxn modelId="{FE2971EC-55A5-4A78-B7C2-C0AF2A23E648}" type="presOf" srcId="{2676377A-51A7-4BA5-811A-7780F9E217CD}" destId="{B33272F3-14F1-49B6-B50D-8130DD3778DA}" srcOrd="1" destOrd="0" presId="urn:microsoft.com/office/officeart/2005/8/layout/process2"/>
    <dgm:cxn modelId="{38AB84FF-1684-44D1-9B0E-C3C714571D7C}" type="presOf" srcId="{6CD62B40-0C75-40ED-9011-62635AEB955E}" destId="{025540AC-BC6C-428C-9CB4-CD17A4BBE4CD}" srcOrd="0" destOrd="0" presId="urn:microsoft.com/office/officeart/2005/8/layout/process2"/>
    <dgm:cxn modelId="{0776EC12-E9C7-4CC6-B1FE-1EE1DAB6C09D}" type="presParOf" srcId="{F6BCB190-503F-455C-8E41-4C5C5F7801C3}" destId="{336ACC3F-F350-4517-9E25-E3A987F263A7}" srcOrd="0" destOrd="0" presId="urn:microsoft.com/office/officeart/2005/8/layout/process2"/>
    <dgm:cxn modelId="{A41A48E7-0DE0-4D93-B1CA-D0C1A9EF514D}" type="presParOf" srcId="{F6BCB190-503F-455C-8E41-4C5C5F7801C3}" destId="{025540AC-BC6C-428C-9CB4-CD17A4BBE4CD}" srcOrd="1" destOrd="0" presId="urn:microsoft.com/office/officeart/2005/8/layout/process2"/>
    <dgm:cxn modelId="{8D929F47-74CE-41D4-B2E0-7D6B79CB798C}" type="presParOf" srcId="{025540AC-BC6C-428C-9CB4-CD17A4BBE4CD}" destId="{F2330ABC-F499-44DD-B3D9-52A44E430C93}" srcOrd="0" destOrd="0" presId="urn:microsoft.com/office/officeart/2005/8/layout/process2"/>
    <dgm:cxn modelId="{ABB97397-EF57-4676-8F17-AD871724C42A}" type="presParOf" srcId="{F6BCB190-503F-455C-8E41-4C5C5F7801C3}" destId="{28E9B7D4-3966-42B1-A86E-ABABB951FC24}" srcOrd="2" destOrd="0" presId="urn:microsoft.com/office/officeart/2005/8/layout/process2"/>
    <dgm:cxn modelId="{CBB88A6F-A0AB-491C-A39A-01380AD4A1D2}" type="presParOf" srcId="{F6BCB190-503F-455C-8E41-4C5C5F7801C3}" destId="{A8F3302C-EEBC-488B-A7EF-AD9B1B9044CA}" srcOrd="3" destOrd="0" presId="urn:microsoft.com/office/officeart/2005/8/layout/process2"/>
    <dgm:cxn modelId="{FBEDB031-7239-4A7E-9722-E9290F7EF752}" type="presParOf" srcId="{A8F3302C-EEBC-488B-A7EF-AD9B1B9044CA}" destId="{3D34679C-BA19-4E19-B192-A9F674DCA668}" srcOrd="0" destOrd="0" presId="urn:microsoft.com/office/officeart/2005/8/layout/process2"/>
    <dgm:cxn modelId="{1DFE92F3-6B64-431B-9A96-4930F1F3607B}" type="presParOf" srcId="{F6BCB190-503F-455C-8E41-4C5C5F7801C3}" destId="{25350C55-F9DE-440A-8FE8-594EECD3B642}" srcOrd="4" destOrd="0" presId="urn:microsoft.com/office/officeart/2005/8/layout/process2"/>
    <dgm:cxn modelId="{26443220-2E8D-407D-AB8C-6ED0395751F4}" type="presParOf" srcId="{F6BCB190-503F-455C-8E41-4C5C5F7801C3}" destId="{6DF22223-90BB-4620-8D9B-DD4003FF6DE3}" srcOrd="5" destOrd="0" presId="urn:microsoft.com/office/officeart/2005/8/layout/process2"/>
    <dgm:cxn modelId="{8111E3C2-A951-4221-A9D9-5A75BE4B67A1}" type="presParOf" srcId="{6DF22223-90BB-4620-8D9B-DD4003FF6DE3}" destId="{B33272F3-14F1-49B6-B50D-8130DD3778DA}" srcOrd="0" destOrd="0" presId="urn:microsoft.com/office/officeart/2005/8/layout/process2"/>
    <dgm:cxn modelId="{DA9F74DB-724B-4829-AA23-8D5B5AA37F3F}" type="presParOf" srcId="{F6BCB190-503F-455C-8E41-4C5C5F7801C3}" destId="{47B87241-ECBC-4ECA-9E2E-5437EEA6EF1F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15B2FB-75C6-4BEA-A243-B7F6E084105E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2D6C3A8E-74B0-474B-9438-3413688D1E6C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SE" sz="1400">
              <a:solidFill>
                <a:sysClr val="windowText" lastClr="000000"/>
              </a:solidFill>
            </a:rPr>
            <a:t>Utlandsvistelse</a:t>
          </a:r>
        </a:p>
      </dgm:t>
    </dgm:pt>
    <dgm:pt modelId="{6243ECAB-6195-4064-8CBB-134B9920FD31}" type="parTrans" cxnId="{7ED2AC7E-2885-424E-8F01-AACD7EA59E44}">
      <dgm:prSet/>
      <dgm:spPr/>
      <dgm:t>
        <a:bodyPr/>
        <a:lstStyle/>
        <a:p>
          <a:endParaRPr lang="sv-SE"/>
        </a:p>
      </dgm:t>
    </dgm:pt>
    <dgm:pt modelId="{2D198F18-BB33-496F-8CC5-24B6F95F865A}" type="sibTrans" cxnId="{7ED2AC7E-2885-424E-8F01-AACD7EA59E44}">
      <dgm:prSet/>
      <dgm:spPr/>
      <dgm:t>
        <a:bodyPr/>
        <a:lstStyle/>
        <a:p>
          <a:endParaRPr lang="sv-SE"/>
        </a:p>
      </dgm:t>
    </dgm:pt>
    <dgm:pt modelId="{10958D78-D1D2-4C04-AE73-ADB6213B5EAF}">
      <dgm:prSet phldrT="[Text]" custT="1"/>
      <dgm:spPr/>
      <dgm:t>
        <a:bodyPr/>
        <a:lstStyle/>
        <a:p>
          <a:r>
            <a:rPr lang="sv-SE" sz="1100">
              <a:solidFill>
                <a:sysClr val="windowText" lastClr="000000"/>
              </a:solidFill>
            </a:rPr>
            <a:t>Om </a:t>
          </a:r>
          <a:r>
            <a:rPr lang="sv-SE" sz="1100" u="sng">
              <a:solidFill>
                <a:sysClr val="windowText" lastClr="000000"/>
              </a:solidFill>
            </a:rPr>
            <a:t>vårdnadshavarna bekräftar </a:t>
          </a:r>
          <a:r>
            <a:rPr lang="sv-SE" sz="1100">
              <a:solidFill>
                <a:sysClr val="windowText" lastClr="000000"/>
              </a:solidFill>
            </a:rPr>
            <a:t>att eleven är utomlands fyll i </a:t>
          </a:r>
          <a:r>
            <a:rPr lang="sv-SE" sz="1100" u="sng">
              <a:solidFill>
                <a:sysClr val="windowText" lastClr="000000"/>
              </a:solidFill>
            </a:rPr>
            <a:t>alla</a:t>
          </a:r>
          <a:r>
            <a:rPr lang="sv-SE" sz="1100">
              <a:solidFill>
                <a:sysClr val="windowText" lastClr="000000"/>
              </a:solidFill>
            </a:rPr>
            <a:t> uppgifter om utlandsvistelsen i skolpliktsutredningen.</a:t>
          </a:r>
          <a:endParaRPr lang="sv-SE" sz="1100"/>
        </a:p>
      </dgm:t>
    </dgm:pt>
    <dgm:pt modelId="{AB7CD2D5-CF1C-43F3-925F-EDB2DD93FC33}" type="parTrans" cxnId="{1B84479F-392D-4896-A46F-CCEBFD95CDCD}">
      <dgm:prSet/>
      <dgm:spPr/>
      <dgm:t>
        <a:bodyPr/>
        <a:lstStyle/>
        <a:p>
          <a:endParaRPr lang="sv-SE"/>
        </a:p>
      </dgm:t>
    </dgm:pt>
    <dgm:pt modelId="{25C9643D-B480-42D5-A070-46DCA8BB203D}" type="sibTrans" cxnId="{1B84479F-392D-4896-A46F-CCEBFD95CDCD}">
      <dgm:prSet/>
      <dgm:spPr/>
      <dgm:t>
        <a:bodyPr/>
        <a:lstStyle/>
        <a:p>
          <a:endParaRPr lang="sv-SE"/>
        </a:p>
      </dgm:t>
    </dgm:pt>
    <dgm:pt modelId="{CF0B594E-711E-41C6-9347-E31F4DDF638D}">
      <dgm:prSet phldrT="[Text]" custT="1"/>
      <dgm:spPr/>
      <dgm:t>
        <a:bodyPr/>
        <a:lstStyle/>
        <a:p>
          <a:r>
            <a:rPr lang="sv-SE" sz="1100">
              <a:solidFill>
                <a:sysClr val="windowText" lastClr="000000"/>
              </a:solidFill>
            </a:rPr>
            <a:t>Skolan inväntar besked och ska </a:t>
          </a:r>
          <a:r>
            <a:rPr lang="sv-SE" sz="1100" u="sng">
              <a:solidFill>
                <a:sysClr val="windowText" lastClr="000000"/>
              </a:solidFill>
            </a:rPr>
            <a:t>inte avsluta elevens skolplacering i nuläget</a:t>
          </a:r>
          <a:r>
            <a:rPr lang="sv-SE" sz="1050" u="sng">
              <a:solidFill>
                <a:sysClr val="windowText" lastClr="000000"/>
              </a:solidFill>
            </a:rPr>
            <a:t>.</a:t>
          </a:r>
          <a:endParaRPr lang="sv-SE" sz="1050"/>
        </a:p>
      </dgm:t>
    </dgm:pt>
    <dgm:pt modelId="{8C07F317-D38D-4004-AEC0-7574F61DA7EA}" type="parTrans" cxnId="{BD6B6AED-7E82-48C5-B561-0FA617A729E7}">
      <dgm:prSet/>
      <dgm:spPr/>
      <dgm:t>
        <a:bodyPr/>
        <a:lstStyle/>
        <a:p>
          <a:endParaRPr lang="sv-SE"/>
        </a:p>
      </dgm:t>
    </dgm:pt>
    <dgm:pt modelId="{1D45B623-D900-49D8-82A4-5D8BBE2224F1}" type="sibTrans" cxnId="{BD6B6AED-7E82-48C5-B561-0FA617A729E7}">
      <dgm:prSet/>
      <dgm:spPr/>
      <dgm:t>
        <a:bodyPr/>
        <a:lstStyle/>
        <a:p>
          <a:endParaRPr lang="sv-SE"/>
        </a:p>
      </dgm:t>
    </dgm:pt>
    <dgm:pt modelId="{331AE19A-6740-4DB1-82FB-CE368A961AD2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SE" sz="1400">
              <a:solidFill>
                <a:sysClr val="windowText" lastClr="000000"/>
              </a:solidFill>
            </a:rPr>
            <a:t>Okänd vistelse</a:t>
          </a:r>
        </a:p>
      </dgm:t>
    </dgm:pt>
    <dgm:pt modelId="{505DC7CC-30EC-4974-91FE-FCB0DDF38E89}" type="parTrans" cxnId="{0D2C1F7C-E452-48AB-BB15-9BFC02A93D8A}">
      <dgm:prSet/>
      <dgm:spPr/>
      <dgm:t>
        <a:bodyPr/>
        <a:lstStyle/>
        <a:p>
          <a:endParaRPr lang="sv-SE"/>
        </a:p>
      </dgm:t>
    </dgm:pt>
    <dgm:pt modelId="{9D4BC096-7860-48F8-B3B2-A663C825E059}" type="sibTrans" cxnId="{0D2C1F7C-E452-48AB-BB15-9BFC02A93D8A}">
      <dgm:prSet/>
      <dgm:spPr/>
      <dgm:t>
        <a:bodyPr/>
        <a:lstStyle/>
        <a:p>
          <a:endParaRPr lang="sv-SE"/>
        </a:p>
      </dgm:t>
    </dgm:pt>
    <dgm:pt modelId="{F9B253F0-BEEC-4C68-9F25-21C8E77EFCB2}">
      <dgm:prSet custT="1"/>
      <dgm:spPr/>
      <dgm:t>
        <a:bodyPr/>
        <a:lstStyle/>
        <a:p>
          <a:r>
            <a:rPr lang="sv-SE" sz="1100">
              <a:solidFill>
                <a:sysClr val="windowText" lastClr="000000"/>
              </a:solidFill>
            </a:rPr>
            <a:t>Meddela Försäkringskassan (inte obligatoriskt för fristående skolor). Anmälan till socialtjänsten kan vara aktuell.</a:t>
          </a:r>
        </a:p>
      </dgm:t>
    </dgm:pt>
    <dgm:pt modelId="{8236D963-4630-435C-A2E0-EB9913F4EA82}" type="parTrans" cxnId="{31D5B3A3-639E-42D5-8A7A-332EA399EEAF}">
      <dgm:prSet/>
      <dgm:spPr/>
      <dgm:t>
        <a:bodyPr/>
        <a:lstStyle/>
        <a:p>
          <a:endParaRPr lang="sv-SE"/>
        </a:p>
      </dgm:t>
    </dgm:pt>
    <dgm:pt modelId="{6A961B5E-EF2E-458A-ABDB-0A7DE5640B38}" type="sibTrans" cxnId="{31D5B3A3-639E-42D5-8A7A-332EA399EEAF}">
      <dgm:prSet/>
      <dgm:spPr/>
      <dgm:t>
        <a:bodyPr/>
        <a:lstStyle/>
        <a:p>
          <a:endParaRPr lang="sv-SE"/>
        </a:p>
      </dgm:t>
    </dgm:pt>
    <dgm:pt modelId="{06E09FD6-3F0B-4D48-88E2-2638A47425C2}">
      <dgm:prSet/>
      <dgm:spPr/>
      <dgm:t>
        <a:bodyPr/>
        <a:lstStyle/>
        <a:p>
          <a:r>
            <a:rPr lang="sv-SE">
              <a:solidFill>
                <a:sysClr val="windowText" lastClr="000000"/>
              </a:solidFill>
            </a:rPr>
            <a:t>Central skolpliktsbevakning tar över ansvaret</a:t>
          </a:r>
          <a:endParaRPr lang="sv-SE"/>
        </a:p>
      </dgm:t>
    </dgm:pt>
    <dgm:pt modelId="{AC0A5A0D-753D-40B0-96B0-43565FAC385F}" type="parTrans" cxnId="{BAD8BA23-965C-4B55-8892-7FD7EF2C3854}">
      <dgm:prSet/>
      <dgm:spPr/>
      <dgm:t>
        <a:bodyPr/>
        <a:lstStyle/>
        <a:p>
          <a:endParaRPr lang="sv-SE"/>
        </a:p>
      </dgm:t>
    </dgm:pt>
    <dgm:pt modelId="{33364BAA-673F-469E-8FB5-9D87DC283541}" type="sibTrans" cxnId="{BAD8BA23-965C-4B55-8892-7FD7EF2C3854}">
      <dgm:prSet/>
      <dgm:spPr/>
      <dgm:t>
        <a:bodyPr/>
        <a:lstStyle/>
        <a:p>
          <a:endParaRPr lang="sv-SE"/>
        </a:p>
      </dgm:t>
    </dgm:pt>
    <dgm:pt modelId="{DC7251AF-176C-4E16-A1AE-25ABB0B53A97}">
      <dgm:prSet/>
      <dgm:spPr/>
      <dgm:t>
        <a:bodyPr/>
        <a:lstStyle/>
        <a:p>
          <a:r>
            <a:rPr lang="sv-SE"/>
            <a:t>Meddela Försäkringskassan och Skatteverket </a:t>
          </a:r>
          <a:r>
            <a:rPr lang="sv-SE">
              <a:solidFill>
                <a:sysClr val="windowText" lastClr="000000"/>
              </a:solidFill>
            </a:rPr>
            <a:t>(inte obligatoriskt för fristående skolor). </a:t>
          </a:r>
          <a:r>
            <a:rPr lang="sv-SE"/>
            <a:t>Anmälan till socialtjänsten kan vara aktuell.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08BD5E7-0A0C-4815-815E-06C8E1DB2207}" type="parTrans" cxnId="{7C1E4C8A-0F9E-4496-B781-B28FFF2702D0}">
      <dgm:prSet/>
      <dgm:spPr/>
      <dgm:t>
        <a:bodyPr/>
        <a:lstStyle/>
        <a:p>
          <a:endParaRPr lang="sv-SE"/>
        </a:p>
      </dgm:t>
    </dgm:pt>
    <dgm:pt modelId="{0022F8B5-6C7F-49E8-972F-C294A4976EFC}" type="sibTrans" cxnId="{7C1E4C8A-0F9E-4496-B781-B28FFF2702D0}">
      <dgm:prSet/>
      <dgm:spPr/>
      <dgm:t>
        <a:bodyPr/>
        <a:lstStyle/>
        <a:p>
          <a:endParaRPr lang="sv-SE"/>
        </a:p>
      </dgm:t>
    </dgm:pt>
    <dgm:pt modelId="{54662BD7-832C-4E9B-9FBB-7D0F94C7E080}">
      <dgm:prSet/>
      <dgm:spPr/>
      <dgm:t>
        <a:bodyPr/>
        <a:lstStyle/>
        <a:p>
          <a:r>
            <a:rPr lang="sv-SE"/>
            <a:t>Avsluta elevens skolplacering efter tre månader.</a:t>
          </a:r>
        </a:p>
      </dgm:t>
    </dgm:pt>
    <dgm:pt modelId="{0DEE06E4-2DBA-44B0-972A-21338C76C259}" type="parTrans" cxnId="{CD43E8DD-2F7C-4277-887D-47BC4D43B91F}">
      <dgm:prSet/>
      <dgm:spPr/>
      <dgm:t>
        <a:bodyPr/>
        <a:lstStyle/>
        <a:p>
          <a:endParaRPr lang="sv-SE"/>
        </a:p>
      </dgm:t>
    </dgm:pt>
    <dgm:pt modelId="{31C6EDEF-3EDB-477B-B074-460DC7DF24FB}" type="sibTrans" cxnId="{CD43E8DD-2F7C-4277-887D-47BC4D43B91F}">
      <dgm:prSet/>
      <dgm:spPr/>
      <dgm:t>
        <a:bodyPr/>
        <a:lstStyle/>
        <a:p>
          <a:endParaRPr lang="sv-SE"/>
        </a:p>
      </dgm:t>
    </dgm:pt>
    <dgm:pt modelId="{1F0D1863-6053-409A-B81B-554D01767C1C}">
      <dgm:prSet custT="1"/>
      <dgm:spPr/>
      <dgm:t>
        <a:bodyPr/>
        <a:lstStyle/>
        <a:p>
          <a:r>
            <a:rPr lang="sv-SE" sz="1100" u="sng">
              <a:solidFill>
                <a:sysClr val="windowText" lastClr="000000"/>
              </a:solidFill>
            </a:rPr>
            <a:t>Skolan har anvar för att bevaka elevens skolplikt i tre månader </a:t>
          </a:r>
          <a:r>
            <a:rPr lang="sv-SE" sz="1100">
              <a:solidFill>
                <a:sysClr val="windowText" lastClr="000000"/>
              </a:solidFill>
            </a:rPr>
            <a:t>från det att eleven åkt. Alla vägar att kontakta vårdnadshavarna ska prövas. </a:t>
          </a:r>
        </a:p>
      </dgm:t>
    </dgm:pt>
    <dgm:pt modelId="{AFFAD858-F13B-407A-822F-15AF8F277040}" type="parTrans" cxnId="{F9AD366D-D9D8-4058-A000-50CF3F0B120B}">
      <dgm:prSet/>
      <dgm:spPr/>
      <dgm:t>
        <a:bodyPr/>
        <a:lstStyle/>
        <a:p>
          <a:endParaRPr lang="sv-SE"/>
        </a:p>
      </dgm:t>
    </dgm:pt>
    <dgm:pt modelId="{DD4C788D-AECA-4FB4-849A-989B71A42E4E}" type="sibTrans" cxnId="{F9AD366D-D9D8-4058-A000-50CF3F0B120B}">
      <dgm:prSet/>
      <dgm:spPr/>
      <dgm:t>
        <a:bodyPr/>
        <a:lstStyle/>
        <a:p>
          <a:endParaRPr lang="sv-SE"/>
        </a:p>
      </dgm:t>
    </dgm:pt>
    <dgm:pt modelId="{7B810692-4F25-4CDE-B303-F5AB5EFDF0E1}">
      <dgm:prSet/>
      <dgm:spPr/>
      <dgm:t>
        <a:bodyPr/>
        <a:lstStyle/>
        <a:p>
          <a:r>
            <a:rPr lang="sv-SE">
              <a:solidFill>
                <a:sysClr val="windowText" lastClr="000000"/>
              </a:solidFill>
            </a:rPr>
            <a:t>Skicka skolpliktutredningen till grundskola@grundskola.goteborg.se. Rubricera mejlet "Utlandsvistelse"</a:t>
          </a:r>
          <a:endParaRPr lang="sv-SE"/>
        </a:p>
      </dgm:t>
    </dgm:pt>
    <dgm:pt modelId="{CDC118F2-F4D7-4468-93C8-BD3FA96A3C17}" type="parTrans" cxnId="{5261B47A-FF29-4CC9-89D8-D88EF48FFBE2}">
      <dgm:prSet/>
      <dgm:spPr/>
      <dgm:t>
        <a:bodyPr/>
        <a:lstStyle/>
        <a:p>
          <a:endParaRPr lang="sv-SE"/>
        </a:p>
      </dgm:t>
    </dgm:pt>
    <dgm:pt modelId="{75700331-A86C-43C7-ACCB-903C3A7B68A7}" type="sibTrans" cxnId="{5261B47A-FF29-4CC9-89D8-D88EF48FFBE2}">
      <dgm:prSet/>
      <dgm:spPr/>
      <dgm:t>
        <a:bodyPr/>
        <a:lstStyle/>
        <a:p>
          <a:endParaRPr lang="sv-SE"/>
        </a:p>
      </dgm:t>
    </dgm:pt>
    <dgm:pt modelId="{954B6E23-B724-400B-BC20-AD1D11AF2F9D}">
      <dgm:prSet/>
      <dgm:spPr/>
      <dgm:t>
        <a:bodyPr/>
        <a:lstStyle/>
        <a:p>
          <a:r>
            <a:rPr lang="sv-SE">
              <a:solidFill>
                <a:sysClr val="windowText" lastClr="000000"/>
              </a:solidFill>
            </a:rPr>
            <a:t>Skolpliktsutredningen skickas till grundskola@grundskola.goteborg.se </a:t>
          </a:r>
          <a:endParaRPr lang="sv-SE"/>
        </a:p>
      </dgm:t>
    </dgm:pt>
    <dgm:pt modelId="{9BE8C76D-B1E1-4140-A6DF-F8CD7B7A9A88}" type="parTrans" cxnId="{ECB68D89-86B4-4B9D-B916-C389C2B4EED4}">
      <dgm:prSet/>
      <dgm:spPr/>
      <dgm:t>
        <a:bodyPr/>
        <a:lstStyle/>
        <a:p>
          <a:endParaRPr lang="sv-SE"/>
        </a:p>
      </dgm:t>
    </dgm:pt>
    <dgm:pt modelId="{A81CD65A-6DBC-4A4D-8BA1-13F927BD91D2}" type="sibTrans" cxnId="{ECB68D89-86B4-4B9D-B916-C389C2B4EED4}">
      <dgm:prSet/>
      <dgm:spPr/>
      <dgm:t>
        <a:bodyPr/>
        <a:lstStyle/>
        <a:p>
          <a:endParaRPr lang="sv-SE"/>
        </a:p>
      </dgm:t>
    </dgm:pt>
    <dgm:pt modelId="{C4B6F0CF-A527-47CC-872F-132E109AC8A6}" type="pres">
      <dgm:prSet presAssocID="{C215B2FB-75C6-4BEA-A243-B7F6E084105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A27D708-B382-4D14-B0C9-2E30F82CE9C3}" type="pres">
      <dgm:prSet presAssocID="{2D6C3A8E-74B0-474B-9438-3413688D1E6C}" presName="root" presStyleCnt="0"/>
      <dgm:spPr/>
    </dgm:pt>
    <dgm:pt modelId="{4926B1D7-E460-4390-9D1A-595EDF374AF5}" type="pres">
      <dgm:prSet presAssocID="{2D6C3A8E-74B0-474B-9438-3413688D1E6C}" presName="rootComposite" presStyleCnt="0"/>
      <dgm:spPr/>
    </dgm:pt>
    <dgm:pt modelId="{46FA141E-C68B-492B-B71C-6540CD4E7BDC}" type="pres">
      <dgm:prSet presAssocID="{2D6C3A8E-74B0-474B-9438-3413688D1E6C}" presName="rootText" presStyleLbl="node1" presStyleIdx="0" presStyleCnt="2" custScaleX="245568" custLinFactX="-8251" custLinFactNeighborX="-100000" custLinFactNeighborY="-55"/>
      <dgm:spPr/>
    </dgm:pt>
    <dgm:pt modelId="{FB6A9F1F-047E-498D-8B01-548BEAA5223A}" type="pres">
      <dgm:prSet presAssocID="{2D6C3A8E-74B0-474B-9438-3413688D1E6C}" presName="rootConnector" presStyleLbl="node1" presStyleIdx="0" presStyleCnt="2"/>
      <dgm:spPr/>
    </dgm:pt>
    <dgm:pt modelId="{EBC60EA9-CD5A-4398-884E-D2BA2E17DF59}" type="pres">
      <dgm:prSet presAssocID="{2D6C3A8E-74B0-474B-9438-3413688D1E6C}" presName="childShape" presStyleCnt="0"/>
      <dgm:spPr/>
    </dgm:pt>
    <dgm:pt modelId="{2C7FF7A0-2EA5-42AC-9127-867BE014E5BC}" type="pres">
      <dgm:prSet presAssocID="{AB7CD2D5-CF1C-43F3-925F-EDB2DD93FC33}" presName="Name13" presStyleLbl="parChTrans1D2" presStyleIdx="0" presStyleCnt="9"/>
      <dgm:spPr/>
    </dgm:pt>
    <dgm:pt modelId="{C56DA7AF-E366-417E-A5F7-4E195C22FDEE}" type="pres">
      <dgm:prSet presAssocID="{10958D78-D1D2-4C04-AE73-ADB6213B5EAF}" presName="childText" presStyleLbl="bgAcc1" presStyleIdx="0" presStyleCnt="9" custScaleX="280001" custScaleY="174892">
        <dgm:presLayoutVars>
          <dgm:bulletEnabled val="1"/>
        </dgm:presLayoutVars>
      </dgm:prSet>
      <dgm:spPr/>
    </dgm:pt>
    <dgm:pt modelId="{F57A12AD-3B01-4428-A119-2B9ED6515321}" type="pres">
      <dgm:prSet presAssocID="{CDC118F2-F4D7-4468-93C8-BD3FA96A3C17}" presName="Name13" presStyleLbl="parChTrans1D2" presStyleIdx="1" presStyleCnt="9"/>
      <dgm:spPr/>
    </dgm:pt>
    <dgm:pt modelId="{E9C45949-B11B-4D8C-9BB7-A240CB4DED03}" type="pres">
      <dgm:prSet presAssocID="{7B810692-4F25-4CDE-B303-F5AB5EFDF0E1}" presName="childText" presStyleLbl="bgAcc1" presStyleIdx="1" presStyleCnt="9" custScaleX="287776">
        <dgm:presLayoutVars>
          <dgm:bulletEnabled val="1"/>
        </dgm:presLayoutVars>
      </dgm:prSet>
      <dgm:spPr/>
    </dgm:pt>
    <dgm:pt modelId="{D04261FE-0CA2-46D3-BF45-6911B27F9DB2}" type="pres">
      <dgm:prSet presAssocID="{8236D963-4630-435C-A2E0-EB9913F4EA82}" presName="Name13" presStyleLbl="parChTrans1D2" presStyleIdx="2" presStyleCnt="9"/>
      <dgm:spPr/>
    </dgm:pt>
    <dgm:pt modelId="{87B0D02F-5648-4CBE-A9D6-7D1E18337516}" type="pres">
      <dgm:prSet presAssocID="{F9B253F0-BEEC-4C68-9F25-21C8E77EFCB2}" presName="childText" presStyleLbl="bgAcc1" presStyleIdx="2" presStyleCnt="9" custScaleX="278619" custScaleY="180342">
        <dgm:presLayoutVars>
          <dgm:bulletEnabled val="1"/>
        </dgm:presLayoutVars>
      </dgm:prSet>
      <dgm:spPr/>
    </dgm:pt>
    <dgm:pt modelId="{90F45416-92EF-4B93-BAF2-C270840057D3}" type="pres">
      <dgm:prSet presAssocID="{8C07F317-D38D-4004-AEC0-7574F61DA7EA}" presName="Name13" presStyleLbl="parChTrans1D2" presStyleIdx="3" presStyleCnt="9"/>
      <dgm:spPr/>
    </dgm:pt>
    <dgm:pt modelId="{00B54371-DABD-41B8-93A8-EEA1F316C1A7}" type="pres">
      <dgm:prSet presAssocID="{CF0B594E-711E-41C6-9347-E31F4DDF638D}" presName="childText" presStyleLbl="bgAcc1" presStyleIdx="3" presStyleCnt="9" custScaleX="268168" custScaleY="180637">
        <dgm:presLayoutVars>
          <dgm:bulletEnabled val="1"/>
        </dgm:presLayoutVars>
      </dgm:prSet>
      <dgm:spPr/>
    </dgm:pt>
    <dgm:pt modelId="{B11EDDDD-2EBC-41AF-9D61-EA9861359835}" type="pres">
      <dgm:prSet presAssocID="{331AE19A-6740-4DB1-82FB-CE368A961AD2}" presName="root" presStyleCnt="0"/>
      <dgm:spPr/>
    </dgm:pt>
    <dgm:pt modelId="{83BEFC57-6F43-407A-AC4F-DB25855E6F12}" type="pres">
      <dgm:prSet presAssocID="{331AE19A-6740-4DB1-82FB-CE368A961AD2}" presName="rootComposite" presStyleCnt="0"/>
      <dgm:spPr/>
    </dgm:pt>
    <dgm:pt modelId="{947B41C5-F1DE-4D7B-87B5-02532CD9C961}" type="pres">
      <dgm:prSet presAssocID="{331AE19A-6740-4DB1-82FB-CE368A961AD2}" presName="rootText" presStyleLbl="node1" presStyleIdx="1" presStyleCnt="2" custScaleX="262789" custLinFactNeighborX="68710" custLinFactNeighborY="-55"/>
      <dgm:spPr/>
    </dgm:pt>
    <dgm:pt modelId="{767E73CA-C58C-4C27-BF9C-8580F02602E9}" type="pres">
      <dgm:prSet presAssocID="{331AE19A-6740-4DB1-82FB-CE368A961AD2}" presName="rootConnector" presStyleLbl="node1" presStyleIdx="1" presStyleCnt="2"/>
      <dgm:spPr/>
    </dgm:pt>
    <dgm:pt modelId="{4BE4A00C-FE3A-4BA7-8C66-4A9B36FB98D4}" type="pres">
      <dgm:prSet presAssocID="{331AE19A-6740-4DB1-82FB-CE368A961AD2}" presName="childShape" presStyleCnt="0"/>
      <dgm:spPr/>
    </dgm:pt>
    <dgm:pt modelId="{5326339F-FA17-4D69-AD10-B99FFF60D261}" type="pres">
      <dgm:prSet presAssocID="{AFFAD858-F13B-407A-822F-15AF8F277040}" presName="Name13" presStyleLbl="parChTrans1D2" presStyleIdx="4" presStyleCnt="9"/>
      <dgm:spPr/>
    </dgm:pt>
    <dgm:pt modelId="{396C1700-4C56-4E92-AE40-C9B5314A6D3E}" type="pres">
      <dgm:prSet presAssocID="{1F0D1863-6053-409A-B81B-554D01767C1C}" presName="childText" presStyleLbl="bgAcc1" presStyleIdx="4" presStyleCnt="9" custScaleX="267094" custScaleY="155081" custLinFactNeighborX="13950">
        <dgm:presLayoutVars>
          <dgm:bulletEnabled val="1"/>
        </dgm:presLayoutVars>
      </dgm:prSet>
      <dgm:spPr/>
    </dgm:pt>
    <dgm:pt modelId="{E467CD2E-73CC-4481-8D11-120E59CD4A3E}" type="pres">
      <dgm:prSet presAssocID="{0DEE06E4-2DBA-44B0-972A-21338C76C259}" presName="Name13" presStyleLbl="parChTrans1D2" presStyleIdx="5" presStyleCnt="9"/>
      <dgm:spPr/>
    </dgm:pt>
    <dgm:pt modelId="{247B008F-7D7D-42B3-B28A-125106AB491E}" type="pres">
      <dgm:prSet presAssocID="{54662BD7-832C-4E9B-9FBB-7D0F94C7E080}" presName="childText" presStyleLbl="bgAcc1" presStyleIdx="5" presStyleCnt="9" custScaleX="275070" custScaleY="141606" custLinFactNeighborX="21700" custLinFactNeighborY="4900">
        <dgm:presLayoutVars>
          <dgm:bulletEnabled val="1"/>
        </dgm:presLayoutVars>
      </dgm:prSet>
      <dgm:spPr/>
    </dgm:pt>
    <dgm:pt modelId="{693800B9-F300-42FA-9133-059CD50B99AB}" type="pres">
      <dgm:prSet presAssocID="{208BD5E7-0A0C-4815-815E-06C8E1DB2207}" presName="Name13" presStyleLbl="parChTrans1D2" presStyleIdx="6" presStyleCnt="9"/>
      <dgm:spPr/>
    </dgm:pt>
    <dgm:pt modelId="{9F0E1F43-9B9C-480E-895F-B76819FC1DB2}" type="pres">
      <dgm:prSet presAssocID="{DC7251AF-176C-4E16-A1AE-25ABB0B53A97}" presName="childText" presStyleLbl="bgAcc1" presStyleIdx="6" presStyleCnt="9" custScaleX="271554" custScaleY="131885" custLinFactNeighborX="17050">
        <dgm:presLayoutVars>
          <dgm:bulletEnabled val="1"/>
        </dgm:presLayoutVars>
      </dgm:prSet>
      <dgm:spPr/>
    </dgm:pt>
    <dgm:pt modelId="{FDEFFE3F-8422-40EE-866B-8935F4B1A209}" type="pres">
      <dgm:prSet presAssocID="{9BE8C76D-B1E1-4140-A6DF-F8CD7B7A9A88}" presName="Name13" presStyleLbl="parChTrans1D2" presStyleIdx="7" presStyleCnt="9"/>
      <dgm:spPr/>
    </dgm:pt>
    <dgm:pt modelId="{114318D3-4809-49E8-8F2F-50BE76F392DA}" type="pres">
      <dgm:prSet presAssocID="{954B6E23-B724-400B-BC20-AD1D11AF2F9D}" presName="childText" presStyleLbl="bgAcc1" presStyleIdx="7" presStyleCnt="9" custScaleX="259393" custLinFactNeighborX="1735" custLinFactNeighborY="-4165">
        <dgm:presLayoutVars>
          <dgm:bulletEnabled val="1"/>
        </dgm:presLayoutVars>
      </dgm:prSet>
      <dgm:spPr/>
    </dgm:pt>
    <dgm:pt modelId="{1192AC7E-BA80-4102-9A84-0BF1F5FC275E}" type="pres">
      <dgm:prSet presAssocID="{AC0A5A0D-753D-40B0-96B0-43565FAC385F}" presName="Name13" presStyleLbl="parChTrans1D2" presStyleIdx="8" presStyleCnt="9"/>
      <dgm:spPr/>
    </dgm:pt>
    <dgm:pt modelId="{6BFC455B-7773-44A2-AA73-EB40367A0769}" type="pres">
      <dgm:prSet presAssocID="{06E09FD6-3F0B-4D48-88E2-2638A47425C2}" presName="childText" presStyleLbl="bgAcc1" presStyleIdx="8" presStyleCnt="9" custScaleX="282936" custScaleY="136746" custLinFactNeighborX="24025" custLinFactNeighborY="2480">
        <dgm:presLayoutVars>
          <dgm:bulletEnabled val="1"/>
        </dgm:presLayoutVars>
      </dgm:prSet>
      <dgm:spPr/>
    </dgm:pt>
  </dgm:ptLst>
  <dgm:cxnLst>
    <dgm:cxn modelId="{42D4CC18-88E7-4478-A876-A31595809AD8}" type="presOf" srcId="{7B810692-4F25-4CDE-B303-F5AB5EFDF0E1}" destId="{E9C45949-B11B-4D8C-9BB7-A240CB4DED03}" srcOrd="0" destOrd="0" presId="urn:microsoft.com/office/officeart/2005/8/layout/hierarchy3"/>
    <dgm:cxn modelId="{BAD8BA23-965C-4B55-8892-7FD7EF2C3854}" srcId="{331AE19A-6740-4DB1-82FB-CE368A961AD2}" destId="{06E09FD6-3F0B-4D48-88E2-2638A47425C2}" srcOrd="4" destOrd="0" parTransId="{AC0A5A0D-753D-40B0-96B0-43565FAC385F}" sibTransId="{33364BAA-673F-469E-8FB5-9D87DC283541}"/>
    <dgm:cxn modelId="{1EC30B25-6348-404F-9114-FFA55F498604}" type="presOf" srcId="{1F0D1863-6053-409A-B81B-554D01767C1C}" destId="{396C1700-4C56-4E92-AE40-C9B5314A6D3E}" srcOrd="0" destOrd="0" presId="urn:microsoft.com/office/officeart/2005/8/layout/hierarchy3"/>
    <dgm:cxn modelId="{4269945D-DFAB-4FFB-885F-AE2DAF9AC791}" type="presOf" srcId="{2D6C3A8E-74B0-474B-9438-3413688D1E6C}" destId="{FB6A9F1F-047E-498D-8B01-548BEAA5223A}" srcOrd="1" destOrd="0" presId="urn:microsoft.com/office/officeart/2005/8/layout/hierarchy3"/>
    <dgm:cxn modelId="{009F6B69-BD46-4816-ABF0-5456ED64D68B}" type="presOf" srcId="{0DEE06E4-2DBA-44B0-972A-21338C76C259}" destId="{E467CD2E-73CC-4481-8D11-120E59CD4A3E}" srcOrd="0" destOrd="0" presId="urn:microsoft.com/office/officeart/2005/8/layout/hierarchy3"/>
    <dgm:cxn modelId="{BB2C5A49-9225-472D-B0BA-6FE40CFF901F}" type="presOf" srcId="{8236D963-4630-435C-A2E0-EB9913F4EA82}" destId="{D04261FE-0CA2-46D3-BF45-6911B27F9DB2}" srcOrd="0" destOrd="0" presId="urn:microsoft.com/office/officeart/2005/8/layout/hierarchy3"/>
    <dgm:cxn modelId="{5556074B-1D38-4AEC-A69E-9462035BDC42}" type="presOf" srcId="{CDC118F2-F4D7-4468-93C8-BD3FA96A3C17}" destId="{F57A12AD-3B01-4428-A119-2B9ED6515321}" srcOrd="0" destOrd="0" presId="urn:microsoft.com/office/officeart/2005/8/layout/hierarchy3"/>
    <dgm:cxn modelId="{F9AD366D-D9D8-4058-A000-50CF3F0B120B}" srcId="{331AE19A-6740-4DB1-82FB-CE368A961AD2}" destId="{1F0D1863-6053-409A-B81B-554D01767C1C}" srcOrd="0" destOrd="0" parTransId="{AFFAD858-F13B-407A-822F-15AF8F277040}" sibTransId="{DD4C788D-AECA-4FB4-849A-989B71A42E4E}"/>
    <dgm:cxn modelId="{EB36E870-75BE-4B74-8BA2-149251D5E576}" type="presOf" srcId="{AFFAD858-F13B-407A-822F-15AF8F277040}" destId="{5326339F-FA17-4D69-AD10-B99FFF60D261}" srcOrd="0" destOrd="0" presId="urn:microsoft.com/office/officeart/2005/8/layout/hierarchy3"/>
    <dgm:cxn modelId="{61B8DA75-136F-4672-8560-AC0BABD5FCC3}" type="presOf" srcId="{AC0A5A0D-753D-40B0-96B0-43565FAC385F}" destId="{1192AC7E-BA80-4102-9A84-0BF1F5FC275E}" srcOrd="0" destOrd="0" presId="urn:microsoft.com/office/officeart/2005/8/layout/hierarchy3"/>
    <dgm:cxn modelId="{1DCE5B77-14CA-4530-AE01-0DCD81421C0E}" type="presOf" srcId="{AB7CD2D5-CF1C-43F3-925F-EDB2DD93FC33}" destId="{2C7FF7A0-2EA5-42AC-9127-867BE014E5BC}" srcOrd="0" destOrd="0" presId="urn:microsoft.com/office/officeart/2005/8/layout/hierarchy3"/>
    <dgm:cxn modelId="{5261B47A-FF29-4CC9-89D8-D88EF48FFBE2}" srcId="{2D6C3A8E-74B0-474B-9438-3413688D1E6C}" destId="{7B810692-4F25-4CDE-B303-F5AB5EFDF0E1}" srcOrd="1" destOrd="0" parTransId="{CDC118F2-F4D7-4468-93C8-BD3FA96A3C17}" sibTransId="{75700331-A86C-43C7-ACCB-903C3A7B68A7}"/>
    <dgm:cxn modelId="{0D2C1F7C-E452-48AB-BB15-9BFC02A93D8A}" srcId="{C215B2FB-75C6-4BEA-A243-B7F6E084105E}" destId="{331AE19A-6740-4DB1-82FB-CE368A961AD2}" srcOrd="1" destOrd="0" parTransId="{505DC7CC-30EC-4974-91FE-FCB0DDF38E89}" sibTransId="{9D4BC096-7860-48F8-B3B2-A663C825E059}"/>
    <dgm:cxn modelId="{7ED2AC7E-2885-424E-8F01-AACD7EA59E44}" srcId="{C215B2FB-75C6-4BEA-A243-B7F6E084105E}" destId="{2D6C3A8E-74B0-474B-9438-3413688D1E6C}" srcOrd="0" destOrd="0" parTransId="{6243ECAB-6195-4064-8CBB-134B9920FD31}" sibTransId="{2D198F18-BB33-496F-8CC5-24B6F95F865A}"/>
    <dgm:cxn modelId="{77EAAD83-4ADE-44DE-8858-5382942DF77E}" type="presOf" srcId="{331AE19A-6740-4DB1-82FB-CE368A961AD2}" destId="{947B41C5-F1DE-4D7B-87B5-02532CD9C961}" srcOrd="0" destOrd="0" presId="urn:microsoft.com/office/officeart/2005/8/layout/hierarchy3"/>
    <dgm:cxn modelId="{CB86C483-F479-4EBC-90D5-708E32C2E817}" type="presOf" srcId="{DC7251AF-176C-4E16-A1AE-25ABB0B53A97}" destId="{9F0E1F43-9B9C-480E-895F-B76819FC1DB2}" srcOrd="0" destOrd="0" presId="urn:microsoft.com/office/officeart/2005/8/layout/hierarchy3"/>
    <dgm:cxn modelId="{ECB68D89-86B4-4B9D-B916-C389C2B4EED4}" srcId="{331AE19A-6740-4DB1-82FB-CE368A961AD2}" destId="{954B6E23-B724-400B-BC20-AD1D11AF2F9D}" srcOrd="3" destOrd="0" parTransId="{9BE8C76D-B1E1-4140-A6DF-F8CD7B7A9A88}" sibTransId="{A81CD65A-6DBC-4A4D-8BA1-13F927BD91D2}"/>
    <dgm:cxn modelId="{7C1E4C8A-0F9E-4496-B781-B28FFF2702D0}" srcId="{331AE19A-6740-4DB1-82FB-CE368A961AD2}" destId="{DC7251AF-176C-4E16-A1AE-25ABB0B53A97}" srcOrd="2" destOrd="0" parTransId="{208BD5E7-0A0C-4815-815E-06C8E1DB2207}" sibTransId="{0022F8B5-6C7F-49E8-972F-C294A4976EFC}"/>
    <dgm:cxn modelId="{E2B0A798-C94F-427B-9081-7BD6E75311A8}" type="presOf" srcId="{331AE19A-6740-4DB1-82FB-CE368A961AD2}" destId="{767E73CA-C58C-4C27-BF9C-8580F02602E9}" srcOrd="1" destOrd="0" presId="urn:microsoft.com/office/officeart/2005/8/layout/hierarchy3"/>
    <dgm:cxn modelId="{1B84479F-392D-4896-A46F-CCEBFD95CDCD}" srcId="{2D6C3A8E-74B0-474B-9438-3413688D1E6C}" destId="{10958D78-D1D2-4C04-AE73-ADB6213B5EAF}" srcOrd="0" destOrd="0" parTransId="{AB7CD2D5-CF1C-43F3-925F-EDB2DD93FC33}" sibTransId="{25C9643D-B480-42D5-A070-46DCA8BB203D}"/>
    <dgm:cxn modelId="{D3BC27A1-0F35-4146-9C69-0C1B03FDDD14}" type="presOf" srcId="{8C07F317-D38D-4004-AEC0-7574F61DA7EA}" destId="{90F45416-92EF-4B93-BAF2-C270840057D3}" srcOrd="0" destOrd="0" presId="urn:microsoft.com/office/officeart/2005/8/layout/hierarchy3"/>
    <dgm:cxn modelId="{31D5B3A3-639E-42D5-8A7A-332EA399EEAF}" srcId="{2D6C3A8E-74B0-474B-9438-3413688D1E6C}" destId="{F9B253F0-BEEC-4C68-9F25-21C8E77EFCB2}" srcOrd="2" destOrd="0" parTransId="{8236D963-4630-435C-A2E0-EB9913F4EA82}" sibTransId="{6A961B5E-EF2E-458A-ABDB-0A7DE5640B38}"/>
    <dgm:cxn modelId="{3BE187AC-CA69-4850-8F7C-E40214DAE9C9}" type="presOf" srcId="{54662BD7-832C-4E9B-9FBB-7D0F94C7E080}" destId="{247B008F-7D7D-42B3-B28A-125106AB491E}" srcOrd="0" destOrd="0" presId="urn:microsoft.com/office/officeart/2005/8/layout/hierarchy3"/>
    <dgm:cxn modelId="{C06987C0-B0B7-4707-8C16-A421E3C270DB}" type="presOf" srcId="{F9B253F0-BEEC-4C68-9F25-21C8E77EFCB2}" destId="{87B0D02F-5648-4CBE-A9D6-7D1E18337516}" srcOrd="0" destOrd="0" presId="urn:microsoft.com/office/officeart/2005/8/layout/hierarchy3"/>
    <dgm:cxn modelId="{DC7020C3-5498-4416-8D8E-154826F6FE84}" type="presOf" srcId="{CF0B594E-711E-41C6-9347-E31F4DDF638D}" destId="{00B54371-DABD-41B8-93A8-EEA1F316C1A7}" srcOrd="0" destOrd="0" presId="urn:microsoft.com/office/officeart/2005/8/layout/hierarchy3"/>
    <dgm:cxn modelId="{D284ADC3-CA0A-4B9C-A5C7-FA994A55BC97}" type="presOf" srcId="{06E09FD6-3F0B-4D48-88E2-2638A47425C2}" destId="{6BFC455B-7773-44A2-AA73-EB40367A0769}" srcOrd="0" destOrd="0" presId="urn:microsoft.com/office/officeart/2005/8/layout/hierarchy3"/>
    <dgm:cxn modelId="{AE19F3C4-CA8A-4F7A-97B8-301983E785D2}" type="presOf" srcId="{2D6C3A8E-74B0-474B-9438-3413688D1E6C}" destId="{46FA141E-C68B-492B-B71C-6540CD4E7BDC}" srcOrd="0" destOrd="0" presId="urn:microsoft.com/office/officeart/2005/8/layout/hierarchy3"/>
    <dgm:cxn modelId="{C97655C6-F707-4056-84AA-58349EE3D083}" type="presOf" srcId="{10958D78-D1D2-4C04-AE73-ADB6213B5EAF}" destId="{C56DA7AF-E366-417E-A5F7-4E195C22FDEE}" srcOrd="0" destOrd="0" presId="urn:microsoft.com/office/officeart/2005/8/layout/hierarchy3"/>
    <dgm:cxn modelId="{CD6BD5C7-71E1-466D-A1CF-82E157C5E164}" type="presOf" srcId="{954B6E23-B724-400B-BC20-AD1D11AF2F9D}" destId="{114318D3-4809-49E8-8F2F-50BE76F392DA}" srcOrd="0" destOrd="0" presId="urn:microsoft.com/office/officeart/2005/8/layout/hierarchy3"/>
    <dgm:cxn modelId="{925429C8-543C-45AD-8E37-7A9F20E923CD}" type="presOf" srcId="{C215B2FB-75C6-4BEA-A243-B7F6E084105E}" destId="{C4B6F0CF-A527-47CC-872F-132E109AC8A6}" srcOrd="0" destOrd="0" presId="urn:microsoft.com/office/officeart/2005/8/layout/hierarchy3"/>
    <dgm:cxn modelId="{1ACED2D1-3AFD-484D-84B2-161FF2EEE4DC}" type="presOf" srcId="{208BD5E7-0A0C-4815-815E-06C8E1DB2207}" destId="{693800B9-F300-42FA-9133-059CD50B99AB}" srcOrd="0" destOrd="0" presId="urn:microsoft.com/office/officeart/2005/8/layout/hierarchy3"/>
    <dgm:cxn modelId="{CD43E8DD-2F7C-4277-887D-47BC4D43B91F}" srcId="{331AE19A-6740-4DB1-82FB-CE368A961AD2}" destId="{54662BD7-832C-4E9B-9FBB-7D0F94C7E080}" srcOrd="1" destOrd="0" parTransId="{0DEE06E4-2DBA-44B0-972A-21338C76C259}" sibTransId="{31C6EDEF-3EDB-477B-B074-460DC7DF24FB}"/>
    <dgm:cxn modelId="{BD6B6AED-7E82-48C5-B561-0FA617A729E7}" srcId="{2D6C3A8E-74B0-474B-9438-3413688D1E6C}" destId="{CF0B594E-711E-41C6-9347-E31F4DDF638D}" srcOrd="3" destOrd="0" parTransId="{8C07F317-D38D-4004-AEC0-7574F61DA7EA}" sibTransId="{1D45B623-D900-49D8-82A4-5D8BBE2224F1}"/>
    <dgm:cxn modelId="{288FC3ED-2DBE-4F50-B042-2E6810BAA269}" type="presOf" srcId="{9BE8C76D-B1E1-4140-A6DF-F8CD7B7A9A88}" destId="{FDEFFE3F-8422-40EE-866B-8935F4B1A209}" srcOrd="0" destOrd="0" presId="urn:microsoft.com/office/officeart/2005/8/layout/hierarchy3"/>
    <dgm:cxn modelId="{8B7F83BF-DF10-4B27-8CA5-4EAC64C0DA17}" type="presParOf" srcId="{C4B6F0CF-A527-47CC-872F-132E109AC8A6}" destId="{AA27D708-B382-4D14-B0C9-2E30F82CE9C3}" srcOrd="0" destOrd="0" presId="urn:microsoft.com/office/officeart/2005/8/layout/hierarchy3"/>
    <dgm:cxn modelId="{85A588B6-D1A0-4B85-AE05-87B070ECC958}" type="presParOf" srcId="{AA27D708-B382-4D14-B0C9-2E30F82CE9C3}" destId="{4926B1D7-E460-4390-9D1A-595EDF374AF5}" srcOrd="0" destOrd="0" presId="urn:microsoft.com/office/officeart/2005/8/layout/hierarchy3"/>
    <dgm:cxn modelId="{A1639008-7DAD-4A8B-9282-DB73DAD8979E}" type="presParOf" srcId="{4926B1D7-E460-4390-9D1A-595EDF374AF5}" destId="{46FA141E-C68B-492B-B71C-6540CD4E7BDC}" srcOrd="0" destOrd="0" presId="urn:microsoft.com/office/officeart/2005/8/layout/hierarchy3"/>
    <dgm:cxn modelId="{F26E0682-BD50-4822-9BE2-80D3D0B9FF57}" type="presParOf" srcId="{4926B1D7-E460-4390-9D1A-595EDF374AF5}" destId="{FB6A9F1F-047E-498D-8B01-548BEAA5223A}" srcOrd="1" destOrd="0" presId="urn:microsoft.com/office/officeart/2005/8/layout/hierarchy3"/>
    <dgm:cxn modelId="{E1759346-3999-4731-A66B-BB14F3B6297A}" type="presParOf" srcId="{AA27D708-B382-4D14-B0C9-2E30F82CE9C3}" destId="{EBC60EA9-CD5A-4398-884E-D2BA2E17DF59}" srcOrd="1" destOrd="0" presId="urn:microsoft.com/office/officeart/2005/8/layout/hierarchy3"/>
    <dgm:cxn modelId="{7CC1586B-0265-4BCF-B3D8-D42841E3E7D1}" type="presParOf" srcId="{EBC60EA9-CD5A-4398-884E-D2BA2E17DF59}" destId="{2C7FF7A0-2EA5-42AC-9127-867BE014E5BC}" srcOrd="0" destOrd="0" presId="urn:microsoft.com/office/officeart/2005/8/layout/hierarchy3"/>
    <dgm:cxn modelId="{6D69F6BE-146A-47BE-824C-554FC87505AB}" type="presParOf" srcId="{EBC60EA9-CD5A-4398-884E-D2BA2E17DF59}" destId="{C56DA7AF-E366-417E-A5F7-4E195C22FDEE}" srcOrd="1" destOrd="0" presId="urn:microsoft.com/office/officeart/2005/8/layout/hierarchy3"/>
    <dgm:cxn modelId="{A0FA23DF-E5E6-4372-9FA0-251771A55219}" type="presParOf" srcId="{EBC60EA9-CD5A-4398-884E-D2BA2E17DF59}" destId="{F57A12AD-3B01-4428-A119-2B9ED6515321}" srcOrd="2" destOrd="0" presId="urn:microsoft.com/office/officeart/2005/8/layout/hierarchy3"/>
    <dgm:cxn modelId="{771625D5-C8A5-454A-A64D-404B84BD5249}" type="presParOf" srcId="{EBC60EA9-CD5A-4398-884E-D2BA2E17DF59}" destId="{E9C45949-B11B-4D8C-9BB7-A240CB4DED03}" srcOrd="3" destOrd="0" presId="urn:microsoft.com/office/officeart/2005/8/layout/hierarchy3"/>
    <dgm:cxn modelId="{E81C12DC-6D97-4754-B76F-2FAEEAC2C041}" type="presParOf" srcId="{EBC60EA9-CD5A-4398-884E-D2BA2E17DF59}" destId="{D04261FE-0CA2-46D3-BF45-6911B27F9DB2}" srcOrd="4" destOrd="0" presId="urn:microsoft.com/office/officeart/2005/8/layout/hierarchy3"/>
    <dgm:cxn modelId="{57141B7E-A833-4C20-A84D-D9BAA1585981}" type="presParOf" srcId="{EBC60EA9-CD5A-4398-884E-D2BA2E17DF59}" destId="{87B0D02F-5648-4CBE-A9D6-7D1E18337516}" srcOrd="5" destOrd="0" presId="urn:microsoft.com/office/officeart/2005/8/layout/hierarchy3"/>
    <dgm:cxn modelId="{30D55A08-F839-4FF4-97EB-7185C6807907}" type="presParOf" srcId="{EBC60EA9-CD5A-4398-884E-D2BA2E17DF59}" destId="{90F45416-92EF-4B93-BAF2-C270840057D3}" srcOrd="6" destOrd="0" presId="urn:microsoft.com/office/officeart/2005/8/layout/hierarchy3"/>
    <dgm:cxn modelId="{A0C021B6-15EB-4797-9AA7-0B0816FBE515}" type="presParOf" srcId="{EBC60EA9-CD5A-4398-884E-D2BA2E17DF59}" destId="{00B54371-DABD-41B8-93A8-EEA1F316C1A7}" srcOrd="7" destOrd="0" presId="urn:microsoft.com/office/officeart/2005/8/layout/hierarchy3"/>
    <dgm:cxn modelId="{884BA8A2-495F-4C04-973C-338EF16E6B6E}" type="presParOf" srcId="{C4B6F0CF-A527-47CC-872F-132E109AC8A6}" destId="{B11EDDDD-2EBC-41AF-9D61-EA9861359835}" srcOrd="1" destOrd="0" presId="urn:microsoft.com/office/officeart/2005/8/layout/hierarchy3"/>
    <dgm:cxn modelId="{1235C13E-134D-4B4A-BBF1-4BC69A4DEB9B}" type="presParOf" srcId="{B11EDDDD-2EBC-41AF-9D61-EA9861359835}" destId="{83BEFC57-6F43-407A-AC4F-DB25855E6F12}" srcOrd="0" destOrd="0" presId="urn:microsoft.com/office/officeart/2005/8/layout/hierarchy3"/>
    <dgm:cxn modelId="{6E84F6C0-474E-4741-B430-B1113906B9D8}" type="presParOf" srcId="{83BEFC57-6F43-407A-AC4F-DB25855E6F12}" destId="{947B41C5-F1DE-4D7B-87B5-02532CD9C961}" srcOrd="0" destOrd="0" presId="urn:microsoft.com/office/officeart/2005/8/layout/hierarchy3"/>
    <dgm:cxn modelId="{4C900C37-49F5-4502-AC57-D6F386C47C19}" type="presParOf" srcId="{83BEFC57-6F43-407A-AC4F-DB25855E6F12}" destId="{767E73CA-C58C-4C27-BF9C-8580F02602E9}" srcOrd="1" destOrd="0" presId="urn:microsoft.com/office/officeart/2005/8/layout/hierarchy3"/>
    <dgm:cxn modelId="{1CDA1093-A578-479C-A372-65460961A6A1}" type="presParOf" srcId="{B11EDDDD-2EBC-41AF-9D61-EA9861359835}" destId="{4BE4A00C-FE3A-4BA7-8C66-4A9B36FB98D4}" srcOrd="1" destOrd="0" presId="urn:microsoft.com/office/officeart/2005/8/layout/hierarchy3"/>
    <dgm:cxn modelId="{44B993A0-B799-4020-8F8E-0FF39B2DD5C3}" type="presParOf" srcId="{4BE4A00C-FE3A-4BA7-8C66-4A9B36FB98D4}" destId="{5326339F-FA17-4D69-AD10-B99FFF60D261}" srcOrd="0" destOrd="0" presId="urn:microsoft.com/office/officeart/2005/8/layout/hierarchy3"/>
    <dgm:cxn modelId="{6D1E722B-0167-46D1-AF47-5FB3A45431DA}" type="presParOf" srcId="{4BE4A00C-FE3A-4BA7-8C66-4A9B36FB98D4}" destId="{396C1700-4C56-4E92-AE40-C9B5314A6D3E}" srcOrd="1" destOrd="0" presId="urn:microsoft.com/office/officeart/2005/8/layout/hierarchy3"/>
    <dgm:cxn modelId="{BB950866-A18E-4658-B799-44021B0C7C8D}" type="presParOf" srcId="{4BE4A00C-FE3A-4BA7-8C66-4A9B36FB98D4}" destId="{E467CD2E-73CC-4481-8D11-120E59CD4A3E}" srcOrd="2" destOrd="0" presId="urn:microsoft.com/office/officeart/2005/8/layout/hierarchy3"/>
    <dgm:cxn modelId="{104855EA-F452-461B-9404-3EA5A4C652A9}" type="presParOf" srcId="{4BE4A00C-FE3A-4BA7-8C66-4A9B36FB98D4}" destId="{247B008F-7D7D-42B3-B28A-125106AB491E}" srcOrd="3" destOrd="0" presId="urn:microsoft.com/office/officeart/2005/8/layout/hierarchy3"/>
    <dgm:cxn modelId="{5A95D6E0-04E3-4DCB-BC73-DF11763259EA}" type="presParOf" srcId="{4BE4A00C-FE3A-4BA7-8C66-4A9B36FB98D4}" destId="{693800B9-F300-42FA-9133-059CD50B99AB}" srcOrd="4" destOrd="0" presId="urn:microsoft.com/office/officeart/2005/8/layout/hierarchy3"/>
    <dgm:cxn modelId="{B25597D3-A8C7-49A7-8963-82410B3164AC}" type="presParOf" srcId="{4BE4A00C-FE3A-4BA7-8C66-4A9B36FB98D4}" destId="{9F0E1F43-9B9C-480E-895F-B76819FC1DB2}" srcOrd="5" destOrd="0" presId="urn:microsoft.com/office/officeart/2005/8/layout/hierarchy3"/>
    <dgm:cxn modelId="{411DA40D-5FCE-4F3F-B9AE-8C3AF61417FD}" type="presParOf" srcId="{4BE4A00C-FE3A-4BA7-8C66-4A9B36FB98D4}" destId="{FDEFFE3F-8422-40EE-866B-8935F4B1A209}" srcOrd="6" destOrd="0" presId="urn:microsoft.com/office/officeart/2005/8/layout/hierarchy3"/>
    <dgm:cxn modelId="{6C95D598-1DE6-4DA4-A887-F99E52B4837E}" type="presParOf" srcId="{4BE4A00C-FE3A-4BA7-8C66-4A9B36FB98D4}" destId="{114318D3-4809-49E8-8F2F-50BE76F392DA}" srcOrd="7" destOrd="0" presId="urn:microsoft.com/office/officeart/2005/8/layout/hierarchy3"/>
    <dgm:cxn modelId="{1DFD4282-27A8-4DAA-ADFD-7971E2E7DC1A}" type="presParOf" srcId="{4BE4A00C-FE3A-4BA7-8C66-4A9B36FB98D4}" destId="{1192AC7E-BA80-4102-9A84-0BF1F5FC275E}" srcOrd="8" destOrd="0" presId="urn:microsoft.com/office/officeart/2005/8/layout/hierarchy3"/>
    <dgm:cxn modelId="{4A20D834-ED15-413B-A72D-832F74A6769A}" type="presParOf" srcId="{4BE4A00C-FE3A-4BA7-8C66-4A9B36FB98D4}" destId="{6BFC455B-7773-44A2-AA73-EB40367A0769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179AEA-C3EB-4F3D-A4CA-EF4989D7396E}">
      <dsp:nvSpPr>
        <dsp:cNvPr id="0" name=""/>
        <dsp:cNvSpPr/>
      </dsp:nvSpPr>
      <dsp:spPr>
        <a:xfrm>
          <a:off x="13146" y="2955"/>
          <a:ext cx="5013066" cy="483674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Uppgifter från </a:t>
          </a:r>
          <a:r>
            <a:rPr lang="sv-SE" sz="1200" u="sng" kern="1200">
              <a:solidFill>
                <a:sysClr val="windowText" lastClr="000000"/>
              </a:solidFill>
            </a:rPr>
            <a:t>vårdnadshavare</a:t>
          </a:r>
          <a:r>
            <a:rPr lang="sv-SE" sz="1200" u="none" kern="1200">
              <a:solidFill>
                <a:sysClr val="windowText" lastClr="000000"/>
              </a:solidFill>
            </a:rPr>
            <a:t> om att en elev ska vistas utomlands en längre period</a:t>
          </a:r>
          <a:endParaRPr lang="sv-SE" sz="1200" u="sng" kern="1200">
            <a:solidFill>
              <a:sysClr val="windowText" lastClr="000000"/>
            </a:solidFill>
          </a:endParaRPr>
        </a:p>
      </dsp:txBody>
      <dsp:txXfrm>
        <a:off x="27312" y="17121"/>
        <a:ext cx="4984734" cy="455342"/>
      </dsp:txXfrm>
    </dsp:sp>
    <dsp:sp modelId="{09B2A389-8909-4D8E-887B-DD9BEE0AD9A8}">
      <dsp:nvSpPr>
        <dsp:cNvPr id="0" name=""/>
        <dsp:cNvSpPr/>
      </dsp:nvSpPr>
      <dsp:spPr>
        <a:xfrm rot="5400000">
          <a:off x="2428991" y="498721"/>
          <a:ext cx="181377" cy="2176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 rot="-5400000">
        <a:off x="2454385" y="516859"/>
        <a:ext cx="130591" cy="126964"/>
      </dsp:txXfrm>
    </dsp:sp>
    <dsp:sp modelId="{4E78FE53-5E8F-413B-9683-EA54D972E5B5}">
      <dsp:nvSpPr>
        <dsp:cNvPr id="0" name=""/>
        <dsp:cNvSpPr/>
      </dsp:nvSpPr>
      <dsp:spPr>
        <a:xfrm>
          <a:off x="0" y="728466"/>
          <a:ext cx="5039360" cy="48367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kern="1200">
              <a:solidFill>
                <a:sysClr val="windowText" lastClr="000000"/>
              </a:solidFill>
            </a:rPr>
            <a:t>Informera vårdnadshavarna om skolplikten. Mer information finns i skriften "Så fungerar skolplikt om ditt barn ska åka utomlands" och på goteborg.se</a:t>
          </a:r>
        </a:p>
      </dsp:txBody>
      <dsp:txXfrm>
        <a:off x="14166" y="742632"/>
        <a:ext cx="5011028" cy="455342"/>
      </dsp:txXfrm>
    </dsp:sp>
    <dsp:sp modelId="{42349998-F545-42EF-A8BB-48315A448BB8}">
      <dsp:nvSpPr>
        <dsp:cNvPr id="0" name=""/>
        <dsp:cNvSpPr/>
      </dsp:nvSpPr>
      <dsp:spPr>
        <a:xfrm rot="5400000">
          <a:off x="2428991" y="1224232"/>
          <a:ext cx="181377" cy="2176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 rot="-5400000">
        <a:off x="2454385" y="1242370"/>
        <a:ext cx="130591" cy="126964"/>
      </dsp:txXfrm>
    </dsp:sp>
    <dsp:sp modelId="{B748A37F-C911-45AB-8B34-2AD2C04E06B1}">
      <dsp:nvSpPr>
        <dsp:cNvPr id="0" name=""/>
        <dsp:cNvSpPr/>
      </dsp:nvSpPr>
      <dsp:spPr>
        <a:xfrm>
          <a:off x="-13137" y="1453978"/>
          <a:ext cx="5065634" cy="48367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kern="1200">
              <a:solidFill>
                <a:sysClr val="windowText" lastClr="000000"/>
              </a:solidFill>
            </a:rPr>
            <a:t> Uppmana vårdnadshavarna att fylla i alla uppgifter i blankett "Anmälan om längre vistelse utomlands" </a:t>
          </a:r>
          <a:r>
            <a:rPr lang="sv-SE" sz="1100" u="sng" kern="1200">
              <a:solidFill>
                <a:sysClr val="windowText" lastClr="000000"/>
              </a:solidFill>
            </a:rPr>
            <a:t>samt bifoga ett intyg från skola utomlands </a:t>
          </a:r>
          <a:r>
            <a:rPr lang="sv-SE" sz="1100" kern="1200">
              <a:solidFill>
                <a:sysClr val="windowText" lastClr="000000"/>
              </a:solidFill>
            </a:rPr>
            <a:t> </a:t>
          </a:r>
        </a:p>
      </dsp:txBody>
      <dsp:txXfrm>
        <a:off x="1029" y="1468144"/>
        <a:ext cx="5037302" cy="455342"/>
      </dsp:txXfrm>
    </dsp:sp>
    <dsp:sp modelId="{F9D40ED0-78DD-4AAE-A62C-48FA0A9950A5}">
      <dsp:nvSpPr>
        <dsp:cNvPr id="0" name=""/>
        <dsp:cNvSpPr/>
      </dsp:nvSpPr>
      <dsp:spPr>
        <a:xfrm rot="5400000">
          <a:off x="2436836" y="1939283"/>
          <a:ext cx="165686" cy="2176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800" kern="1200"/>
        </a:p>
      </dsp:txBody>
      <dsp:txXfrm rot="-5400000">
        <a:off x="2454384" y="1965266"/>
        <a:ext cx="130591" cy="115980"/>
      </dsp:txXfrm>
    </dsp:sp>
    <dsp:sp modelId="{F56754E6-7E14-45E1-8366-1855B69DC50E}">
      <dsp:nvSpPr>
        <dsp:cNvPr id="0" name=""/>
        <dsp:cNvSpPr/>
      </dsp:nvSpPr>
      <dsp:spPr>
        <a:xfrm>
          <a:off x="-46314" y="2158568"/>
          <a:ext cx="5131989" cy="48367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kern="1200">
              <a:solidFill>
                <a:sysClr val="windowText" lastClr="000000"/>
              </a:solidFill>
            </a:rPr>
            <a:t>Blankett och intyg ska skickas till grundskola@grundskola.goteborg.se</a:t>
          </a:r>
        </a:p>
      </dsp:txBody>
      <dsp:txXfrm>
        <a:off x="-32148" y="2172734"/>
        <a:ext cx="5103657" cy="455342"/>
      </dsp:txXfrm>
    </dsp:sp>
    <dsp:sp modelId="{D0935C8D-C063-43FB-BEEC-F4DD5CEC88AC}">
      <dsp:nvSpPr>
        <dsp:cNvPr id="0" name=""/>
        <dsp:cNvSpPr/>
      </dsp:nvSpPr>
      <dsp:spPr>
        <a:xfrm rot="5400000">
          <a:off x="2421145" y="2664795"/>
          <a:ext cx="197068" cy="2176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 rot="-5400000">
        <a:off x="2454383" y="2675088"/>
        <a:ext cx="130591" cy="137948"/>
      </dsp:txXfrm>
    </dsp:sp>
    <dsp:sp modelId="{23562747-C9B4-46BF-B67A-CC3D54E17E3A}">
      <dsp:nvSpPr>
        <dsp:cNvPr id="0" name=""/>
        <dsp:cNvSpPr/>
      </dsp:nvSpPr>
      <dsp:spPr>
        <a:xfrm>
          <a:off x="-26284" y="2905001"/>
          <a:ext cx="5091928" cy="48367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kern="1200">
              <a:solidFill>
                <a:sysClr val="windowText" lastClr="000000"/>
              </a:solidFill>
            </a:rPr>
            <a:t>Registrator diarieför ärendet och fördelar till enheten Utredning och skoljuridik. Skolan och vårdnadshavarna får en mottagningsbekräftelse</a:t>
          </a:r>
        </a:p>
      </dsp:txBody>
      <dsp:txXfrm>
        <a:off x="-12118" y="2919167"/>
        <a:ext cx="5063596" cy="455342"/>
      </dsp:txXfrm>
    </dsp:sp>
    <dsp:sp modelId="{574052AB-652E-41E4-B128-702C4DBBBA1E}">
      <dsp:nvSpPr>
        <dsp:cNvPr id="0" name=""/>
        <dsp:cNvSpPr/>
      </dsp:nvSpPr>
      <dsp:spPr>
        <a:xfrm rot="5400000">
          <a:off x="2428991" y="3400767"/>
          <a:ext cx="181377" cy="2176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 rot="-5400000">
        <a:off x="2454385" y="3418905"/>
        <a:ext cx="130591" cy="126964"/>
      </dsp:txXfrm>
    </dsp:sp>
    <dsp:sp modelId="{6A2ADB4B-9B13-4CC6-82DC-4A600DE82E71}">
      <dsp:nvSpPr>
        <dsp:cNvPr id="0" name=""/>
        <dsp:cNvSpPr/>
      </dsp:nvSpPr>
      <dsp:spPr>
        <a:xfrm>
          <a:off x="-32852" y="3630512"/>
          <a:ext cx="5105065" cy="48367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kern="1200">
              <a:solidFill>
                <a:sysClr val="windowText" lastClr="000000"/>
              </a:solidFill>
            </a:rPr>
            <a:t>Meddela vid behov Försäkringskassan och Skatteverket (inte obligatoriskt för fristående skolor). Anmälan till socialtjänsten kan vara aktuellt </a:t>
          </a:r>
        </a:p>
      </dsp:txBody>
      <dsp:txXfrm>
        <a:off x="-18686" y="3644678"/>
        <a:ext cx="5076733" cy="455342"/>
      </dsp:txXfrm>
    </dsp:sp>
    <dsp:sp modelId="{050414C4-F02E-45C2-A70B-5582E2878924}">
      <dsp:nvSpPr>
        <dsp:cNvPr id="0" name=""/>
        <dsp:cNvSpPr/>
      </dsp:nvSpPr>
      <dsp:spPr>
        <a:xfrm rot="5400000">
          <a:off x="2428991" y="4126279"/>
          <a:ext cx="181377" cy="2176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 rot="-5400000">
        <a:off x="2454385" y="4144417"/>
        <a:ext cx="130591" cy="126964"/>
      </dsp:txXfrm>
    </dsp:sp>
    <dsp:sp modelId="{B89BBFCF-304A-4C4F-B015-0677F48876BD}">
      <dsp:nvSpPr>
        <dsp:cNvPr id="0" name=""/>
        <dsp:cNvSpPr/>
      </dsp:nvSpPr>
      <dsp:spPr>
        <a:xfrm>
          <a:off x="-32852" y="4356024"/>
          <a:ext cx="5105065" cy="48367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kern="1200">
              <a:solidFill>
                <a:sysClr val="windowText" lastClr="000000"/>
              </a:solidFill>
            </a:rPr>
            <a:t>När utredningen är klar får vårdnadshavarna och skolan besked. Skolan behöver inte göra något och ska </a:t>
          </a:r>
          <a:r>
            <a:rPr lang="sv-SE" sz="1100" u="sng" kern="1200">
              <a:solidFill>
                <a:sysClr val="windowText" lastClr="000000"/>
              </a:solidFill>
            </a:rPr>
            <a:t>inte avsluta elevens skolplacering i nuläget</a:t>
          </a:r>
        </a:p>
      </dsp:txBody>
      <dsp:txXfrm>
        <a:off x="-18686" y="4370190"/>
        <a:ext cx="5076733" cy="4553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6ACC3F-F350-4517-9E25-E3A987F263A7}">
      <dsp:nvSpPr>
        <dsp:cNvPr id="0" name=""/>
        <dsp:cNvSpPr/>
      </dsp:nvSpPr>
      <dsp:spPr>
        <a:xfrm>
          <a:off x="-8275" y="0"/>
          <a:ext cx="5655351" cy="56865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>
              <a:solidFill>
                <a:sysClr val="windowText" lastClr="000000"/>
              </a:solidFill>
            </a:rPr>
            <a:t>Uppgifter från </a:t>
          </a:r>
          <a:r>
            <a:rPr lang="sv-SE" sz="1400" u="sng" kern="1200">
              <a:solidFill>
                <a:sysClr val="windowText" lastClr="000000"/>
              </a:solidFill>
            </a:rPr>
            <a:t>annan person </a:t>
          </a:r>
          <a:r>
            <a:rPr lang="sv-SE" sz="1400" kern="1200">
              <a:solidFill>
                <a:sysClr val="windowText" lastClr="000000"/>
              </a:solidFill>
            </a:rPr>
            <a:t>(än vårdnadshavare) om att en elev vistas utomlands en längre period</a:t>
          </a:r>
        </a:p>
      </dsp:txBody>
      <dsp:txXfrm>
        <a:off x="8380" y="16655"/>
        <a:ext cx="5622041" cy="535345"/>
      </dsp:txXfrm>
    </dsp:sp>
    <dsp:sp modelId="{025540AC-BC6C-428C-9CB4-CD17A4BBE4CD}">
      <dsp:nvSpPr>
        <dsp:cNvPr id="0" name=""/>
        <dsp:cNvSpPr/>
      </dsp:nvSpPr>
      <dsp:spPr>
        <a:xfrm rot="5400000">
          <a:off x="2736633" y="551064"/>
          <a:ext cx="165533" cy="2558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800" kern="1200"/>
        </a:p>
      </dsp:txBody>
      <dsp:txXfrm rot="-5400000">
        <a:off x="2742631" y="596245"/>
        <a:ext cx="153537" cy="115873"/>
      </dsp:txXfrm>
    </dsp:sp>
    <dsp:sp modelId="{28E9B7D4-3966-42B1-A86E-ABABB951FC24}">
      <dsp:nvSpPr>
        <dsp:cNvPr id="0" name=""/>
        <dsp:cNvSpPr/>
      </dsp:nvSpPr>
      <dsp:spPr>
        <a:xfrm>
          <a:off x="-8275" y="789367"/>
          <a:ext cx="5655351" cy="56865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>
              <a:solidFill>
                <a:sysClr val="windowText" lastClr="000000"/>
              </a:solidFill>
            </a:rPr>
            <a:t>Starta en skolpliktsutredning</a:t>
          </a:r>
        </a:p>
      </dsp:txBody>
      <dsp:txXfrm>
        <a:off x="8380" y="806022"/>
        <a:ext cx="5622041" cy="535345"/>
      </dsp:txXfrm>
    </dsp:sp>
    <dsp:sp modelId="{A8F3302C-EEBC-488B-A7EF-AD9B1B9044CA}">
      <dsp:nvSpPr>
        <dsp:cNvPr id="0" name=""/>
        <dsp:cNvSpPr/>
      </dsp:nvSpPr>
      <dsp:spPr>
        <a:xfrm rot="5400000">
          <a:off x="2709205" y="1377002"/>
          <a:ext cx="220389" cy="2558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100" kern="1200"/>
        </a:p>
      </dsp:txBody>
      <dsp:txXfrm rot="-5400000">
        <a:off x="2742631" y="1394756"/>
        <a:ext cx="153537" cy="154272"/>
      </dsp:txXfrm>
    </dsp:sp>
    <dsp:sp modelId="{25350C55-F9DE-440A-8FE8-594EECD3B642}">
      <dsp:nvSpPr>
        <dsp:cNvPr id="0" name=""/>
        <dsp:cNvSpPr/>
      </dsp:nvSpPr>
      <dsp:spPr>
        <a:xfrm>
          <a:off x="-8275" y="1651876"/>
          <a:ext cx="5655351" cy="56865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>
              <a:solidFill>
                <a:sysClr val="windowText" lastClr="000000"/>
              </a:solidFill>
            </a:rPr>
            <a:t>Läs i Anvisningar för skolans skolpliktsutredning</a:t>
          </a:r>
        </a:p>
      </dsp:txBody>
      <dsp:txXfrm>
        <a:off x="8380" y="1668531"/>
        <a:ext cx="5622041" cy="535345"/>
      </dsp:txXfrm>
    </dsp:sp>
    <dsp:sp modelId="{6DF22223-90BB-4620-8D9B-DD4003FF6DE3}">
      <dsp:nvSpPr>
        <dsp:cNvPr id="0" name=""/>
        <dsp:cNvSpPr/>
      </dsp:nvSpPr>
      <dsp:spPr>
        <a:xfrm rot="5400000">
          <a:off x="2726175" y="2198178"/>
          <a:ext cx="186449" cy="2558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 rot="-5400000">
        <a:off x="2742632" y="2232901"/>
        <a:ext cx="153537" cy="130514"/>
      </dsp:txXfrm>
    </dsp:sp>
    <dsp:sp modelId="{47B87241-ECBC-4ECA-9E2E-5437EEA6EF1F}">
      <dsp:nvSpPr>
        <dsp:cNvPr id="0" name=""/>
        <dsp:cNvSpPr/>
      </dsp:nvSpPr>
      <dsp:spPr>
        <a:xfrm>
          <a:off x="0" y="2431719"/>
          <a:ext cx="5638800" cy="56865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>
              <a:solidFill>
                <a:sysClr val="windowText" lastClr="000000"/>
              </a:solidFill>
            </a:rPr>
            <a:t>Dokumentera alla kontakter och all information i Mall skolans skolpliktsutredning</a:t>
          </a:r>
        </a:p>
      </dsp:txBody>
      <dsp:txXfrm>
        <a:off x="16655" y="2448374"/>
        <a:ext cx="5605490" cy="53534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A141E-C68B-492B-B71C-6540CD4E7BDC}">
      <dsp:nvSpPr>
        <dsp:cNvPr id="0" name=""/>
        <dsp:cNvSpPr/>
      </dsp:nvSpPr>
      <dsp:spPr>
        <a:xfrm>
          <a:off x="0" y="32233"/>
          <a:ext cx="2566790" cy="52262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>
              <a:solidFill>
                <a:sysClr val="windowText" lastClr="000000"/>
              </a:solidFill>
            </a:rPr>
            <a:t>Utlandsvistelse</a:t>
          </a:r>
        </a:p>
      </dsp:txBody>
      <dsp:txXfrm>
        <a:off x="15307" y="47540"/>
        <a:ext cx="2536176" cy="492009"/>
      </dsp:txXfrm>
    </dsp:sp>
    <dsp:sp modelId="{2C7FF7A0-2EA5-42AC-9127-867BE014E5BC}">
      <dsp:nvSpPr>
        <dsp:cNvPr id="0" name=""/>
        <dsp:cNvSpPr/>
      </dsp:nvSpPr>
      <dsp:spPr>
        <a:xfrm>
          <a:off x="256679" y="554856"/>
          <a:ext cx="258372" cy="587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956"/>
              </a:lnTo>
              <a:lnTo>
                <a:pt x="258372" y="5879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6DA7AF-E366-417E-A5F7-4E195C22FDEE}">
      <dsp:nvSpPr>
        <dsp:cNvPr id="0" name=""/>
        <dsp:cNvSpPr/>
      </dsp:nvSpPr>
      <dsp:spPr>
        <a:xfrm>
          <a:off x="515051" y="685799"/>
          <a:ext cx="2341360" cy="9140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kern="1200">
              <a:solidFill>
                <a:sysClr val="windowText" lastClr="000000"/>
              </a:solidFill>
            </a:rPr>
            <a:t>Om </a:t>
          </a:r>
          <a:r>
            <a:rPr lang="sv-SE" sz="1100" u="sng" kern="1200">
              <a:solidFill>
                <a:sysClr val="windowText" lastClr="000000"/>
              </a:solidFill>
            </a:rPr>
            <a:t>vårdnadshavarna bekräftar </a:t>
          </a:r>
          <a:r>
            <a:rPr lang="sv-SE" sz="1100" kern="1200">
              <a:solidFill>
                <a:sysClr val="windowText" lastClr="000000"/>
              </a:solidFill>
            </a:rPr>
            <a:t>att eleven är utomlands fyll i </a:t>
          </a:r>
          <a:r>
            <a:rPr lang="sv-SE" sz="1100" u="sng" kern="1200">
              <a:solidFill>
                <a:sysClr val="windowText" lastClr="000000"/>
              </a:solidFill>
            </a:rPr>
            <a:t>alla</a:t>
          </a:r>
          <a:r>
            <a:rPr lang="sv-SE" sz="1100" kern="1200">
              <a:solidFill>
                <a:sysClr val="windowText" lastClr="000000"/>
              </a:solidFill>
            </a:rPr>
            <a:t> uppgifter om utlandsvistelsen i skolpliktsutredningen.</a:t>
          </a:r>
          <a:endParaRPr lang="sv-SE" sz="1100" kern="1200"/>
        </a:p>
      </dsp:txBody>
      <dsp:txXfrm>
        <a:off x="541822" y="712570"/>
        <a:ext cx="2287818" cy="860484"/>
      </dsp:txXfrm>
    </dsp:sp>
    <dsp:sp modelId="{F57A12AD-3B01-4428-A119-2B9ED6515321}">
      <dsp:nvSpPr>
        <dsp:cNvPr id="0" name=""/>
        <dsp:cNvSpPr/>
      </dsp:nvSpPr>
      <dsp:spPr>
        <a:xfrm>
          <a:off x="256679" y="554856"/>
          <a:ext cx="258372" cy="1436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936"/>
              </a:lnTo>
              <a:lnTo>
                <a:pt x="258372" y="1436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45949-B11B-4D8C-9BB7-A240CB4DED03}">
      <dsp:nvSpPr>
        <dsp:cNvPr id="0" name=""/>
        <dsp:cNvSpPr/>
      </dsp:nvSpPr>
      <dsp:spPr>
        <a:xfrm>
          <a:off x="515051" y="1730481"/>
          <a:ext cx="2406374" cy="5226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kern="1200">
              <a:solidFill>
                <a:sysClr val="windowText" lastClr="000000"/>
              </a:solidFill>
            </a:rPr>
            <a:t>Skicka skolpliktutredningen till grundskola@grundskola.goteborg.se. Rubricera mejlet "Utlandsvistelse"</a:t>
          </a:r>
          <a:endParaRPr lang="sv-SE" sz="1100" kern="1200"/>
        </a:p>
      </dsp:txBody>
      <dsp:txXfrm>
        <a:off x="530358" y="1745788"/>
        <a:ext cx="2375760" cy="492009"/>
      </dsp:txXfrm>
    </dsp:sp>
    <dsp:sp modelId="{D04261FE-0CA2-46D3-BF45-6911B27F9DB2}">
      <dsp:nvSpPr>
        <dsp:cNvPr id="0" name=""/>
        <dsp:cNvSpPr/>
      </dsp:nvSpPr>
      <dsp:spPr>
        <a:xfrm>
          <a:off x="256679" y="554856"/>
          <a:ext cx="258372" cy="2300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0158"/>
              </a:lnTo>
              <a:lnTo>
                <a:pt x="258372" y="23001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0D02F-5648-4CBE-A9D6-7D1E18337516}">
      <dsp:nvSpPr>
        <dsp:cNvPr id="0" name=""/>
        <dsp:cNvSpPr/>
      </dsp:nvSpPr>
      <dsp:spPr>
        <a:xfrm>
          <a:off x="515051" y="2383760"/>
          <a:ext cx="2329803" cy="942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kern="1200">
              <a:solidFill>
                <a:sysClr val="windowText" lastClr="000000"/>
              </a:solidFill>
            </a:rPr>
            <a:t>Meddela Försäkringskassan (inte obligatoriskt för fristående skolor). Anmälan till socialtjänsten kan vara aktuell.</a:t>
          </a:r>
        </a:p>
      </dsp:txBody>
      <dsp:txXfrm>
        <a:off x="542656" y="2411365"/>
        <a:ext cx="2274593" cy="887299"/>
      </dsp:txXfrm>
    </dsp:sp>
    <dsp:sp modelId="{90F45416-92EF-4B93-BAF2-C270840057D3}">
      <dsp:nvSpPr>
        <dsp:cNvPr id="0" name=""/>
        <dsp:cNvSpPr/>
      </dsp:nvSpPr>
      <dsp:spPr>
        <a:xfrm>
          <a:off x="256679" y="554856"/>
          <a:ext cx="258372" cy="3374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4094"/>
              </a:lnTo>
              <a:lnTo>
                <a:pt x="258372" y="33740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54371-DABD-41B8-93A8-EEA1F316C1A7}">
      <dsp:nvSpPr>
        <dsp:cNvPr id="0" name=""/>
        <dsp:cNvSpPr/>
      </dsp:nvSpPr>
      <dsp:spPr>
        <a:xfrm>
          <a:off x="515051" y="3456925"/>
          <a:ext cx="2242412" cy="9440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kern="1200">
              <a:solidFill>
                <a:sysClr val="windowText" lastClr="000000"/>
              </a:solidFill>
            </a:rPr>
            <a:t>Skolan inväntar besked och ska </a:t>
          </a:r>
          <a:r>
            <a:rPr lang="sv-SE" sz="1100" u="sng" kern="1200">
              <a:solidFill>
                <a:sysClr val="windowText" lastClr="000000"/>
              </a:solidFill>
            </a:rPr>
            <a:t>inte avsluta elevens skolplacering i nuläget</a:t>
          </a:r>
          <a:r>
            <a:rPr lang="sv-SE" sz="1050" u="sng" kern="1200">
              <a:solidFill>
                <a:sysClr val="windowText" lastClr="000000"/>
              </a:solidFill>
            </a:rPr>
            <a:t>.</a:t>
          </a:r>
          <a:endParaRPr lang="sv-SE" sz="1050" kern="1200"/>
        </a:p>
      </dsp:txBody>
      <dsp:txXfrm>
        <a:off x="542701" y="3484575"/>
        <a:ext cx="2187112" cy="888750"/>
      </dsp:txXfrm>
    </dsp:sp>
    <dsp:sp modelId="{947B41C5-F1DE-4D7B-87B5-02532CD9C961}">
      <dsp:nvSpPr>
        <dsp:cNvPr id="0" name=""/>
        <dsp:cNvSpPr/>
      </dsp:nvSpPr>
      <dsp:spPr>
        <a:xfrm>
          <a:off x="2999957" y="32233"/>
          <a:ext cx="2746792" cy="52262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>
              <a:solidFill>
                <a:sysClr val="windowText" lastClr="000000"/>
              </a:solidFill>
            </a:rPr>
            <a:t>Okänd vistelse</a:t>
          </a:r>
        </a:p>
      </dsp:txBody>
      <dsp:txXfrm>
        <a:off x="3015264" y="47540"/>
        <a:ext cx="2716178" cy="492009"/>
      </dsp:txXfrm>
    </dsp:sp>
    <dsp:sp modelId="{5326339F-FA17-4D69-AD10-B99FFF60D261}">
      <dsp:nvSpPr>
        <dsp:cNvPr id="0" name=""/>
        <dsp:cNvSpPr/>
      </dsp:nvSpPr>
      <dsp:spPr>
        <a:xfrm>
          <a:off x="3274636" y="554856"/>
          <a:ext cx="221166" cy="536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6187"/>
              </a:lnTo>
              <a:lnTo>
                <a:pt x="221166" y="5361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6C1700-4C56-4E92-AE40-C9B5314A6D3E}">
      <dsp:nvSpPr>
        <dsp:cNvPr id="0" name=""/>
        <dsp:cNvSpPr/>
      </dsp:nvSpPr>
      <dsp:spPr>
        <a:xfrm>
          <a:off x="3495803" y="685799"/>
          <a:ext cx="2233432" cy="8104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u="sng" kern="1200">
              <a:solidFill>
                <a:sysClr val="windowText" lastClr="000000"/>
              </a:solidFill>
            </a:rPr>
            <a:t>Skolan har anvar för att bevaka elevens skolplikt i tre månader </a:t>
          </a:r>
          <a:r>
            <a:rPr lang="sv-SE" sz="1100" kern="1200">
              <a:solidFill>
                <a:sysClr val="windowText" lastClr="000000"/>
              </a:solidFill>
            </a:rPr>
            <a:t>från det att eleven åkt. Alla vägar att kontakta vårdnadshavarna ska prövas. </a:t>
          </a:r>
        </a:p>
      </dsp:txBody>
      <dsp:txXfrm>
        <a:off x="3519541" y="709537"/>
        <a:ext cx="2185956" cy="763013"/>
      </dsp:txXfrm>
    </dsp:sp>
    <dsp:sp modelId="{E467CD2E-73CC-4481-8D11-120E59CD4A3E}">
      <dsp:nvSpPr>
        <dsp:cNvPr id="0" name=""/>
        <dsp:cNvSpPr/>
      </dsp:nvSpPr>
      <dsp:spPr>
        <a:xfrm>
          <a:off x="3274636" y="554856"/>
          <a:ext cx="171985" cy="1467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7729"/>
              </a:lnTo>
              <a:lnTo>
                <a:pt x="171985" y="14677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B008F-7D7D-42B3-B28A-125106AB491E}">
      <dsp:nvSpPr>
        <dsp:cNvPr id="0" name=""/>
        <dsp:cNvSpPr/>
      </dsp:nvSpPr>
      <dsp:spPr>
        <a:xfrm>
          <a:off x="3446622" y="1652553"/>
          <a:ext cx="2300127" cy="7400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kern="1200"/>
            <a:t>Avsluta elevens skolplacering efter tre månader.</a:t>
          </a:r>
        </a:p>
      </dsp:txBody>
      <dsp:txXfrm>
        <a:off x="3468298" y="1674229"/>
        <a:ext cx="2256775" cy="696713"/>
      </dsp:txXfrm>
    </dsp:sp>
    <dsp:sp modelId="{693800B9-F300-42FA-9133-059CD50B99AB}">
      <dsp:nvSpPr>
        <dsp:cNvPr id="0" name=""/>
        <dsp:cNvSpPr/>
      </dsp:nvSpPr>
      <dsp:spPr>
        <a:xfrm>
          <a:off x="3274636" y="554856"/>
          <a:ext cx="201386" cy="2287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7440"/>
              </a:lnTo>
              <a:lnTo>
                <a:pt x="201386" y="22874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E1F43-9B9C-480E-895F-B76819FC1DB2}">
      <dsp:nvSpPr>
        <dsp:cNvPr id="0" name=""/>
        <dsp:cNvSpPr/>
      </dsp:nvSpPr>
      <dsp:spPr>
        <a:xfrm>
          <a:off x="3476023" y="2497666"/>
          <a:ext cx="2270726" cy="6892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kern="1200"/>
            <a:t>Meddela Försäkringskassan och Skatteverket </a:t>
          </a:r>
          <a:r>
            <a:rPr lang="sv-SE" sz="1100" kern="1200">
              <a:solidFill>
                <a:sysClr val="windowText" lastClr="000000"/>
              </a:solidFill>
            </a:rPr>
            <a:t>(inte obligatoriskt för fristående skolor). </a:t>
          </a:r>
          <a:r>
            <a:rPr lang="sv-SE" sz="1100" kern="1200"/>
            <a:t>Anmälan till socialtjänsten kan vara aktuell.</a:t>
          </a:r>
        </a:p>
      </dsp:txBody>
      <dsp:txXfrm>
        <a:off x="3496211" y="2517854"/>
        <a:ext cx="2230350" cy="648885"/>
      </dsp:txXfrm>
    </dsp:sp>
    <dsp:sp modelId="{FDEFFE3F-8422-40EE-866B-8935F4B1A209}">
      <dsp:nvSpPr>
        <dsp:cNvPr id="0" name=""/>
        <dsp:cNvSpPr/>
      </dsp:nvSpPr>
      <dsp:spPr>
        <a:xfrm>
          <a:off x="3274636" y="554856"/>
          <a:ext cx="119025" cy="3002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2271"/>
              </a:lnTo>
              <a:lnTo>
                <a:pt x="119025" y="30022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318D3-4809-49E8-8F2F-50BE76F392DA}">
      <dsp:nvSpPr>
        <dsp:cNvPr id="0" name=""/>
        <dsp:cNvSpPr/>
      </dsp:nvSpPr>
      <dsp:spPr>
        <a:xfrm>
          <a:off x="3393662" y="3295816"/>
          <a:ext cx="2169036" cy="5226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kern="1200">
              <a:solidFill>
                <a:sysClr val="windowText" lastClr="000000"/>
              </a:solidFill>
            </a:rPr>
            <a:t>Skolpliktsutredningen skickas till grundskola@grundskola.goteborg.se </a:t>
          </a:r>
          <a:endParaRPr lang="sv-SE" sz="1100" kern="1200"/>
        </a:p>
      </dsp:txBody>
      <dsp:txXfrm>
        <a:off x="3408969" y="3311123"/>
        <a:ext cx="2138422" cy="492009"/>
      </dsp:txXfrm>
    </dsp:sp>
    <dsp:sp modelId="{1192AC7E-BA80-4102-9A84-0BF1F5FC275E}">
      <dsp:nvSpPr>
        <dsp:cNvPr id="0" name=""/>
        <dsp:cNvSpPr/>
      </dsp:nvSpPr>
      <dsp:spPr>
        <a:xfrm>
          <a:off x="3274636" y="554856"/>
          <a:ext cx="106210" cy="3786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6300"/>
              </a:lnTo>
              <a:lnTo>
                <a:pt x="106210" y="37863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C455B-7773-44A2-AA73-EB40367A0769}">
      <dsp:nvSpPr>
        <dsp:cNvPr id="0" name=""/>
        <dsp:cNvSpPr/>
      </dsp:nvSpPr>
      <dsp:spPr>
        <a:xfrm>
          <a:off x="3380847" y="3983823"/>
          <a:ext cx="2365902" cy="7146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kern="1200">
              <a:solidFill>
                <a:sysClr val="windowText" lastClr="000000"/>
              </a:solidFill>
            </a:rPr>
            <a:t>Central skolpliktsbevakning tar över ansvaret</a:t>
          </a:r>
          <a:endParaRPr lang="sv-SE" sz="1100" kern="1200"/>
        </a:p>
      </dsp:txBody>
      <dsp:txXfrm>
        <a:off x="3401779" y="4004755"/>
        <a:ext cx="2324038" cy="6728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FA9CFE7949434EBA9D1868A9803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03BBF-FDB5-4820-9438-FA608B5F0CAC}"/>
      </w:docPartPr>
      <w:docPartBody>
        <w:p w:rsidR="00B808CF" w:rsidRDefault="008856BD" w:rsidP="008856BD">
          <w:pPr>
            <w:pStyle w:val="62FA9CFE7949434EBA9D1868A98033095"/>
          </w:pPr>
          <w:r w:rsidRPr="009F45BF">
            <w:rPr>
              <w:rStyle w:val="Platshllartext"/>
              <w:bCs/>
            </w:rPr>
            <w:t xml:space="preserve">[Förvaltnings/bolags </w:t>
          </w:r>
          <w:r w:rsidRPr="00EF36E6">
            <w:rPr>
              <w:rStyle w:val="Platshllartext"/>
              <w:bCs/>
            </w:rPr>
            <w:t>rutin</w:t>
          </w:r>
          <w:r w:rsidRPr="009F45BF">
            <w:rPr>
              <w:rStyle w:val="Platshllartext"/>
              <w:bCs/>
            </w:rPr>
            <w:t xml:space="preserve"> för …]</w:t>
          </w:r>
        </w:p>
      </w:docPartBody>
    </w:docPart>
    <w:docPart>
      <w:docPartPr>
        <w:name w:val="5344BDD458BB4DD9B4541D690A7EF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93D67-AA40-4AC7-ACBF-15864C529C21}"/>
      </w:docPartPr>
      <w:docPartBody>
        <w:p w:rsidR="00B808CF" w:rsidRDefault="008856BD" w:rsidP="008856BD">
          <w:pPr>
            <w:pStyle w:val="5344BDD458BB4DD9B4541D690A7EF9F75"/>
          </w:pPr>
          <w:r w:rsidRPr="00B26686">
            <w:rPr>
              <w:rStyle w:val="Platshllartext"/>
              <w:rFonts w:cstheme="majorHAnsi"/>
              <w:sz w:val="17"/>
              <w:szCs w:val="17"/>
            </w:rPr>
            <w:t>[</w:t>
          </w:r>
          <w:r>
            <w:rPr>
              <w:rStyle w:val="Platshllartext"/>
              <w:rFonts w:cstheme="majorHAnsi"/>
              <w:sz w:val="17"/>
              <w:szCs w:val="17"/>
            </w:rPr>
            <w:t>Förvatlnings/bolags rutin för …</w:t>
          </w:r>
          <w:r w:rsidRPr="00B26686">
            <w:rPr>
              <w:rStyle w:val="Platshllartext"/>
              <w:rFonts w:cstheme="majorHAnsi"/>
              <w:sz w:val="17"/>
              <w:szCs w:val="17"/>
            </w:rPr>
            <w:t>]</w:t>
          </w:r>
        </w:p>
      </w:docPartBody>
    </w:docPart>
    <w:docPart>
      <w:docPartPr>
        <w:name w:val="825698E4BD87451B85E5BE8DEA085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2FBC6-BD9D-4F1D-BA8D-E2BA9552A935}"/>
      </w:docPartPr>
      <w:docPartBody>
        <w:p w:rsidR="00B808CF" w:rsidRDefault="008856BD" w:rsidP="008856BD">
          <w:pPr>
            <w:pStyle w:val="825698E4BD87451B85E5BE8DEA0854585"/>
          </w:pPr>
          <w:r w:rsidRPr="00B26686">
            <w:rPr>
              <w:rStyle w:val="Platshllartext"/>
              <w:rFonts w:cstheme="majorHAnsi"/>
              <w:sz w:val="17"/>
              <w:szCs w:val="17"/>
            </w:rPr>
            <w:t>[</w:t>
          </w:r>
          <w:r>
            <w:rPr>
              <w:rStyle w:val="Platshllartext"/>
              <w:rFonts w:cstheme="majorHAnsi"/>
              <w:sz w:val="17"/>
              <w:szCs w:val="17"/>
            </w:rPr>
            <w:t>Förvatlnings/bolags rutin för …</w:t>
          </w:r>
          <w:r w:rsidRPr="00B26686">
            <w:rPr>
              <w:rStyle w:val="Platshllartext"/>
              <w:rFonts w:cstheme="majorHAnsi"/>
              <w:sz w:val="17"/>
              <w:szCs w:val="17"/>
            </w:rPr>
            <w:t>]</w:t>
          </w:r>
        </w:p>
      </w:docPartBody>
    </w:docPart>
    <w:docPart>
      <w:docPartPr>
        <w:name w:val="81355CA84B814E5E981E8ED133A17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F8120-44C7-4151-8FEE-33724B021E1A}"/>
      </w:docPartPr>
      <w:docPartBody>
        <w:p w:rsidR="00E51860" w:rsidRDefault="00F72898" w:rsidP="00F72898">
          <w:pPr>
            <w:pStyle w:val="81355CA84B814E5E981E8ED133A17FE5"/>
          </w:pPr>
          <w:r>
            <w:rPr>
              <w:rStyle w:val="Platshllartext"/>
            </w:rPr>
            <w:t>[Förvaltnings/bolags rutin för 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AEA"/>
    <w:rsid w:val="001D468A"/>
    <w:rsid w:val="00211069"/>
    <w:rsid w:val="00236533"/>
    <w:rsid w:val="002E2323"/>
    <w:rsid w:val="002F215E"/>
    <w:rsid w:val="00397073"/>
    <w:rsid w:val="00495768"/>
    <w:rsid w:val="00513D90"/>
    <w:rsid w:val="00564AE6"/>
    <w:rsid w:val="006F0565"/>
    <w:rsid w:val="0084428E"/>
    <w:rsid w:val="00850240"/>
    <w:rsid w:val="008856BD"/>
    <w:rsid w:val="008B2AEA"/>
    <w:rsid w:val="00AB3033"/>
    <w:rsid w:val="00AC1BA2"/>
    <w:rsid w:val="00B6154C"/>
    <w:rsid w:val="00B808CF"/>
    <w:rsid w:val="00BA296E"/>
    <w:rsid w:val="00BF17A5"/>
    <w:rsid w:val="00DC167D"/>
    <w:rsid w:val="00E43BAB"/>
    <w:rsid w:val="00E51860"/>
    <w:rsid w:val="00EF201A"/>
    <w:rsid w:val="00F72898"/>
    <w:rsid w:val="00F76829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72898"/>
    <w:rPr>
      <w:color w:val="auto"/>
      <w:bdr w:val="none" w:sz="0" w:space="0" w:color="auto"/>
      <w:shd w:val="clear" w:color="auto" w:fill="E7E6E6" w:themeFill="background2"/>
    </w:rPr>
  </w:style>
  <w:style w:type="paragraph" w:customStyle="1" w:styleId="62FA9CFE7949434EBA9D1868A98033095">
    <w:name w:val="62FA9CFE7949434EBA9D1868A9803309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Cs w:val="24"/>
      <w:lang w:eastAsia="en-US"/>
    </w:rPr>
  </w:style>
  <w:style w:type="paragraph" w:customStyle="1" w:styleId="833A4805E4E34666A138CB00E9B4233C7">
    <w:name w:val="833A4805E4E34666A138CB00E9B4233C7"/>
    <w:rsid w:val="008856BD"/>
    <w:pPr>
      <w:spacing w:line="276" w:lineRule="auto"/>
    </w:pPr>
    <w:rPr>
      <w:szCs w:val="24"/>
      <w:lang w:eastAsia="en-US"/>
    </w:rPr>
  </w:style>
  <w:style w:type="paragraph" w:customStyle="1" w:styleId="EB987D2BC57A43119EDFFE088A08D43A7">
    <w:name w:val="EB987D2BC57A43119EDFFE088A08D43A7"/>
    <w:rsid w:val="008856BD"/>
    <w:pPr>
      <w:spacing w:line="276" w:lineRule="auto"/>
    </w:pPr>
    <w:rPr>
      <w:szCs w:val="24"/>
      <w:lang w:eastAsia="en-US"/>
    </w:rPr>
  </w:style>
  <w:style w:type="paragraph" w:customStyle="1" w:styleId="9BEA8C50F0D1460390FA31841A8F604D7">
    <w:name w:val="9BEA8C50F0D1460390FA31841A8F604D7"/>
    <w:rsid w:val="008856BD"/>
    <w:pPr>
      <w:spacing w:line="276" w:lineRule="auto"/>
    </w:pPr>
    <w:rPr>
      <w:szCs w:val="24"/>
      <w:lang w:eastAsia="en-US"/>
    </w:rPr>
  </w:style>
  <w:style w:type="paragraph" w:customStyle="1" w:styleId="FCAD802286954D278C00CAB6BF925B3E7">
    <w:name w:val="FCAD802286954D278C00CAB6BF925B3E7"/>
    <w:rsid w:val="008856BD"/>
    <w:pPr>
      <w:spacing w:line="276" w:lineRule="auto"/>
    </w:pPr>
    <w:rPr>
      <w:szCs w:val="24"/>
      <w:lang w:eastAsia="en-US"/>
    </w:rPr>
  </w:style>
  <w:style w:type="paragraph" w:customStyle="1" w:styleId="11C0BC8B16BA478E8D397A762A161AAD7">
    <w:name w:val="11C0BC8B16BA478E8D397A762A161AAD7"/>
    <w:rsid w:val="008856BD"/>
    <w:pPr>
      <w:spacing w:line="276" w:lineRule="auto"/>
    </w:pPr>
    <w:rPr>
      <w:szCs w:val="24"/>
      <w:lang w:eastAsia="en-US"/>
    </w:rPr>
  </w:style>
  <w:style w:type="paragraph" w:customStyle="1" w:styleId="BC6C052682F4446B88D0317C17634D7D7">
    <w:name w:val="BC6C052682F4446B88D0317C17634D7D7"/>
    <w:rsid w:val="008856BD"/>
    <w:pPr>
      <w:spacing w:line="276" w:lineRule="auto"/>
    </w:pPr>
    <w:rPr>
      <w:szCs w:val="24"/>
      <w:lang w:eastAsia="en-US"/>
    </w:rPr>
  </w:style>
  <w:style w:type="paragraph" w:customStyle="1" w:styleId="8AB09663D05C439EBB1F90531795B78F7">
    <w:name w:val="8AB09663D05C439EBB1F90531795B78F7"/>
    <w:rsid w:val="008856BD"/>
    <w:pPr>
      <w:spacing w:line="276" w:lineRule="auto"/>
    </w:pPr>
    <w:rPr>
      <w:szCs w:val="24"/>
      <w:lang w:eastAsia="en-US"/>
    </w:rPr>
  </w:style>
  <w:style w:type="paragraph" w:customStyle="1" w:styleId="9D6D1061A19049FD92E8CDC5E446117A7">
    <w:name w:val="9D6D1061A19049FD92E8CDC5E446117A7"/>
    <w:rsid w:val="008856BD"/>
    <w:pPr>
      <w:spacing w:line="276" w:lineRule="auto"/>
    </w:pPr>
    <w:rPr>
      <w:szCs w:val="24"/>
      <w:lang w:eastAsia="en-US"/>
    </w:rPr>
  </w:style>
  <w:style w:type="paragraph" w:customStyle="1" w:styleId="6DEA6232948444F6BD7BA55FC3DD0B0F7">
    <w:name w:val="6DEA6232948444F6BD7BA55FC3DD0B0F7"/>
    <w:rsid w:val="008856BD"/>
    <w:pPr>
      <w:spacing w:line="276" w:lineRule="auto"/>
    </w:pPr>
    <w:rPr>
      <w:szCs w:val="24"/>
      <w:lang w:eastAsia="en-US"/>
    </w:rPr>
  </w:style>
  <w:style w:type="paragraph" w:customStyle="1" w:styleId="AF4BA558D64D44CFA55943089B3DC5FC7">
    <w:name w:val="AF4BA558D64D44CFA55943089B3DC5FC7"/>
    <w:rsid w:val="008856BD"/>
    <w:pPr>
      <w:spacing w:line="276" w:lineRule="auto"/>
    </w:pPr>
    <w:rPr>
      <w:szCs w:val="24"/>
      <w:lang w:eastAsia="en-US"/>
    </w:rPr>
  </w:style>
  <w:style w:type="paragraph" w:customStyle="1" w:styleId="825698E4BD87451B85E5BE8DEA0854585">
    <w:name w:val="825698E4BD87451B85E5BE8DEA085458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5344BDD458BB4DD9B4541D690A7EF9F75">
    <w:name w:val="5344BDD458BB4DD9B4541D690A7EF9F7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81355CA84B814E5E981E8ED133A17FE5">
    <w:name w:val="81355CA84B814E5E981E8ED133A17FE5"/>
    <w:rsid w:val="00F72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E59A-FB42-4A21-8FAF-1E6F3EDD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Grundskoleförvaltningens rutin för elevs utlandsvistelse</vt:lpstr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Grundskoleförvaltningens rutin för elevs utlandsvistelse</dc:title>
  <dc:subject/>
  <dc:creator>maria.ericsson@grundskola.goteborg.se</dc:creator>
  <cp:keywords/>
  <dc:description/>
  <cp:lastModifiedBy>Maria Ericsson</cp:lastModifiedBy>
  <cp:revision>3</cp:revision>
  <cp:lastPrinted>2017-01-05T15:29:00Z</cp:lastPrinted>
  <dcterms:created xsi:type="dcterms:W3CDTF">2022-01-24T12:53:00Z</dcterms:created>
  <dcterms:modified xsi:type="dcterms:W3CDTF">2022-01-24T12:55:00Z</dcterms:modified>
</cp:coreProperties>
</file>