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.0 -->
  <w:body>
    <w:p w:rsidR="00466C07" w:rsidRPr="00C85E89" w:rsidP="00C35C52" w14:paraId="0DADD47D" w14:textId="287CC309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ind w:right="-1"/>
        <w:rPr>
          <w:rFonts w:asciiTheme="minorHAnsi" w:hAnsiTheme="minorHAnsi" w:cstheme="minorHAnsi"/>
          <w:b/>
          <w:szCs w:val="18"/>
        </w:rPr>
      </w:pPr>
      <w:bookmarkStart w:id="0" w:name="_Hlk65483637"/>
      <w:bookmarkStart w:id="1" w:name="_Hlk65483567"/>
      <w:r w:rsidRPr="00AE28C0">
        <w:rPr>
          <w:rFonts w:asciiTheme="minorHAnsi" w:hAnsiTheme="minorHAnsi" w:cstheme="minorHAnsi"/>
          <w:b/>
          <w:szCs w:val="18"/>
        </w:rPr>
        <w:t>SYSTEM</w:t>
      </w:r>
      <w:r w:rsidRPr="00AE28C0" w:rsidR="00C33786">
        <w:rPr>
          <w:rFonts w:asciiTheme="minorHAnsi" w:hAnsiTheme="minorHAnsi" w:cstheme="minorHAnsi"/>
          <w:b/>
          <w:szCs w:val="18"/>
        </w:rPr>
        <w:t xml:space="preserve"> </w:t>
      </w:r>
      <w:r w:rsidR="00B62D1B">
        <w:rPr>
          <w:rFonts w:asciiTheme="minorHAnsi" w:hAnsiTheme="minorHAnsi" w:cstheme="minorHAnsi"/>
          <w:b/>
          <w:szCs w:val="18"/>
        </w:rPr>
        <w:t>AS</w:t>
      </w:r>
      <w:r w:rsidRPr="00B11A56" w:rsidR="001B7C51">
        <w:rPr>
          <w:rFonts w:asciiTheme="minorHAnsi" w:hAnsiTheme="minorHAnsi" w:cstheme="minorHAnsi"/>
          <w:b/>
          <w:szCs w:val="18"/>
          <w:highlight w:val="yellow"/>
        </w:rPr>
        <w:t>0x</w:t>
      </w:r>
      <w:r w:rsidR="001015DE">
        <w:rPr>
          <w:rFonts w:asciiTheme="minorHAnsi" w:hAnsiTheme="minorHAnsi" w:cstheme="minorHAnsi"/>
          <w:b/>
          <w:szCs w:val="18"/>
        </w:rPr>
        <w:t xml:space="preserve"> </w:t>
      </w:r>
      <w:r w:rsidR="007D2F64">
        <w:rPr>
          <w:rFonts w:asciiTheme="minorHAnsi" w:hAnsiTheme="minorHAnsi" w:cstheme="minorHAnsi"/>
          <w:b/>
          <w:szCs w:val="18"/>
          <w:highlight w:val="green"/>
        </w:rPr>
        <w:t>Separata driftkort</w:t>
      </w:r>
      <w:r w:rsidR="00845F02">
        <w:rPr>
          <w:rFonts w:asciiTheme="minorHAnsi" w:hAnsiTheme="minorHAnsi" w:cstheme="minorHAnsi"/>
          <w:b/>
          <w:szCs w:val="18"/>
          <w:highlight w:val="green"/>
        </w:rPr>
        <w:t xml:space="preserve"> </w:t>
      </w:r>
      <w:r w:rsidRPr="00822FEA" w:rsidR="006B4FB9">
        <w:rPr>
          <w:rFonts w:asciiTheme="minorHAnsi" w:hAnsiTheme="minorHAnsi" w:cstheme="minorHAnsi"/>
          <w:b/>
          <w:szCs w:val="18"/>
          <w:highlight w:val="green"/>
        </w:rPr>
        <w:t xml:space="preserve">ska </w:t>
      </w:r>
      <w:r w:rsidRPr="00822FEA" w:rsidR="005E2B2B">
        <w:rPr>
          <w:rFonts w:asciiTheme="minorHAnsi" w:hAnsiTheme="minorHAnsi" w:cstheme="minorHAnsi"/>
          <w:b/>
          <w:szCs w:val="18"/>
          <w:highlight w:val="green"/>
        </w:rPr>
        <w:t>upprättas för alla apparatskåp inom objektet</w:t>
      </w:r>
      <w:r w:rsidRPr="00822FEA" w:rsidR="006809F8">
        <w:rPr>
          <w:rFonts w:asciiTheme="minorHAnsi" w:hAnsiTheme="minorHAnsi" w:cstheme="minorHAnsi"/>
          <w:b/>
          <w:szCs w:val="18"/>
          <w:highlight w:val="green"/>
        </w:rPr>
        <w:t xml:space="preserve">, de ska </w:t>
      </w:r>
      <w:r w:rsidRPr="00822FEA" w:rsidR="00822FEA">
        <w:rPr>
          <w:rFonts w:asciiTheme="minorHAnsi" w:hAnsiTheme="minorHAnsi" w:cstheme="minorHAnsi"/>
          <w:b/>
          <w:szCs w:val="18"/>
          <w:highlight w:val="green"/>
        </w:rPr>
        <w:t>läggas upp i objektets översiktsbild för HMI och ÖS</w:t>
      </w:r>
      <w:r w:rsidR="00822FEA">
        <w:rPr>
          <w:rFonts w:asciiTheme="minorHAnsi" w:hAnsiTheme="minorHAnsi" w:cstheme="minorHAnsi"/>
          <w:b/>
          <w:szCs w:val="18"/>
        </w:rPr>
        <w:t xml:space="preserve">. </w:t>
      </w:r>
    </w:p>
    <w:p w:rsidR="00466C07" w:rsidRPr="00AE28C0" w:rsidP="00DA2AE6" w14:paraId="60BD7030" w14:textId="148E6649">
      <w:pPr>
        <w:pStyle w:val="NoSpacing"/>
        <w:rPr>
          <w:rFonts w:asciiTheme="minorHAnsi" w:hAnsiTheme="minorHAnsi" w:cstheme="minorHAnsi"/>
          <w:szCs w:val="18"/>
        </w:rPr>
      </w:pPr>
    </w:p>
    <w:p w:rsidR="002D3F0C" w:rsidRPr="00AE28C0" w:rsidP="002D3F0C" w14:paraId="5E85C4CA" w14:textId="31C4F412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E28C0">
        <w:rPr>
          <w:rFonts w:asciiTheme="minorHAnsi" w:hAnsiTheme="minorHAnsi" w:cstheme="minorHAnsi"/>
          <w:sz w:val="18"/>
          <w:szCs w:val="18"/>
        </w:rPr>
        <w:t>Objektsnr</w:t>
      </w:r>
      <w:r w:rsidRPr="00AE28C0">
        <w:rPr>
          <w:rFonts w:asciiTheme="minorHAnsi" w:hAnsiTheme="minorHAnsi" w:cstheme="minorHAnsi"/>
          <w:sz w:val="18"/>
          <w:szCs w:val="18"/>
        </w:rPr>
        <w:t>:</w:t>
      </w:r>
      <w:r w:rsidRPr="00AE28C0">
        <w:rPr>
          <w:rFonts w:asciiTheme="minorHAnsi" w:hAnsiTheme="minorHAnsi" w:cstheme="minorHAnsi"/>
          <w:sz w:val="18"/>
          <w:szCs w:val="18"/>
        </w:rPr>
        <w:tab/>
      </w:r>
      <w:r w:rsidRPr="00AE28C0">
        <w:rPr>
          <w:rFonts w:asciiTheme="minorHAnsi" w:hAnsiTheme="minorHAnsi" w:cstheme="minorHAnsi"/>
          <w:sz w:val="18"/>
          <w:szCs w:val="18"/>
          <w:highlight w:val="yellow"/>
        </w:rPr>
        <w:t>xxxxxxxxxxxx</w:t>
      </w:r>
    </w:p>
    <w:p w:rsidR="002D3F0C" w:rsidRPr="00AE28C0" w:rsidP="002D3F0C" w14:paraId="4CDB740A" w14:textId="637C341E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E28C0">
        <w:rPr>
          <w:rFonts w:asciiTheme="minorHAnsi" w:hAnsiTheme="minorHAnsi" w:cstheme="minorHAnsi"/>
          <w:sz w:val="18"/>
          <w:szCs w:val="18"/>
        </w:rPr>
        <w:t>Betjänar:</w:t>
      </w:r>
      <w:r w:rsidRPr="00AE28C0">
        <w:rPr>
          <w:rFonts w:asciiTheme="minorHAnsi" w:hAnsiTheme="minorHAnsi" w:cstheme="minorHAnsi"/>
          <w:sz w:val="18"/>
          <w:szCs w:val="18"/>
        </w:rPr>
        <w:tab/>
      </w:r>
      <w:r w:rsidRPr="003118FE" w:rsidR="00F14BF4">
        <w:rPr>
          <w:rFonts w:asciiTheme="minorHAnsi" w:hAnsiTheme="minorHAnsi" w:cstheme="minorHAnsi"/>
          <w:sz w:val="18"/>
          <w:szCs w:val="18"/>
          <w:highlight w:val="yellow"/>
        </w:rPr>
        <w:t>Här redovisas vilka system som finns i a</w:t>
      </w:r>
      <w:r w:rsidRPr="003118FE" w:rsidR="003118FE">
        <w:rPr>
          <w:rFonts w:asciiTheme="minorHAnsi" w:hAnsiTheme="minorHAnsi" w:cstheme="minorHAnsi"/>
          <w:sz w:val="18"/>
          <w:szCs w:val="18"/>
          <w:highlight w:val="yellow"/>
        </w:rPr>
        <w:t>pparatskåpet</w:t>
      </w:r>
    </w:p>
    <w:p w:rsidR="002D3F0C" w:rsidRPr="00AE28C0" w:rsidP="002D3F0C" w14:paraId="19FF8ABD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E28C0">
        <w:rPr>
          <w:rFonts w:asciiTheme="minorHAnsi" w:hAnsiTheme="minorHAnsi" w:cstheme="minorHAnsi"/>
          <w:sz w:val="18"/>
          <w:szCs w:val="18"/>
        </w:rPr>
        <w:t>Placering:</w:t>
      </w:r>
      <w:r w:rsidRPr="00AE28C0">
        <w:rPr>
          <w:rFonts w:asciiTheme="minorHAnsi" w:hAnsiTheme="minorHAnsi" w:cstheme="minorHAnsi"/>
          <w:sz w:val="18"/>
          <w:szCs w:val="18"/>
        </w:rPr>
        <w:tab/>
      </w:r>
      <w:r w:rsidRPr="00AE28C0">
        <w:rPr>
          <w:rFonts w:asciiTheme="minorHAnsi" w:hAnsiTheme="minorHAnsi" w:cstheme="minorHAnsi"/>
          <w:sz w:val="18"/>
          <w:szCs w:val="18"/>
          <w:highlight w:val="yellow"/>
        </w:rPr>
        <w:t>xxxxxxxxxxxx</w:t>
      </w:r>
    </w:p>
    <w:p w:rsidR="002D3F0C" w:rsidRPr="00AE28C0" w:rsidP="002D3F0C" w14:paraId="7B7A25BC" w14:textId="35C95A0E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E28C0">
        <w:rPr>
          <w:rFonts w:asciiTheme="minorHAnsi" w:hAnsiTheme="minorHAnsi" w:cstheme="minorHAnsi"/>
          <w:sz w:val="18"/>
          <w:szCs w:val="18"/>
        </w:rPr>
        <w:t>Apparatskåp:</w:t>
      </w:r>
      <w:r w:rsidRPr="00AE28C0">
        <w:rPr>
          <w:rFonts w:asciiTheme="minorHAnsi" w:hAnsiTheme="minorHAnsi" w:cstheme="minorHAnsi"/>
          <w:sz w:val="18"/>
          <w:szCs w:val="18"/>
        </w:rPr>
        <w:tab/>
      </w:r>
      <w:r w:rsidRPr="001672A5">
        <w:rPr>
          <w:rFonts w:asciiTheme="minorHAnsi" w:hAnsiTheme="minorHAnsi" w:cstheme="minorHAnsi"/>
          <w:sz w:val="18"/>
          <w:szCs w:val="18"/>
          <w:highlight w:val="yellow"/>
        </w:rPr>
        <w:t>ASxx</w:t>
      </w:r>
      <w:r w:rsidRPr="001672A5" w:rsidR="001672A5">
        <w:rPr>
          <w:rFonts w:asciiTheme="minorHAnsi" w:hAnsiTheme="minorHAnsi" w:cstheme="minorHAnsi"/>
          <w:sz w:val="18"/>
          <w:szCs w:val="18"/>
          <w:highlight w:val="yellow"/>
        </w:rPr>
        <w:t xml:space="preserve">, </w:t>
      </w:r>
      <w:r w:rsidRPr="001672A5" w:rsidR="001672A5">
        <w:rPr>
          <w:rFonts w:asciiTheme="minorHAnsi" w:hAnsiTheme="minorHAnsi" w:cstheme="minorHAnsi"/>
          <w:sz w:val="18"/>
          <w:szCs w:val="18"/>
          <w:highlight w:val="yellow"/>
        </w:rPr>
        <w:t>ASxx</w:t>
      </w:r>
    </w:p>
    <w:bookmarkEnd w:id="0"/>
    <w:bookmarkEnd w:id="1"/>
    <w:p w:rsidR="00EF65FE" w:rsidRPr="00AE28C0" w:rsidP="00EF65FE" w14:paraId="16A9F58D" w14:textId="77777777">
      <w:pPr>
        <w:pStyle w:val="Larmer"/>
        <w:tabs>
          <w:tab w:val="clear" w:pos="1985"/>
          <w:tab w:val="left" w:pos="2268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15588" w:type="dxa"/>
        <w:tblLook w:val="04A0"/>
      </w:tblPr>
      <w:tblGrid>
        <w:gridCol w:w="1442"/>
        <w:gridCol w:w="6350"/>
        <w:gridCol w:w="1842"/>
        <w:gridCol w:w="2268"/>
        <w:gridCol w:w="3686"/>
      </w:tblGrid>
      <w:tr w14:paraId="194F9A29" w14:textId="77777777" w:rsidTr="00E00E48">
        <w:tblPrEx>
          <w:tblW w:w="15588" w:type="dxa"/>
          <w:tblLook w:val="04A0"/>
        </w:tblPrEx>
        <w:tc>
          <w:tcPr>
            <w:tcW w:w="15588" w:type="dxa"/>
            <w:gridSpan w:val="5"/>
          </w:tcPr>
          <w:p w:rsidR="008B3C20" w:rsidP="00FE44C1" w14:paraId="0E777EFE" w14:textId="659B806C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spacing w:after="120"/>
              <w:ind w:right="-108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SKICKADE SIGNALER TILL OCH FRÅN SKÅPET</w:t>
            </w:r>
          </w:p>
        </w:tc>
      </w:tr>
      <w:tr w14:paraId="3109F62F" w14:textId="77777777" w:rsidTr="007850BE">
        <w:tblPrEx>
          <w:tblW w:w="15588" w:type="dxa"/>
          <w:tblLook w:val="04A0"/>
        </w:tblPrEx>
        <w:tc>
          <w:tcPr>
            <w:tcW w:w="1442" w:type="dxa"/>
          </w:tcPr>
          <w:p w:rsidR="00EF65FE" w:rsidRPr="00222094" w:rsidP="007850BE" w14:paraId="113DEC8E" w14:textId="18E83BC9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220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Signalnamn</w:t>
            </w:r>
          </w:p>
        </w:tc>
        <w:tc>
          <w:tcPr>
            <w:tcW w:w="6350" w:type="dxa"/>
          </w:tcPr>
          <w:p w:rsidR="00EF65FE" w:rsidRPr="00222094" w:rsidP="007850BE" w14:paraId="0FA8BE42" w14:textId="29720DCA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Beskrivning</w:t>
            </w:r>
          </w:p>
        </w:tc>
        <w:tc>
          <w:tcPr>
            <w:tcW w:w="1842" w:type="dxa"/>
          </w:tcPr>
          <w:p w:rsidR="00EF65FE" w:rsidRPr="00222094" w:rsidP="007850BE" w14:paraId="5797A611" w14:textId="469EA4F0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Till</w:t>
            </w:r>
          </w:p>
        </w:tc>
        <w:tc>
          <w:tcPr>
            <w:tcW w:w="2268" w:type="dxa"/>
          </w:tcPr>
          <w:p w:rsidR="00EF65FE" w:rsidRPr="00222094" w:rsidP="007850BE" w14:paraId="6FCACDF0" w14:textId="5B34F18C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Från</w:t>
            </w:r>
          </w:p>
        </w:tc>
        <w:tc>
          <w:tcPr>
            <w:tcW w:w="3686" w:type="dxa"/>
          </w:tcPr>
          <w:p w:rsidR="00EF65FE" w:rsidRPr="00222094" w:rsidP="007850BE" w14:paraId="524B6261" w14:textId="2172B1D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ind w:right="-105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Kommunikationsprotokoll</w:t>
            </w:r>
          </w:p>
        </w:tc>
      </w:tr>
      <w:tr w14:paraId="435ED0DC" w14:textId="77777777" w:rsidTr="007850BE">
        <w:tblPrEx>
          <w:tblW w:w="15588" w:type="dxa"/>
          <w:tblLook w:val="04A0"/>
        </w:tblPrEx>
        <w:trPr>
          <w:trHeight w:val="227"/>
        </w:trPr>
        <w:tc>
          <w:tcPr>
            <w:tcW w:w="1442" w:type="dxa"/>
          </w:tcPr>
          <w:p w:rsidR="00EF65FE" w:rsidRPr="006D74FD" w:rsidP="007850BE" w14:paraId="663645D5" w14:textId="0A405FD9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6D74FD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VS01-GT</w:t>
            </w:r>
            <w:r w:rsidR="002461D9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30</w:t>
            </w:r>
          </w:p>
        </w:tc>
        <w:tc>
          <w:tcPr>
            <w:tcW w:w="6350" w:type="dxa"/>
          </w:tcPr>
          <w:p w:rsidR="00EF65FE" w:rsidRPr="006D74FD" w:rsidP="007850BE" w14:paraId="4B21F7A3" w14:textId="37C20AA0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Temperaturgivare utomhus</w:t>
            </w:r>
          </w:p>
        </w:tc>
        <w:tc>
          <w:tcPr>
            <w:tcW w:w="1842" w:type="dxa"/>
          </w:tcPr>
          <w:p w:rsidR="00EF65FE" w:rsidRPr="006D74FD" w:rsidP="007850BE" w14:paraId="7125FA55" w14:textId="1C1AB18E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AS0</w:t>
            </w:r>
            <w:r w:rsidR="006B54EA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-PLC01</w:t>
            </w:r>
          </w:p>
        </w:tc>
        <w:tc>
          <w:tcPr>
            <w:tcW w:w="2268" w:type="dxa"/>
          </w:tcPr>
          <w:p w:rsidR="00EF65FE" w:rsidRPr="006D74FD" w:rsidP="007850BE" w14:paraId="59019214" w14:textId="2C7D05F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AS0</w:t>
            </w:r>
            <w:r w:rsidR="005A7B7E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-PLC01</w:t>
            </w:r>
          </w:p>
        </w:tc>
        <w:tc>
          <w:tcPr>
            <w:tcW w:w="3686" w:type="dxa"/>
          </w:tcPr>
          <w:p w:rsidR="00EF65FE" w:rsidRPr="006D74FD" w:rsidP="007850BE" w14:paraId="2C4DE534" w14:textId="666EF1D0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ind w:right="-105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ADS/</w:t>
            </w:r>
            <w:r w:rsidR="00EB251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Modbus</w:t>
            </w: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</w:t>
            </w:r>
            <w:r w:rsidR="00445EE1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annat…</w:t>
            </w:r>
          </w:p>
        </w:tc>
      </w:tr>
      <w:tr w14:paraId="1BA00D78" w14:textId="77777777" w:rsidTr="007850BE">
        <w:tblPrEx>
          <w:tblW w:w="15588" w:type="dxa"/>
          <w:tblLook w:val="04A0"/>
        </w:tblPrEx>
        <w:trPr>
          <w:trHeight w:val="227"/>
        </w:trPr>
        <w:tc>
          <w:tcPr>
            <w:tcW w:w="1442" w:type="dxa"/>
          </w:tcPr>
          <w:p w:rsidR="00EF65FE" w:rsidRPr="006D74FD" w:rsidP="007850BE" w14:paraId="277F6103" w14:textId="42A940F0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Nattkyla</w:t>
            </w:r>
            <w:r w:rsidR="00095551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 LB01</w:t>
            </w:r>
          </w:p>
        </w:tc>
        <w:tc>
          <w:tcPr>
            <w:tcW w:w="6350" w:type="dxa"/>
          </w:tcPr>
          <w:p w:rsidR="00EF65FE" w:rsidRPr="006D74FD" w:rsidP="007850BE" w14:paraId="5CB988CE" w14:textId="642F0CA2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Aktiv nattkyla ventilationsaggregat LB01 (blockeras </w:t>
            </w: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VSnn</w:t>
            </w: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842" w:type="dxa"/>
          </w:tcPr>
          <w:p w:rsidR="00EF65FE" w:rsidRPr="006D74FD" w:rsidP="007850BE" w14:paraId="54C22312" w14:textId="58004BD3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AS0</w:t>
            </w:r>
            <w:r w:rsidR="006B54EA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-PLC01</w:t>
            </w:r>
          </w:p>
        </w:tc>
        <w:tc>
          <w:tcPr>
            <w:tcW w:w="2268" w:type="dxa"/>
          </w:tcPr>
          <w:p w:rsidR="00EF65FE" w:rsidRPr="006D74FD" w:rsidP="007850BE" w14:paraId="36C85A62" w14:textId="140BE663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AS0</w:t>
            </w:r>
            <w:r w:rsidR="005A7B7E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-PLC01</w:t>
            </w:r>
          </w:p>
        </w:tc>
        <w:tc>
          <w:tcPr>
            <w:tcW w:w="3686" w:type="dxa"/>
          </w:tcPr>
          <w:p w:rsidR="00EF65FE" w:rsidRPr="006D74FD" w:rsidP="007850BE" w14:paraId="3F402A35" w14:textId="353E5D0D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ind w:right="-105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___</w:t>
            </w:r>
          </w:p>
        </w:tc>
      </w:tr>
      <w:tr w14:paraId="3DF7905D" w14:textId="77777777" w:rsidTr="007850BE">
        <w:tblPrEx>
          <w:tblW w:w="15588" w:type="dxa"/>
          <w:tblLook w:val="04A0"/>
        </w:tblPrEx>
        <w:trPr>
          <w:trHeight w:val="227"/>
        </w:trPr>
        <w:tc>
          <w:tcPr>
            <w:tcW w:w="1442" w:type="dxa"/>
          </w:tcPr>
          <w:p w:rsidR="00EF65FE" w:rsidRPr="006D74FD" w:rsidP="007850BE" w14:paraId="663182BE" w14:textId="7335AB40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CBL</w:t>
            </w:r>
          </w:p>
        </w:tc>
        <w:tc>
          <w:tcPr>
            <w:tcW w:w="6350" w:type="dxa"/>
          </w:tcPr>
          <w:p w:rsidR="00EF65FE" w:rsidRPr="006D74FD" w:rsidP="007850BE" w14:paraId="14719E2D" w14:textId="20AF404C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Centralt brandlarm</w:t>
            </w:r>
            <w:r w:rsidR="00DC6F16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 (NC)</w:t>
            </w:r>
            <w:r w:rsidR="0012532D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, till relä ___ och vidare till I/O ___</w:t>
            </w:r>
          </w:p>
        </w:tc>
        <w:tc>
          <w:tcPr>
            <w:tcW w:w="1842" w:type="dxa"/>
          </w:tcPr>
          <w:p w:rsidR="00EF65FE" w:rsidRPr="006D74FD" w:rsidP="007850BE" w14:paraId="65CDCE15" w14:textId="1248BC3F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AS01-PLC01</w:t>
            </w:r>
          </w:p>
        </w:tc>
        <w:tc>
          <w:tcPr>
            <w:tcW w:w="2268" w:type="dxa"/>
          </w:tcPr>
          <w:p w:rsidR="00EF65FE" w:rsidRPr="006D74FD" w:rsidP="007850BE" w14:paraId="2367DC23" w14:textId="634982D0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BLC</w:t>
            </w:r>
          </w:p>
        </w:tc>
        <w:tc>
          <w:tcPr>
            <w:tcW w:w="3686" w:type="dxa"/>
          </w:tcPr>
          <w:p w:rsidR="00EF65FE" w:rsidRPr="006D74FD" w:rsidP="007850BE" w14:paraId="627502C1" w14:textId="3770232B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ind w:right="-105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HÅRDVARUMÄSSIGT</w:t>
            </w:r>
          </w:p>
        </w:tc>
      </w:tr>
      <w:tr w14:paraId="057928E7" w14:textId="77777777" w:rsidTr="007850BE">
        <w:tblPrEx>
          <w:tblW w:w="15588" w:type="dxa"/>
          <w:tblLook w:val="04A0"/>
        </w:tblPrEx>
        <w:trPr>
          <w:trHeight w:val="227"/>
        </w:trPr>
        <w:tc>
          <w:tcPr>
            <w:tcW w:w="1442" w:type="dxa"/>
          </w:tcPr>
          <w:p w:rsidR="00EF65FE" w:rsidRPr="006D74FD" w:rsidP="007850BE" w14:paraId="5D6A08FD" w14:textId="7BD8A214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CBL</w:t>
            </w:r>
          </w:p>
        </w:tc>
        <w:tc>
          <w:tcPr>
            <w:tcW w:w="6350" w:type="dxa"/>
          </w:tcPr>
          <w:p w:rsidR="00EF65FE" w:rsidRPr="006D74FD" w:rsidP="007850BE" w14:paraId="47E7BD82" w14:textId="056163C6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Centralt brandlarm (NC)</w:t>
            </w:r>
            <w:r w:rsidR="00DF3A3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, </w:t>
            </w:r>
            <w:r w:rsidR="002612C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____</w:t>
            </w:r>
          </w:p>
        </w:tc>
        <w:tc>
          <w:tcPr>
            <w:tcW w:w="1842" w:type="dxa"/>
          </w:tcPr>
          <w:p w:rsidR="00EF65FE" w:rsidRPr="006D74FD" w:rsidP="007850BE" w14:paraId="205DF7C6" w14:textId="4D9AB237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AS02-PLC01</w:t>
            </w:r>
          </w:p>
        </w:tc>
        <w:tc>
          <w:tcPr>
            <w:tcW w:w="2268" w:type="dxa"/>
          </w:tcPr>
          <w:p w:rsidR="00EF65FE" w:rsidRPr="006D74FD" w:rsidP="007850BE" w14:paraId="4FF72EB6" w14:textId="730D7593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BLC</w:t>
            </w:r>
          </w:p>
        </w:tc>
        <w:tc>
          <w:tcPr>
            <w:tcW w:w="3686" w:type="dxa"/>
          </w:tcPr>
          <w:p w:rsidR="00EF65FE" w:rsidRPr="006D74FD" w:rsidP="007850BE" w14:paraId="58C7D668" w14:textId="14B882FB">
            <w:pPr>
              <w:pStyle w:val="Larmer"/>
              <w:ind w:right="-105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H</w:t>
            </w:r>
            <w:r w:rsidR="0064593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Å</w:t>
            </w: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RDVARUMÄSSIGT</w:t>
            </w:r>
          </w:p>
        </w:tc>
      </w:tr>
      <w:tr w14:paraId="4739630B" w14:textId="77777777" w:rsidTr="007850BE">
        <w:tblPrEx>
          <w:tblW w:w="15588" w:type="dxa"/>
          <w:tblLook w:val="04A0"/>
        </w:tblPrEx>
        <w:trPr>
          <w:trHeight w:val="227"/>
        </w:trPr>
        <w:tc>
          <w:tcPr>
            <w:tcW w:w="1442" w:type="dxa"/>
          </w:tcPr>
          <w:p w:rsidR="00EF65FE" w:rsidRPr="006D74FD" w:rsidP="007850BE" w14:paraId="1422E696" w14:textId="02172B71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INBROTT</w:t>
            </w:r>
          </w:p>
        </w:tc>
        <w:tc>
          <w:tcPr>
            <w:tcW w:w="6350" w:type="dxa"/>
          </w:tcPr>
          <w:p w:rsidR="00EF65FE" w:rsidRPr="006D74FD" w:rsidP="007850BE" w14:paraId="19F4B29B" w14:textId="5E4A43DC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Indikering </w:t>
            </w:r>
            <w:r w:rsidR="00346A19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pålarmat inbrottslarm (</w:t>
            </w:r>
            <w:r w:rsidR="00EF1AD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sluten vid pålarmning)</w:t>
            </w:r>
          </w:p>
        </w:tc>
        <w:tc>
          <w:tcPr>
            <w:tcW w:w="1842" w:type="dxa"/>
          </w:tcPr>
          <w:p w:rsidR="00EF65FE" w:rsidRPr="006D74FD" w:rsidP="007850BE" w14:paraId="5B749AEE" w14:textId="05C65518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AS01-PLC01</w:t>
            </w:r>
          </w:p>
        </w:tc>
        <w:tc>
          <w:tcPr>
            <w:tcW w:w="2268" w:type="dxa"/>
          </w:tcPr>
          <w:p w:rsidR="00EF65FE" w:rsidRPr="006D74FD" w:rsidP="007850BE" w14:paraId="23688643" w14:textId="6BC9ECAD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EL Inbrottslarmssystem</w:t>
            </w:r>
          </w:p>
        </w:tc>
        <w:tc>
          <w:tcPr>
            <w:tcW w:w="3686" w:type="dxa"/>
          </w:tcPr>
          <w:p w:rsidR="00EF65FE" w:rsidRPr="006D74FD" w:rsidP="007850BE" w14:paraId="7BF37E18" w14:textId="49B067D5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ind w:right="-105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HÅRDVARUMÄSSIGT</w:t>
            </w:r>
          </w:p>
        </w:tc>
      </w:tr>
      <w:tr w14:paraId="27093BC0" w14:textId="77777777" w:rsidTr="007850BE">
        <w:tblPrEx>
          <w:tblW w:w="15588" w:type="dxa"/>
          <w:tblLook w:val="04A0"/>
        </w:tblPrEx>
        <w:trPr>
          <w:trHeight w:val="227"/>
        </w:trPr>
        <w:tc>
          <w:tcPr>
            <w:tcW w:w="1442" w:type="dxa"/>
          </w:tcPr>
          <w:p w:rsidR="00EF65FE" w:rsidRPr="006D74FD" w:rsidP="007850BE" w14:paraId="7F996E71" w14:textId="03D5ABB9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INBROTT</w:t>
            </w:r>
          </w:p>
        </w:tc>
        <w:tc>
          <w:tcPr>
            <w:tcW w:w="6350" w:type="dxa"/>
          </w:tcPr>
          <w:p w:rsidR="00EF65FE" w:rsidRPr="006D74FD" w:rsidP="007850BE" w14:paraId="3C2ECFE6" w14:textId="3E94A1F6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Indikering pålarmat inbrottslarm (för distribution mellan apparatskåp)</w:t>
            </w:r>
          </w:p>
        </w:tc>
        <w:tc>
          <w:tcPr>
            <w:tcW w:w="1842" w:type="dxa"/>
          </w:tcPr>
          <w:p w:rsidR="00EF65FE" w:rsidRPr="006D74FD" w:rsidP="007850BE" w14:paraId="6AEA854A" w14:textId="299A48D4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AS0</w:t>
            </w:r>
            <w:r w:rsidR="009A0D9E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2-PLC01</w:t>
            </w:r>
          </w:p>
        </w:tc>
        <w:tc>
          <w:tcPr>
            <w:tcW w:w="2268" w:type="dxa"/>
          </w:tcPr>
          <w:p w:rsidR="00EF65FE" w:rsidRPr="006D74FD" w:rsidP="007850BE" w14:paraId="420866D0" w14:textId="326C90EE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AS01-PL01</w:t>
            </w:r>
          </w:p>
        </w:tc>
        <w:tc>
          <w:tcPr>
            <w:tcW w:w="3686" w:type="dxa"/>
          </w:tcPr>
          <w:p w:rsidR="00EF65FE" w:rsidRPr="006D74FD" w:rsidP="007850BE" w14:paraId="575D0803" w14:textId="5A241441">
            <w:pPr>
              <w:pStyle w:val="Larmer"/>
              <w:ind w:right="-105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___ </w:t>
            </w:r>
            <w:r w:rsidR="009A0D9E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(mjukvara)</w:t>
            </w:r>
          </w:p>
        </w:tc>
      </w:tr>
      <w:tr w14:paraId="5EC0E19E" w14:textId="77777777" w:rsidTr="007850BE">
        <w:tblPrEx>
          <w:tblW w:w="15588" w:type="dxa"/>
          <w:tblLook w:val="04A0"/>
        </w:tblPrEx>
        <w:trPr>
          <w:trHeight w:val="227"/>
        </w:trPr>
        <w:tc>
          <w:tcPr>
            <w:tcW w:w="1442" w:type="dxa"/>
          </w:tcPr>
          <w:p w:rsidR="00E220C7" w:rsidRPr="006D74FD" w:rsidP="00E220C7" w14:paraId="2845F45E" w14:textId="436597D8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K</w:t>
            </w:r>
            <w:r w:rsidR="0089211B"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M</w:t>
            </w:r>
          </w:p>
        </w:tc>
        <w:tc>
          <w:tcPr>
            <w:tcW w:w="6350" w:type="dxa"/>
          </w:tcPr>
          <w:p w:rsidR="00E220C7" w:rsidRPr="006D74FD" w:rsidP="00E220C7" w14:paraId="1EBC75CB" w14:textId="72912115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Summalarm A från kökskyla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842" w:type="dxa"/>
          </w:tcPr>
          <w:p w:rsidR="00E220C7" w:rsidRPr="006D74FD" w:rsidP="00E220C7" w14:paraId="3EFFB6B3" w14:textId="44AF0B3B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AS02-PLC01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268" w:type="dxa"/>
          </w:tcPr>
          <w:p w:rsidR="00E220C7" w:rsidRPr="006D74FD" w:rsidP="00E220C7" w14:paraId="7310D594" w14:textId="0A4E9FCB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Apparatskåp kökskyla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686" w:type="dxa"/>
          </w:tcPr>
          <w:p w:rsidR="00E220C7" w:rsidRPr="006D74FD" w:rsidP="00E220C7" w14:paraId="67DE85D3" w14:textId="0554DB8F">
            <w:pPr>
              <w:pStyle w:val="Larmer"/>
              <w:tabs>
                <w:tab w:val="left" w:pos="1304"/>
              </w:tabs>
              <w:ind w:right="-105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I/O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14:paraId="76EFA727" w14:textId="77777777" w:rsidTr="007850BE">
        <w:tblPrEx>
          <w:tblW w:w="15588" w:type="dxa"/>
          <w:tblLook w:val="04A0"/>
        </w:tblPrEx>
        <w:trPr>
          <w:trHeight w:val="227"/>
        </w:trPr>
        <w:tc>
          <w:tcPr>
            <w:tcW w:w="1442" w:type="dxa"/>
          </w:tcPr>
          <w:p w:rsidR="00E220C7" w:rsidRPr="006D74FD" w:rsidP="00E220C7" w14:paraId="289C4ECE" w14:textId="4613CFAB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K</w:t>
            </w:r>
            <w:r w:rsidR="0089211B"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M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350" w:type="dxa"/>
          </w:tcPr>
          <w:p w:rsidR="00E220C7" w:rsidRPr="006D74FD" w:rsidP="00E220C7" w14:paraId="0F87F79A" w14:textId="3F8A705C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Summalarm B från kökskyla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842" w:type="dxa"/>
          </w:tcPr>
          <w:p w:rsidR="00E220C7" w:rsidRPr="006D74FD" w:rsidP="00E220C7" w14:paraId="6E327C59" w14:textId="3D054CAB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AS02-PLC01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268" w:type="dxa"/>
          </w:tcPr>
          <w:p w:rsidR="00E220C7" w:rsidRPr="006D74FD" w:rsidP="00E220C7" w14:paraId="21D96562" w14:textId="0F5B0E65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Apparatskåp kökskyla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686" w:type="dxa"/>
          </w:tcPr>
          <w:p w:rsidR="00E220C7" w:rsidRPr="006D74FD" w:rsidP="00E220C7" w14:paraId="2C132E9A" w14:textId="3343FD1A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ind w:right="-105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I/O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14:paraId="6B00F531" w14:textId="77777777" w:rsidTr="007850BE">
        <w:tblPrEx>
          <w:tblW w:w="15588" w:type="dxa"/>
          <w:tblLook w:val="04A0"/>
        </w:tblPrEx>
        <w:trPr>
          <w:trHeight w:val="227"/>
        </w:trPr>
        <w:tc>
          <w:tcPr>
            <w:tcW w:w="1442" w:type="dxa"/>
          </w:tcPr>
          <w:p w:rsidR="00E220C7" w:rsidRPr="006D74FD" w:rsidP="00E220C7" w14:paraId="62EC81DF" w14:textId="4ADEA7D0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K</w:t>
            </w:r>
            <w:r w:rsidR="0089211B"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M</w:t>
            </w:r>
          </w:p>
        </w:tc>
        <w:tc>
          <w:tcPr>
            <w:tcW w:w="6350" w:type="dxa"/>
          </w:tcPr>
          <w:p w:rsidR="00E220C7" w:rsidRPr="006D74FD" w:rsidP="00E220C7" w14:paraId="263F27D9" w14:textId="20C334ED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Start nödventilation på grund av CO</w:t>
            </w:r>
            <w:r>
              <w:rPr>
                <w:rStyle w:val="normaltextrun"/>
                <w:rFonts w:ascii="Calibri" w:hAnsi="Calibri" w:cs="Calibri"/>
                <w:sz w:val="14"/>
                <w:szCs w:val="14"/>
                <w:shd w:val="clear" w:color="auto" w:fill="FFFF00"/>
                <w:vertAlign w:val="subscript"/>
              </w:rPr>
              <w:t>2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-läckage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842" w:type="dxa"/>
          </w:tcPr>
          <w:p w:rsidR="00E220C7" w:rsidRPr="006D74FD" w:rsidP="00E220C7" w14:paraId="5FE86F85" w14:textId="7BD23E43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AS02-PLC01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268" w:type="dxa"/>
          </w:tcPr>
          <w:p w:rsidR="00E220C7" w:rsidRPr="006D74FD" w:rsidP="00E220C7" w14:paraId="730B2A4A" w14:textId="4BAB8C32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Apparatskåp kökskyla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686" w:type="dxa"/>
          </w:tcPr>
          <w:p w:rsidR="00E220C7" w:rsidRPr="006D74FD" w:rsidP="00E220C7" w14:paraId="0E624515" w14:textId="0F2E3DB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ind w:right="-105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I/O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14:paraId="12F46E44" w14:textId="77777777" w:rsidTr="007850BE">
        <w:tblPrEx>
          <w:tblW w:w="15588" w:type="dxa"/>
          <w:tblLook w:val="04A0"/>
        </w:tblPrEx>
        <w:trPr>
          <w:trHeight w:val="227"/>
        </w:trPr>
        <w:tc>
          <w:tcPr>
            <w:tcW w:w="1442" w:type="dxa"/>
          </w:tcPr>
          <w:p w:rsidR="00EF65FE" w:rsidRPr="006D74FD" w:rsidP="007850BE" w14:paraId="1ECB4C5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6350" w:type="dxa"/>
          </w:tcPr>
          <w:p w:rsidR="00EF65FE" w:rsidRPr="006D74FD" w:rsidP="007850BE" w14:paraId="783C830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:rsidR="00EF65FE" w:rsidRPr="006D74FD" w:rsidP="007850BE" w14:paraId="447C03E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</w:tcPr>
          <w:p w:rsidR="00EF65FE" w:rsidRPr="006D74FD" w:rsidP="007850BE" w14:paraId="64ADA24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</w:tcPr>
          <w:p w:rsidR="00EF65FE" w:rsidRPr="006D74FD" w:rsidP="007850BE" w14:paraId="7437924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ind w:right="-105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14:paraId="16E34523" w14:textId="77777777" w:rsidTr="007850BE">
        <w:tblPrEx>
          <w:tblW w:w="15588" w:type="dxa"/>
          <w:tblLook w:val="04A0"/>
        </w:tblPrEx>
        <w:trPr>
          <w:trHeight w:val="227"/>
        </w:trPr>
        <w:tc>
          <w:tcPr>
            <w:tcW w:w="1442" w:type="dxa"/>
          </w:tcPr>
          <w:p w:rsidR="00EF65FE" w:rsidRPr="006D74FD" w:rsidP="007850BE" w14:paraId="4636D589" w14:textId="77777777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6350" w:type="dxa"/>
          </w:tcPr>
          <w:p w:rsidR="00EF65FE" w:rsidRPr="006D74FD" w:rsidP="007850BE" w14:paraId="40AAB067" w14:textId="77777777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:rsidR="00EF65FE" w:rsidRPr="006D74FD" w:rsidP="007850BE" w14:paraId="6F3E2BC4" w14:textId="77777777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</w:tcPr>
          <w:p w:rsidR="00EF65FE" w:rsidRPr="006D74FD" w:rsidP="007850BE" w14:paraId="3F2201ED" w14:textId="77777777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</w:tcPr>
          <w:p w:rsidR="00EF65FE" w:rsidRPr="006D74FD" w:rsidP="007850BE" w14:paraId="16B0C78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ind w:right="-105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14:paraId="6A6ECDEA" w14:textId="77777777" w:rsidTr="007850BE">
        <w:tblPrEx>
          <w:tblW w:w="15588" w:type="dxa"/>
          <w:tblLook w:val="04A0"/>
        </w:tblPrEx>
        <w:trPr>
          <w:trHeight w:val="227"/>
        </w:trPr>
        <w:tc>
          <w:tcPr>
            <w:tcW w:w="1442" w:type="dxa"/>
          </w:tcPr>
          <w:p w:rsidR="00EF65FE" w:rsidRPr="006D74FD" w:rsidP="007850BE" w14:paraId="27E000F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6350" w:type="dxa"/>
          </w:tcPr>
          <w:p w:rsidR="00EF65FE" w:rsidRPr="006D74FD" w:rsidP="007850BE" w14:paraId="5791045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:rsidR="00EF65FE" w:rsidRPr="006D74FD" w:rsidP="007850BE" w14:paraId="7160D2A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</w:tcPr>
          <w:p w:rsidR="00EF65FE" w:rsidRPr="006D74FD" w:rsidP="007850BE" w14:paraId="2A7D2D7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</w:tcPr>
          <w:p w:rsidR="00EF65FE" w:rsidRPr="006D74FD" w:rsidP="007850BE" w14:paraId="1F4663C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ind w:right="-105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14:paraId="436598CD" w14:textId="77777777" w:rsidTr="007850BE">
        <w:tblPrEx>
          <w:tblW w:w="15588" w:type="dxa"/>
          <w:tblLook w:val="04A0"/>
        </w:tblPrEx>
        <w:trPr>
          <w:trHeight w:val="227"/>
        </w:trPr>
        <w:tc>
          <w:tcPr>
            <w:tcW w:w="1442" w:type="dxa"/>
          </w:tcPr>
          <w:p w:rsidR="00EF65FE" w:rsidRPr="006D74FD" w:rsidP="007850BE" w14:paraId="37DE772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6350" w:type="dxa"/>
          </w:tcPr>
          <w:p w:rsidR="00EF65FE" w:rsidRPr="006D74FD" w:rsidP="007850BE" w14:paraId="6C8EEC2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:rsidR="00EF65FE" w:rsidRPr="006D74FD" w:rsidP="007850BE" w14:paraId="4205DF0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</w:tcPr>
          <w:p w:rsidR="00EF65FE" w:rsidRPr="006D74FD" w:rsidP="007850BE" w14:paraId="764A8B3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</w:tcPr>
          <w:p w:rsidR="00EF65FE" w:rsidRPr="006D74FD" w:rsidP="007850BE" w14:paraId="24CC0EE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ind w:right="-105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14:paraId="367FA6AD" w14:textId="77777777" w:rsidTr="007850BE">
        <w:tblPrEx>
          <w:tblW w:w="15588" w:type="dxa"/>
          <w:tblLook w:val="04A0"/>
        </w:tblPrEx>
        <w:trPr>
          <w:trHeight w:val="227"/>
        </w:trPr>
        <w:tc>
          <w:tcPr>
            <w:tcW w:w="1442" w:type="dxa"/>
          </w:tcPr>
          <w:p w:rsidR="00EF65FE" w:rsidRPr="006D74FD" w:rsidP="007850BE" w14:paraId="2BA3D03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6350" w:type="dxa"/>
          </w:tcPr>
          <w:p w:rsidR="00EF65FE" w:rsidRPr="006D74FD" w:rsidP="007850BE" w14:paraId="4678468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:rsidR="00EF65FE" w:rsidRPr="006D74FD" w:rsidP="007850BE" w14:paraId="0F36230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</w:tcPr>
          <w:p w:rsidR="00EF65FE" w:rsidRPr="006D74FD" w:rsidP="007850BE" w14:paraId="2AEB6F2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</w:tcPr>
          <w:p w:rsidR="00EF65FE" w:rsidRPr="006D74FD" w:rsidP="007850BE" w14:paraId="2515202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ind w:right="-105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14:paraId="6D85D8FA" w14:textId="77777777" w:rsidTr="007850BE">
        <w:tblPrEx>
          <w:tblW w:w="15588" w:type="dxa"/>
          <w:tblLook w:val="04A0"/>
        </w:tblPrEx>
        <w:trPr>
          <w:trHeight w:val="227"/>
        </w:trPr>
        <w:tc>
          <w:tcPr>
            <w:tcW w:w="1442" w:type="dxa"/>
          </w:tcPr>
          <w:p w:rsidR="00EF65FE" w:rsidRPr="006D74FD" w:rsidP="007850BE" w14:paraId="5A2A164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6350" w:type="dxa"/>
          </w:tcPr>
          <w:p w:rsidR="00EF65FE" w:rsidRPr="006D74FD" w:rsidP="007850BE" w14:paraId="1BA4D2E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:rsidR="00EF65FE" w:rsidRPr="006D74FD" w:rsidP="007850BE" w14:paraId="1D3B6AC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</w:tcPr>
          <w:p w:rsidR="00EF65FE" w:rsidRPr="006D74FD" w:rsidP="007850BE" w14:paraId="0B7BB74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</w:tcPr>
          <w:p w:rsidR="00EF65FE" w:rsidRPr="006D74FD" w:rsidP="007850BE" w14:paraId="2433AD2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ind w:right="-105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14:paraId="10294EF9" w14:textId="77777777" w:rsidTr="007850BE">
        <w:tblPrEx>
          <w:tblW w:w="15588" w:type="dxa"/>
          <w:tblLook w:val="04A0"/>
        </w:tblPrEx>
        <w:trPr>
          <w:trHeight w:val="227"/>
        </w:trPr>
        <w:tc>
          <w:tcPr>
            <w:tcW w:w="1442" w:type="dxa"/>
          </w:tcPr>
          <w:p w:rsidR="00EF65FE" w:rsidRPr="006D74FD" w:rsidP="007850BE" w14:paraId="42E1D0A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6350" w:type="dxa"/>
          </w:tcPr>
          <w:p w:rsidR="00EF65FE" w:rsidRPr="006D74FD" w:rsidP="007850BE" w14:paraId="6C0F5F6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:rsidR="00EF65FE" w:rsidRPr="006D74FD" w:rsidP="007850BE" w14:paraId="24CAE09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</w:tcPr>
          <w:p w:rsidR="00EF65FE" w:rsidRPr="006D74FD" w:rsidP="007850BE" w14:paraId="1617888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</w:tcPr>
          <w:p w:rsidR="00EF65FE" w:rsidRPr="006D74FD" w:rsidP="007850BE" w14:paraId="1FDD844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ind w:right="-105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14:paraId="7AB50954" w14:textId="77777777" w:rsidTr="007850BE">
        <w:tblPrEx>
          <w:tblW w:w="15588" w:type="dxa"/>
          <w:tblLook w:val="04A0"/>
        </w:tblPrEx>
        <w:trPr>
          <w:trHeight w:val="227"/>
        </w:trPr>
        <w:tc>
          <w:tcPr>
            <w:tcW w:w="1442" w:type="dxa"/>
          </w:tcPr>
          <w:p w:rsidR="00EF65FE" w:rsidRPr="006D74FD" w:rsidP="007850BE" w14:paraId="1BC7677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6350" w:type="dxa"/>
          </w:tcPr>
          <w:p w:rsidR="00EF65FE" w:rsidRPr="006D74FD" w:rsidP="007850BE" w14:paraId="4BDA401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:rsidR="00EF65FE" w:rsidRPr="006D74FD" w:rsidP="007850BE" w14:paraId="0ED97AB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</w:tcPr>
          <w:p w:rsidR="00EF65FE" w:rsidRPr="006D74FD" w:rsidP="007850BE" w14:paraId="484669F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</w:tcPr>
          <w:p w:rsidR="00EF65FE" w:rsidRPr="006D74FD" w:rsidP="007850BE" w14:paraId="505C299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ind w:right="-105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14:paraId="6CE443E0" w14:textId="77777777" w:rsidTr="007850BE">
        <w:tblPrEx>
          <w:tblW w:w="15588" w:type="dxa"/>
          <w:tblLook w:val="04A0"/>
        </w:tblPrEx>
        <w:trPr>
          <w:trHeight w:val="227"/>
        </w:trPr>
        <w:tc>
          <w:tcPr>
            <w:tcW w:w="1442" w:type="dxa"/>
          </w:tcPr>
          <w:p w:rsidR="00503B2C" w:rsidRPr="006D74FD" w:rsidP="007850BE" w14:paraId="5779BB5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6350" w:type="dxa"/>
          </w:tcPr>
          <w:p w:rsidR="00503B2C" w:rsidRPr="006D74FD" w:rsidP="007850BE" w14:paraId="74148D8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:rsidR="00503B2C" w:rsidRPr="006D74FD" w:rsidP="007850BE" w14:paraId="538717F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</w:tcPr>
          <w:p w:rsidR="00503B2C" w:rsidRPr="006D74FD" w:rsidP="007850BE" w14:paraId="00AF2BF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</w:tcPr>
          <w:p w:rsidR="00503B2C" w:rsidRPr="006D74FD" w:rsidP="007850BE" w14:paraId="5B37207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ind w:right="-105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14:paraId="1F0AC1CE" w14:textId="77777777" w:rsidTr="007850BE">
        <w:tblPrEx>
          <w:tblW w:w="15588" w:type="dxa"/>
          <w:tblLook w:val="04A0"/>
        </w:tblPrEx>
        <w:trPr>
          <w:trHeight w:val="227"/>
        </w:trPr>
        <w:tc>
          <w:tcPr>
            <w:tcW w:w="1442" w:type="dxa"/>
          </w:tcPr>
          <w:p w:rsidR="00503B2C" w:rsidRPr="006D74FD" w:rsidP="007850BE" w14:paraId="5B828E6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6350" w:type="dxa"/>
          </w:tcPr>
          <w:p w:rsidR="00503B2C" w:rsidRPr="006D74FD" w:rsidP="007850BE" w14:paraId="3A9E4E6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:rsidR="00503B2C" w:rsidRPr="006D74FD" w:rsidP="007850BE" w14:paraId="663198D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</w:tcPr>
          <w:p w:rsidR="00503B2C" w:rsidRPr="006D74FD" w:rsidP="007850BE" w14:paraId="17C1FD8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</w:tcPr>
          <w:p w:rsidR="00503B2C" w:rsidRPr="006D74FD" w:rsidP="007850BE" w14:paraId="0828C49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ind w:right="-105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14:paraId="0089E8FC" w14:textId="77777777" w:rsidTr="007850BE">
        <w:tblPrEx>
          <w:tblW w:w="15588" w:type="dxa"/>
          <w:tblLook w:val="04A0"/>
        </w:tblPrEx>
        <w:trPr>
          <w:trHeight w:val="227"/>
        </w:trPr>
        <w:tc>
          <w:tcPr>
            <w:tcW w:w="1442" w:type="dxa"/>
          </w:tcPr>
          <w:p w:rsidR="00503B2C" w:rsidRPr="006D74FD" w:rsidP="007850BE" w14:paraId="15F41F0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6350" w:type="dxa"/>
          </w:tcPr>
          <w:p w:rsidR="00503B2C" w:rsidRPr="006D74FD" w:rsidP="007850BE" w14:paraId="5156AF6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:rsidR="00503B2C" w:rsidRPr="006D74FD" w:rsidP="007850BE" w14:paraId="0593B8D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</w:tcPr>
          <w:p w:rsidR="00503B2C" w:rsidRPr="006D74FD" w:rsidP="007850BE" w14:paraId="0F25FED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</w:tcPr>
          <w:p w:rsidR="00503B2C" w:rsidRPr="006D74FD" w:rsidP="007850BE" w14:paraId="3FAD906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ind w:right="-105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14:paraId="4B23BD54" w14:textId="77777777" w:rsidTr="007850BE">
        <w:tblPrEx>
          <w:tblW w:w="15588" w:type="dxa"/>
          <w:tblLook w:val="04A0"/>
        </w:tblPrEx>
        <w:trPr>
          <w:trHeight w:val="227"/>
        </w:trPr>
        <w:tc>
          <w:tcPr>
            <w:tcW w:w="1442" w:type="dxa"/>
          </w:tcPr>
          <w:p w:rsidR="00503B2C" w:rsidRPr="006D74FD" w:rsidP="007850BE" w14:paraId="43ED332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6350" w:type="dxa"/>
          </w:tcPr>
          <w:p w:rsidR="00503B2C" w:rsidRPr="006D74FD" w:rsidP="007850BE" w14:paraId="7DCF6B5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:rsidR="00503B2C" w:rsidRPr="006D74FD" w:rsidP="007850BE" w14:paraId="1955566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</w:tcPr>
          <w:p w:rsidR="00503B2C" w:rsidRPr="006D74FD" w:rsidP="007850BE" w14:paraId="79E05BA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</w:tcPr>
          <w:p w:rsidR="00503B2C" w:rsidRPr="006D74FD" w:rsidP="007850BE" w14:paraId="2F28CBE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ind w:right="-105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14:paraId="14CFEB3F" w14:textId="77777777" w:rsidTr="007850BE">
        <w:tblPrEx>
          <w:tblW w:w="15588" w:type="dxa"/>
          <w:tblLook w:val="04A0"/>
        </w:tblPrEx>
        <w:trPr>
          <w:trHeight w:val="227"/>
        </w:trPr>
        <w:tc>
          <w:tcPr>
            <w:tcW w:w="1442" w:type="dxa"/>
          </w:tcPr>
          <w:p w:rsidR="00503B2C" w:rsidRPr="006D74FD" w:rsidP="007850BE" w14:paraId="271F169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6350" w:type="dxa"/>
          </w:tcPr>
          <w:p w:rsidR="00503B2C" w:rsidRPr="006D74FD" w:rsidP="007850BE" w14:paraId="6EB2B33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:rsidR="00503B2C" w:rsidRPr="006D74FD" w:rsidP="007850BE" w14:paraId="5892115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</w:tcPr>
          <w:p w:rsidR="00503B2C" w:rsidRPr="006D74FD" w:rsidP="007850BE" w14:paraId="76AFC75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</w:tcPr>
          <w:p w:rsidR="00503B2C" w:rsidRPr="006D74FD" w:rsidP="007850BE" w14:paraId="507E354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ind w:right="-105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</w:tbl>
    <w:p w:rsidR="00FE44C1" w:rsidP="00022020" w14:paraId="21C55941" w14:textId="61D7850A">
      <w:pPr>
        <w:pStyle w:val="List"/>
        <w:rPr>
          <w:rFonts w:asciiTheme="minorHAnsi" w:hAnsiTheme="minorHAnsi" w:cstheme="minorHAnsi"/>
          <w:sz w:val="18"/>
          <w:szCs w:val="18"/>
        </w:rPr>
      </w:pPr>
    </w:p>
    <w:p w:rsidR="00FE44C1" w14:paraId="2417B291" w14:textId="77777777">
      <w:pPr>
        <w:rPr>
          <w:rFonts w:eastAsia="Times New Roman" w:asciiTheme="minorHAnsi" w:hAnsiTheme="minorHAnsi" w:cstheme="minorHAnsi"/>
          <w:sz w:val="18"/>
          <w:szCs w:val="18"/>
          <w:lang w:eastAsia="sv-SE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:rsidR="00022020" w:rsidRPr="00AE28C0" w:rsidP="00022020" w14:paraId="05211962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</w:p>
    <w:p w:rsidR="005D00CA" w:rsidRPr="00AE28C0" w:rsidP="00DA2AE6" w14:paraId="53FF2BFE" w14:textId="77777777">
      <w:pPr>
        <w:pStyle w:val="Larmer"/>
        <w:tabs>
          <w:tab w:val="clear" w:pos="1985"/>
          <w:tab w:val="left" w:pos="2268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15665" w:type="dxa"/>
        <w:tblLook w:val="04A0"/>
      </w:tblPr>
      <w:tblGrid>
        <w:gridCol w:w="1442"/>
        <w:gridCol w:w="6350"/>
        <w:gridCol w:w="1842"/>
        <w:gridCol w:w="2268"/>
        <w:gridCol w:w="3763"/>
      </w:tblGrid>
      <w:tr w14:paraId="7F36B90F" w14:textId="77777777" w:rsidTr="00594A11">
        <w:tblPrEx>
          <w:tblW w:w="15665" w:type="dxa"/>
          <w:tblLook w:val="04A0"/>
        </w:tblPrEx>
        <w:tc>
          <w:tcPr>
            <w:tcW w:w="15665" w:type="dxa"/>
            <w:gridSpan w:val="5"/>
          </w:tcPr>
          <w:p w:rsidR="00F21194" w:rsidRPr="00AE28C0" w:rsidP="00016111" w14:paraId="49B6A723" w14:textId="33657A38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spacing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ICKE SYSTEMBUNDA LARM</w:t>
            </w:r>
          </w:p>
        </w:tc>
      </w:tr>
      <w:tr w14:paraId="174187F3" w14:textId="77777777" w:rsidTr="007674CC">
        <w:tblPrEx>
          <w:tblW w:w="15665" w:type="dxa"/>
          <w:tblLook w:val="04A0"/>
        </w:tblPrEx>
        <w:tc>
          <w:tcPr>
            <w:tcW w:w="1442" w:type="dxa"/>
          </w:tcPr>
          <w:p w:rsidR="00355DAB" w:rsidRPr="00AE28C0" w:rsidP="00355DAB" w14:paraId="7F479AB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E28C0">
              <w:rPr>
                <w:rFonts w:asciiTheme="minorHAnsi" w:hAnsiTheme="minorHAnsi" w:cstheme="minorHAnsi"/>
                <w:b/>
                <w:sz w:val="18"/>
                <w:szCs w:val="18"/>
              </w:rPr>
              <w:t>Objekt</w:t>
            </w:r>
          </w:p>
        </w:tc>
        <w:tc>
          <w:tcPr>
            <w:tcW w:w="6350" w:type="dxa"/>
          </w:tcPr>
          <w:p w:rsidR="00355DAB" w:rsidRPr="00AE28C0" w:rsidP="00355DAB" w14:paraId="790770D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E28C0">
              <w:rPr>
                <w:rFonts w:asciiTheme="minorHAnsi" w:hAnsiTheme="minorHAnsi" w:cstheme="minorHAnsi"/>
                <w:b/>
                <w:sz w:val="18"/>
                <w:szCs w:val="18"/>
              </w:rPr>
              <w:t>Förklaring</w:t>
            </w:r>
          </w:p>
        </w:tc>
        <w:tc>
          <w:tcPr>
            <w:tcW w:w="1842" w:type="dxa"/>
          </w:tcPr>
          <w:p w:rsidR="00355DAB" w:rsidRPr="00AE28C0" w:rsidP="00355DAB" w14:paraId="2D7FD20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28C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Larmgrupp: </w:t>
            </w:r>
          </w:p>
          <w:p w:rsidR="00355DAB" w:rsidRPr="00AE28C0" w:rsidP="00355DAB" w14:paraId="1BA910C4" w14:textId="04B1925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:rsidR="00355DAB" w:rsidRPr="00AE28C0" w:rsidP="00355DAB" w14:paraId="3FF4E7D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E28C0">
              <w:rPr>
                <w:rFonts w:asciiTheme="minorHAnsi" w:hAnsiTheme="minorHAnsi" w:cstheme="minorHAnsi"/>
                <w:b/>
                <w:sz w:val="18"/>
                <w:szCs w:val="18"/>
              </w:rPr>
              <w:t>Larmfördröjning</w:t>
            </w:r>
          </w:p>
        </w:tc>
        <w:tc>
          <w:tcPr>
            <w:tcW w:w="3763" w:type="dxa"/>
          </w:tcPr>
          <w:p w:rsidR="00355DAB" w:rsidRPr="00AE28C0" w:rsidP="00355DAB" w14:paraId="316F55F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E28C0">
              <w:rPr>
                <w:rFonts w:asciiTheme="minorHAnsi" w:hAnsiTheme="minorHAnsi" w:cstheme="minorHAnsi"/>
                <w:b/>
                <w:sz w:val="18"/>
                <w:szCs w:val="18"/>
              </w:rPr>
              <w:t>Larmgräns</w:t>
            </w:r>
          </w:p>
        </w:tc>
      </w:tr>
      <w:tr w14:paraId="37D813FB" w14:textId="77777777" w:rsidTr="00F9286B">
        <w:tblPrEx>
          <w:tblW w:w="15665" w:type="dxa"/>
          <w:tblLook w:val="04A0"/>
        </w:tblPrEx>
        <w:trPr>
          <w:trHeight w:val="227"/>
        </w:trPr>
        <w:tc>
          <w:tcPr>
            <w:tcW w:w="1442" w:type="dxa"/>
          </w:tcPr>
          <w:p w:rsidR="00355DAB" w:rsidRPr="00E14D48" w:rsidP="00355DAB" w14:paraId="480936FD" w14:textId="650F93FB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14D4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AS01-GWnn</w:t>
            </w:r>
          </w:p>
        </w:tc>
        <w:tc>
          <w:tcPr>
            <w:tcW w:w="6350" w:type="dxa"/>
          </w:tcPr>
          <w:p w:rsidR="00355DAB" w:rsidRPr="00E14D48" w:rsidP="00355DAB" w14:paraId="248F6D37" w14:textId="3203E7F0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14D4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Kommunikationsfel</w:t>
            </w:r>
            <w:r w:rsidRPr="00E14D48" w:rsidR="00C44150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 M-bus </w:t>
            </w:r>
            <w:r w:rsidRPr="00E14D48" w:rsidR="00C44150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gateway</w:t>
            </w:r>
          </w:p>
        </w:tc>
        <w:tc>
          <w:tcPr>
            <w:tcW w:w="1842" w:type="dxa"/>
          </w:tcPr>
          <w:p w:rsidR="00355DAB" w:rsidRPr="00E14D48" w:rsidP="00355DAB" w14:paraId="2D5DA0A3" w14:textId="61D2D8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51</w:t>
            </w:r>
          </w:p>
        </w:tc>
        <w:tc>
          <w:tcPr>
            <w:tcW w:w="2268" w:type="dxa"/>
          </w:tcPr>
          <w:p w:rsidR="00355DAB" w:rsidRPr="00E14D48" w:rsidP="00355DAB" w14:paraId="7BE855E4" w14:textId="71120500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60</w:t>
            </w:r>
            <w:r w:rsidR="0089211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 min</w:t>
            </w:r>
          </w:p>
        </w:tc>
        <w:tc>
          <w:tcPr>
            <w:tcW w:w="3763" w:type="dxa"/>
          </w:tcPr>
          <w:p w:rsidR="00355DAB" w:rsidRPr="00E14D48" w:rsidP="00355DAB" w14:paraId="1B341360" w14:textId="19D700A0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14D4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Digital</w:t>
            </w:r>
          </w:p>
        </w:tc>
      </w:tr>
      <w:tr w14:paraId="43FCD2F9" w14:textId="77777777" w:rsidTr="00F9286B">
        <w:tblPrEx>
          <w:tblW w:w="15665" w:type="dxa"/>
          <w:tblLook w:val="04A0"/>
        </w:tblPrEx>
        <w:trPr>
          <w:trHeight w:val="227"/>
        </w:trPr>
        <w:tc>
          <w:tcPr>
            <w:tcW w:w="1442" w:type="dxa"/>
          </w:tcPr>
          <w:p w:rsidR="00476C45" w:rsidRPr="00E14D48" w:rsidP="00476C45" w14:paraId="03ACD586" w14:textId="6A416076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14D4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AS01-PLC01</w:t>
            </w:r>
          </w:p>
        </w:tc>
        <w:tc>
          <w:tcPr>
            <w:tcW w:w="6350" w:type="dxa"/>
          </w:tcPr>
          <w:p w:rsidR="00476C45" w:rsidRPr="00E14D48" w:rsidP="00476C45" w14:paraId="389A4C7C" w14:textId="529ACB11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14D4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Kommunikationsfel PLC AS01</w:t>
            </w:r>
          </w:p>
        </w:tc>
        <w:tc>
          <w:tcPr>
            <w:tcW w:w="1842" w:type="dxa"/>
          </w:tcPr>
          <w:p w:rsidR="00476C45" w:rsidRPr="00E14D48" w:rsidP="00476C45" w14:paraId="2B4CE4E3" w14:textId="4F02597E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51</w:t>
            </w:r>
          </w:p>
        </w:tc>
        <w:tc>
          <w:tcPr>
            <w:tcW w:w="2268" w:type="dxa"/>
          </w:tcPr>
          <w:p w:rsidR="00476C45" w:rsidRPr="00E14D48" w:rsidP="00476C45" w14:paraId="4AEC63E0" w14:textId="644D3940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 min</w:t>
            </w:r>
          </w:p>
        </w:tc>
        <w:tc>
          <w:tcPr>
            <w:tcW w:w="3763" w:type="dxa"/>
          </w:tcPr>
          <w:p w:rsidR="00476C45" w:rsidRPr="00E14D48" w:rsidP="00476C45" w14:paraId="16C94F88" w14:textId="5A6D7E14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14D4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Digital</w:t>
            </w:r>
          </w:p>
        </w:tc>
      </w:tr>
      <w:tr w14:paraId="16EF2150" w14:textId="77777777" w:rsidTr="00F9286B">
        <w:tblPrEx>
          <w:tblW w:w="15665" w:type="dxa"/>
          <w:tblLook w:val="04A0"/>
        </w:tblPrEx>
        <w:trPr>
          <w:trHeight w:val="227"/>
        </w:trPr>
        <w:tc>
          <w:tcPr>
            <w:tcW w:w="1442" w:type="dxa"/>
          </w:tcPr>
          <w:p w:rsidR="0053235A" w:rsidRPr="00E14D48" w:rsidP="00355DAB" w14:paraId="23328F24" w14:textId="7F3D6434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14D4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AS02-PLC01</w:t>
            </w:r>
          </w:p>
        </w:tc>
        <w:tc>
          <w:tcPr>
            <w:tcW w:w="6350" w:type="dxa"/>
          </w:tcPr>
          <w:p w:rsidR="0053235A" w:rsidRPr="00E14D48" w:rsidP="00355DAB" w14:paraId="485BEED1" w14:textId="66219B7F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14D4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Kommunikationsfel PLC AS02</w:t>
            </w:r>
          </w:p>
        </w:tc>
        <w:tc>
          <w:tcPr>
            <w:tcW w:w="1842" w:type="dxa"/>
          </w:tcPr>
          <w:p w:rsidR="0053235A" w:rsidRPr="00E14D48" w:rsidP="00355DAB" w14:paraId="4A53442D" w14:textId="28302957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51</w:t>
            </w:r>
          </w:p>
        </w:tc>
        <w:tc>
          <w:tcPr>
            <w:tcW w:w="2268" w:type="dxa"/>
          </w:tcPr>
          <w:p w:rsidR="0053235A" w:rsidRPr="00E14D48" w:rsidP="00355DAB" w14:paraId="69F203A2" w14:textId="16825AAE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 min</w:t>
            </w:r>
          </w:p>
        </w:tc>
        <w:tc>
          <w:tcPr>
            <w:tcW w:w="3763" w:type="dxa"/>
          </w:tcPr>
          <w:p w:rsidR="0053235A" w:rsidRPr="00E14D48" w:rsidP="00355DAB" w14:paraId="04825478" w14:textId="535BAD21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14D4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Digital</w:t>
            </w:r>
          </w:p>
        </w:tc>
      </w:tr>
      <w:tr w14:paraId="1B0858B3" w14:textId="77777777" w:rsidTr="00F9286B">
        <w:tblPrEx>
          <w:tblW w:w="15665" w:type="dxa"/>
          <w:tblLook w:val="04A0"/>
        </w:tblPrEx>
        <w:trPr>
          <w:trHeight w:val="227"/>
        </w:trPr>
        <w:tc>
          <w:tcPr>
            <w:tcW w:w="1442" w:type="dxa"/>
          </w:tcPr>
          <w:p w:rsidR="00A216A0" w:rsidRPr="00E14D48" w:rsidP="00A216A0" w14:paraId="7BB74942" w14:textId="519C0BE3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AS01-PLC01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350" w:type="dxa"/>
          </w:tcPr>
          <w:p w:rsidR="00A216A0" w:rsidRPr="00E14D48" w:rsidP="00A216A0" w14:paraId="4182662F" w14:textId="6A80F055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Låg batterispänning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842" w:type="dxa"/>
          </w:tcPr>
          <w:p w:rsidR="00A216A0" w:rsidP="00A216A0" w14:paraId="4296E0A2" w14:textId="6F90EA28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51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268" w:type="dxa"/>
          </w:tcPr>
          <w:p w:rsidR="00A216A0" w:rsidP="00A216A0" w14:paraId="31346C3D" w14:textId="2573F559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60 min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763" w:type="dxa"/>
          </w:tcPr>
          <w:p w:rsidR="00A216A0" w:rsidRPr="00E14D48" w:rsidP="00A216A0" w14:paraId="43291B47" w14:textId="6C9811B3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Digital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14:paraId="2F97B68B" w14:textId="77777777" w:rsidTr="00F9286B">
        <w:tblPrEx>
          <w:tblW w:w="15665" w:type="dxa"/>
          <w:tblLook w:val="04A0"/>
        </w:tblPrEx>
        <w:trPr>
          <w:trHeight w:val="227"/>
        </w:trPr>
        <w:tc>
          <w:tcPr>
            <w:tcW w:w="1442" w:type="dxa"/>
          </w:tcPr>
          <w:p w:rsidR="0053235A" w:rsidRPr="00E14D48" w:rsidP="00355DAB" w14:paraId="4D95E7EB" w14:textId="39ACE68C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14D4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AS01-JFB1</w:t>
            </w:r>
          </w:p>
        </w:tc>
        <w:tc>
          <w:tcPr>
            <w:tcW w:w="6350" w:type="dxa"/>
          </w:tcPr>
          <w:p w:rsidR="0053235A" w:rsidRPr="00E14D48" w:rsidP="00355DAB" w14:paraId="0F81DBF2" w14:textId="1A2D0471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14D4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U</w:t>
            </w:r>
            <w:r w:rsidRPr="00E14D48" w:rsidR="00E52B89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</w:t>
            </w:r>
            <w:r w:rsidRPr="00E14D48" w:rsidR="00DC201C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löst jordfe</w:t>
            </w:r>
            <w:r w:rsidRPr="00E14D48" w:rsidR="00E52B89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lsbrytare</w:t>
            </w:r>
          </w:p>
        </w:tc>
        <w:tc>
          <w:tcPr>
            <w:tcW w:w="1842" w:type="dxa"/>
          </w:tcPr>
          <w:p w:rsidR="0053235A" w:rsidRPr="00E14D48" w:rsidP="00355DAB" w14:paraId="30D1C066" w14:textId="79DE9994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51</w:t>
            </w:r>
          </w:p>
        </w:tc>
        <w:tc>
          <w:tcPr>
            <w:tcW w:w="2268" w:type="dxa"/>
          </w:tcPr>
          <w:p w:rsidR="0053235A" w:rsidRPr="00E14D48" w:rsidP="00355DAB" w14:paraId="0ED254AA" w14:textId="0DA7A41B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15 min</w:t>
            </w:r>
          </w:p>
        </w:tc>
        <w:tc>
          <w:tcPr>
            <w:tcW w:w="3763" w:type="dxa"/>
          </w:tcPr>
          <w:p w:rsidR="0053235A" w:rsidRPr="00E14D48" w:rsidP="001A1A0A" w14:paraId="3865AC82" w14:textId="5C3213A8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14D4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Digital</w:t>
            </w:r>
          </w:p>
        </w:tc>
      </w:tr>
      <w:tr w14:paraId="57F10D59" w14:textId="77777777" w:rsidTr="00F9286B">
        <w:tblPrEx>
          <w:tblW w:w="15665" w:type="dxa"/>
          <w:tblLook w:val="04A0"/>
        </w:tblPrEx>
        <w:trPr>
          <w:trHeight w:val="227"/>
        </w:trPr>
        <w:tc>
          <w:tcPr>
            <w:tcW w:w="1442" w:type="dxa"/>
          </w:tcPr>
          <w:p w:rsidR="00E5669B" w:rsidRPr="00E14D48" w:rsidP="00355DAB" w14:paraId="6CF5B127" w14:textId="72B4B913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14D4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AS02-JFB1</w:t>
            </w:r>
          </w:p>
        </w:tc>
        <w:tc>
          <w:tcPr>
            <w:tcW w:w="6350" w:type="dxa"/>
          </w:tcPr>
          <w:p w:rsidR="00E5669B" w:rsidRPr="00E14D48" w:rsidP="00355DAB" w14:paraId="22AA6C1A" w14:textId="0999ED48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14D4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Utlöst jordfelsbrytare</w:t>
            </w:r>
          </w:p>
        </w:tc>
        <w:tc>
          <w:tcPr>
            <w:tcW w:w="1842" w:type="dxa"/>
          </w:tcPr>
          <w:p w:rsidR="00E5669B" w:rsidRPr="00E14D48" w:rsidP="00355DAB" w14:paraId="118C9934" w14:textId="68E49E46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51</w:t>
            </w:r>
          </w:p>
        </w:tc>
        <w:tc>
          <w:tcPr>
            <w:tcW w:w="2268" w:type="dxa"/>
          </w:tcPr>
          <w:p w:rsidR="00E5669B" w:rsidRPr="00E14D48" w:rsidP="00355DAB" w14:paraId="655B60AA" w14:textId="5B749549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15 min</w:t>
            </w:r>
          </w:p>
        </w:tc>
        <w:tc>
          <w:tcPr>
            <w:tcW w:w="3763" w:type="dxa"/>
          </w:tcPr>
          <w:p w:rsidR="00E5669B" w:rsidRPr="00E14D48" w:rsidP="00355DAB" w14:paraId="7D985490" w14:textId="298379F8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14D4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Digital</w:t>
            </w:r>
          </w:p>
        </w:tc>
      </w:tr>
      <w:tr w14:paraId="1A503517" w14:textId="77777777" w:rsidTr="00F9286B">
        <w:tblPrEx>
          <w:tblW w:w="15665" w:type="dxa"/>
          <w:tblLook w:val="04A0"/>
        </w:tblPrEx>
        <w:trPr>
          <w:trHeight w:val="227"/>
        </w:trPr>
        <w:tc>
          <w:tcPr>
            <w:tcW w:w="1442" w:type="dxa"/>
          </w:tcPr>
          <w:p w:rsidR="00E5669B" w:rsidRPr="00E14D48" w:rsidP="00355DAB" w14:paraId="10C05E8D" w14:textId="6B4B9AC0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AS01-</w:t>
            </w:r>
            <w:r w:rsidR="007F10B9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FS1</w:t>
            </w:r>
          </w:p>
        </w:tc>
        <w:tc>
          <w:tcPr>
            <w:tcW w:w="6350" w:type="dxa"/>
          </w:tcPr>
          <w:p w:rsidR="00E5669B" w:rsidRPr="00E14D48" w:rsidP="00355DAB" w14:paraId="4A81B4E3" w14:textId="331FB2A4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Utlöst automatsäkring (ej </w:t>
            </w:r>
            <w:r w:rsidR="00F30D30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bunden till system såsom LB, VS, </w:t>
            </w:r>
            <w:r w:rsidR="00F30D30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etc</w:t>
            </w:r>
            <w:r w:rsidR="00F30D30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842" w:type="dxa"/>
          </w:tcPr>
          <w:p w:rsidR="00E5669B" w:rsidRPr="00E14D48" w:rsidP="00355DAB" w14:paraId="00965BF0" w14:textId="4D01EB9B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51</w:t>
            </w:r>
          </w:p>
        </w:tc>
        <w:tc>
          <w:tcPr>
            <w:tcW w:w="2268" w:type="dxa"/>
          </w:tcPr>
          <w:p w:rsidR="00E5669B" w:rsidRPr="00E14D48" w:rsidP="00355DAB" w14:paraId="1351E928" w14:textId="614F87E6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 min</w:t>
            </w:r>
          </w:p>
        </w:tc>
        <w:tc>
          <w:tcPr>
            <w:tcW w:w="3763" w:type="dxa"/>
          </w:tcPr>
          <w:p w:rsidR="00E5669B" w:rsidRPr="00E14D48" w:rsidP="001A1A0A" w14:paraId="32524C91" w14:textId="01BD244A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Digital</w:t>
            </w:r>
          </w:p>
        </w:tc>
      </w:tr>
      <w:tr w14:paraId="59D52838" w14:textId="77777777" w:rsidTr="00F9286B">
        <w:tblPrEx>
          <w:tblW w:w="15665" w:type="dxa"/>
          <w:tblLook w:val="04A0"/>
        </w:tblPrEx>
        <w:trPr>
          <w:trHeight w:val="227"/>
        </w:trPr>
        <w:tc>
          <w:tcPr>
            <w:tcW w:w="1442" w:type="dxa"/>
          </w:tcPr>
          <w:p w:rsidR="0039240A" w:rsidRPr="00E14D48" w:rsidP="0039240A" w14:paraId="27BFAF51" w14:textId="18C82AF9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AS02-</w:t>
            </w:r>
            <w:r w:rsidR="007F10B9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FS1</w:t>
            </w:r>
          </w:p>
        </w:tc>
        <w:tc>
          <w:tcPr>
            <w:tcW w:w="6350" w:type="dxa"/>
          </w:tcPr>
          <w:p w:rsidR="0039240A" w:rsidRPr="00E14D48" w:rsidP="0039240A" w14:paraId="7FB578BC" w14:textId="58CCC368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Utlöst automatsäkring (ej bunden till system såsom LB, VS, </w:t>
            </w: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etc</w:t>
            </w: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842" w:type="dxa"/>
          </w:tcPr>
          <w:p w:rsidR="0039240A" w:rsidRPr="00E14D48" w:rsidP="0039240A" w14:paraId="6FE5BAFB" w14:textId="7CEB7366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51</w:t>
            </w:r>
          </w:p>
        </w:tc>
        <w:tc>
          <w:tcPr>
            <w:tcW w:w="2268" w:type="dxa"/>
          </w:tcPr>
          <w:p w:rsidR="0039240A" w:rsidRPr="00E14D48" w:rsidP="0039240A" w14:paraId="5B432498" w14:textId="03067CDA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 min</w:t>
            </w:r>
          </w:p>
        </w:tc>
        <w:tc>
          <w:tcPr>
            <w:tcW w:w="3763" w:type="dxa"/>
          </w:tcPr>
          <w:p w:rsidR="0039240A" w:rsidRPr="00E14D48" w:rsidP="0039240A" w14:paraId="39DFCD56" w14:textId="7CC08339">
            <w:pPr>
              <w:pStyle w:val="Larmer"/>
              <w:tabs>
                <w:tab w:val="left" w:pos="130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Digital</w:t>
            </w:r>
          </w:p>
        </w:tc>
      </w:tr>
      <w:tr w14:paraId="1D98CE8F" w14:textId="77777777" w:rsidTr="00F9286B">
        <w:tblPrEx>
          <w:tblW w:w="15665" w:type="dxa"/>
          <w:tblLook w:val="04A0"/>
        </w:tblPrEx>
        <w:trPr>
          <w:trHeight w:val="227"/>
        </w:trPr>
        <w:tc>
          <w:tcPr>
            <w:tcW w:w="1442" w:type="dxa"/>
          </w:tcPr>
          <w:p w:rsidR="00C14CC2" w:rsidRPr="00E14D48" w:rsidP="00C14CC2" w14:paraId="121161BD" w14:textId="3C8CA40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EL0x-N1A1-OSPx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350" w:type="dxa"/>
          </w:tcPr>
          <w:p w:rsidR="00C14CC2" w:rsidRPr="00E14D48" w:rsidP="00C14CC2" w14:paraId="3FDF53D8" w14:textId="7A7D773B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Utlöst överspänningsskydd i elcentral N1A1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842" w:type="dxa"/>
          </w:tcPr>
          <w:p w:rsidR="00C14CC2" w:rsidRPr="00E14D48" w:rsidP="00C14CC2" w14:paraId="75A06A8B" w14:textId="3A5418B5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51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268" w:type="dxa"/>
          </w:tcPr>
          <w:p w:rsidR="00C14CC2" w:rsidRPr="00E14D48" w:rsidP="00C14CC2" w14:paraId="262457F9" w14:textId="47449E69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5 min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763" w:type="dxa"/>
          </w:tcPr>
          <w:p w:rsidR="00C14CC2" w:rsidRPr="00E14D48" w:rsidP="00C14CC2" w14:paraId="5B4FC080" w14:textId="2E7E0700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Digital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14:paraId="2330DF57" w14:textId="77777777" w:rsidTr="00F9286B">
        <w:tblPrEx>
          <w:tblW w:w="15665" w:type="dxa"/>
          <w:tblLook w:val="04A0"/>
        </w:tblPrEx>
        <w:trPr>
          <w:trHeight w:val="227"/>
        </w:trPr>
        <w:tc>
          <w:tcPr>
            <w:tcW w:w="1442" w:type="dxa"/>
          </w:tcPr>
          <w:p w:rsidR="00C14CC2" w:rsidRPr="00E14D48" w:rsidP="00C14CC2" w14:paraId="00237776" w14:textId="33DF5135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KM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350" w:type="dxa"/>
          </w:tcPr>
          <w:p w:rsidR="00C14CC2" w:rsidRPr="00E14D48" w:rsidP="00C14CC2" w14:paraId="6BAA9699" w14:textId="193B3FAA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Summalarm A från kökskyla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842" w:type="dxa"/>
          </w:tcPr>
          <w:p w:rsidR="00C14CC2" w:rsidRPr="00E14D48" w:rsidP="00C14CC2" w14:paraId="0A605649" w14:textId="11061555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21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268" w:type="dxa"/>
          </w:tcPr>
          <w:p w:rsidR="00C14CC2" w:rsidRPr="00E14D48" w:rsidP="00C14CC2" w14:paraId="2CDAE332" w14:textId="316D16AD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5 min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763" w:type="dxa"/>
          </w:tcPr>
          <w:p w:rsidR="00C14CC2" w:rsidRPr="00E14D48" w:rsidP="00C14CC2" w14:paraId="644AC33D" w14:textId="410BB88C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Digital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14:paraId="03729591" w14:textId="77777777" w:rsidTr="00F9286B">
        <w:tblPrEx>
          <w:tblW w:w="15665" w:type="dxa"/>
          <w:tblLook w:val="04A0"/>
        </w:tblPrEx>
        <w:trPr>
          <w:trHeight w:val="227"/>
        </w:trPr>
        <w:tc>
          <w:tcPr>
            <w:tcW w:w="1442" w:type="dxa"/>
          </w:tcPr>
          <w:p w:rsidR="00C14CC2" w:rsidRPr="00E14D48" w:rsidP="00C14CC2" w14:paraId="0A39188C" w14:textId="79B3BA8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KM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350" w:type="dxa"/>
          </w:tcPr>
          <w:p w:rsidR="00C14CC2" w:rsidRPr="00E14D48" w:rsidP="00C14CC2" w14:paraId="4B6F691B" w14:textId="7F08E8C5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Summalarm B från kökskyla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842" w:type="dxa"/>
          </w:tcPr>
          <w:p w:rsidR="00C14CC2" w:rsidRPr="00E14D48" w:rsidP="00C14CC2" w14:paraId="0C201E22" w14:textId="13D6D244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22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268" w:type="dxa"/>
          </w:tcPr>
          <w:p w:rsidR="00C14CC2" w:rsidRPr="00E14D48" w:rsidP="00C14CC2" w14:paraId="4730B25A" w14:textId="334D488E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5 min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763" w:type="dxa"/>
          </w:tcPr>
          <w:p w:rsidR="00C14CC2" w:rsidRPr="00E14D48" w:rsidP="00C14CC2" w14:paraId="323702C9" w14:textId="36E53EDC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Digital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14:paraId="146BABF4" w14:textId="77777777" w:rsidTr="00F9286B">
        <w:tblPrEx>
          <w:tblW w:w="15665" w:type="dxa"/>
          <w:tblLook w:val="04A0"/>
        </w:tblPrEx>
        <w:trPr>
          <w:trHeight w:val="227"/>
        </w:trPr>
        <w:tc>
          <w:tcPr>
            <w:tcW w:w="1442" w:type="dxa"/>
          </w:tcPr>
          <w:p w:rsidR="00C14CC2" w:rsidRPr="00E14D48" w:rsidP="00C14CC2" w14:paraId="34EC1A9E" w14:textId="13A95E82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WD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350" w:type="dxa"/>
          </w:tcPr>
          <w:p w:rsidR="00C14CC2" w:rsidRPr="00E14D48" w:rsidP="00C14CC2" w14:paraId="72F3C356" w14:textId="639B59DF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Watchdoglarm Flextime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842" w:type="dxa"/>
          </w:tcPr>
          <w:p w:rsidR="00C14CC2" w:rsidRPr="00E14D48" w:rsidP="00C14CC2" w14:paraId="0313DC16" w14:textId="59D3A623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51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268" w:type="dxa"/>
          </w:tcPr>
          <w:p w:rsidR="00C14CC2" w:rsidRPr="00E14D48" w:rsidP="00C14CC2" w14:paraId="447FC94A" w14:textId="27997CA9">
            <w:pPr>
              <w:pStyle w:val="Larm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60 min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763" w:type="dxa"/>
          </w:tcPr>
          <w:p w:rsidR="00C14CC2" w:rsidRPr="00E14D48" w:rsidP="00C14CC2" w14:paraId="7559E323" w14:textId="4650211B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Digital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14:paraId="52B649D8" w14:textId="77777777" w:rsidTr="00F9286B">
        <w:tblPrEx>
          <w:tblW w:w="15665" w:type="dxa"/>
          <w:tblLook w:val="04A0"/>
        </w:tblPrEx>
        <w:trPr>
          <w:trHeight w:val="227"/>
        </w:trPr>
        <w:tc>
          <w:tcPr>
            <w:tcW w:w="1442" w:type="dxa"/>
          </w:tcPr>
          <w:p w:rsidR="00C14CC2" w:rsidRPr="00E14D48" w:rsidP="00C14CC2" w14:paraId="01B07B66" w14:textId="0B12EE1D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PLC01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350" w:type="dxa"/>
          </w:tcPr>
          <w:p w:rsidR="00C14CC2" w:rsidRPr="00E14D48" w:rsidP="00C14CC2" w14:paraId="6A7A9DAB" w14:textId="70459830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I/O- omkopplare ej i auto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842" w:type="dxa"/>
          </w:tcPr>
          <w:p w:rsidR="00C14CC2" w:rsidRPr="00E14D48" w:rsidP="00C14CC2" w14:paraId="7CFF8A01" w14:textId="38EC587B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51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268" w:type="dxa"/>
          </w:tcPr>
          <w:p w:rsidR="00C14CC2" w:rsidRPr="00E14D48" w:rsidP="00C14CC2" w14:paraId="725E33E2" w14:textId="5E0B4804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60 min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763" w:type="dxa"/>
          </w:tcPr>
          <w:p w:rsidR="00C14CC2" w:rsidRPr="00E14D48" w:rsidP="00C14CC2" w14:paraId="22F9581E" w14:textId="71D6996B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Digital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14:paraId="0737CAEB" w14:textId="77777777" w:rsidTr="00F9286B">
        <w:tblPrEx>
          <w:tblW w:w="15665" w:type="dxa"/>
          <w:tblLook w:val="04A0"/>
        </w:tblPrEx>
        <w:trPr>
          <w:trHeight w:val="227"/>
        </w:trPr>
        <w:tc>
          <w:tcPr>
            <w:tcW w:w="1442" w:type="dxa"/>
          </w:tcPr>
          <w:p w:rsidR="0039240A" w:rsidRPr="00E14D48" w:rsidP="0039240A" w14:paraId="26B62DF0" w14:textId="6B8917D8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6350" w:type="dxa"/>
          </w:tcPr>
          <w:p w:rsidR="0039240A" w:rsidRPr="00E14D48" w:rsidP="0039240A" w14:paraId="360D0490" w14:textId="3A65B979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:rsidR="0039240A" w:rsidRPr="00E14D48" w:rsidP="0039240A" w14:paraId="2C74E0E1" w14:textId="4AB701AC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</w:tcPr>
          <w:p w:rsidR="0039240A" w:rsidRPr="00E14D48" w:rsidP="0039240A" w14:paraId="1AE3E60A" w14:textId="33E3F190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763" w:type="dxa"/>
          </w:tcPr>
          <w:p w:rsidR="0039240A" w:rsidRPr="00E14D48" w:rsidP="0039240A" w14:paraId="33FCE05B" w14:textId="3609E005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14:paraId="2A3D5212" w14:textId="77777777" w:rsidTr="00F9286B">
        <w:tblPrEx>
          <w:tblW w:w="15665" w:type="dxa"/>
          <w:tblLook w:val="04A0"/>
        </w:tblPrEx>
        <w:trPr>
          <w:trHeight w:val="227"/>
        </w:trPr>
        <w:tc>
          <w:tcPr>
            <w:tcW w:w="1442" w:type="dxa"/>
          </w:tcPr>
          <w:p w:rsidR="0039240A" w:rsidRPr="00E14D48" w:rsidP="0039240A" w14:paraId="02705445" w14:textId="002EBB89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6350" w:type="dxa"/>
          </w:tcPr>
          <w:p w:rsidR="0039240A" w:rsidRPr="00E14D48" w:rsidP="0039240A" w14:paraId="2A5D85B4" w14:textId="05649EDA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:rsidR="0039240A" w:rsidRPr="00E14D48" w:rsidP="0039240A" w14:paraId="60DF0B6E" w14:textId="340ADD01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</w:tcPr>
          <w:p w:rsidR="0039240A" w:rsidRPr="00E14D48" w:rsidP="0039240A" w14:paraId="67C65EEA" w14:textId="35F285FC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763" w:type="dxa"/>
          </w:tcPr>
          <w:p w:rsidR="0039240A" w:rsidRPr="00E14D48" w:rsidP="0039240A" w14:paraId="40341CB0" w14:textId="69C7ED96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14:paraId="3095400F" w14:textId="77777777" w:rsidTr="00F9286B">
        <w:tblPrEx>
          <w:tblW w:w="15665" w:type="dxa"/>
          <w:tblLook w:val="04A0"/>
        </w:tblPrEx>
        <w:trPr>
          <w:trHeight w:val="227"/>
        </w:trPr>
        <w:tc>
          <w:tcPr>
            <w:tcW w:w="1442" w:type="dxa"/>
          </w:tcPr>
          <w:p w:rsidR="0039240A" w:rsidRPr="00E14D48" w:rsidP="0039240A" w14:paraId="0D8256FB" w14:textId="0C857D44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6350" w:type="dxa"/>
          </w:tcPr>
          <w:p w:rsidR="0039240A" w:rsidRPr="00E14D48" w:rsidP="0039240A" w14:paraId="5C4F97E0" w14:textId="1BDD1BF0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:rsidR="0039240A" w:rsidRPr="00E14D48" w:rsidP="0039240A" w14:paraId="74824B28" w14:textId="1F75D8F9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</w:tcPr>
          <w:p w:rsidR="0039240A" w:rsidRPr="00E14D48" w:rsidP="0039240A" w14:paraId="458A351E" w14:textId="1FCD3BA4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763" w:type="dxa"/>
          </w:tcPr>
          <w:p w:rsidR="0039240A" w:rsidRPr="00E14D48" w:rsidP="0039240A" w14:paraId="622495D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14:paraId="16B8BCA7" w14:textId="77777777" w:rsidTr="00F9286B">
        <w:tblPrEx>
          <w:tblW w:w="15665" w:type="dxa"/>
          <w:tblLook w:val="04A0"/>
        </w:tblPrEx>
        <w:trPr>
          <w:trHeight w:val="227"/>
        </w:trPr>
        <w:tc>
          <w:tcPr>
            <w:tcW w:w="1442" w:type="dxa"/>
          </w:tcPr>
          <w:p w:rsidR="0039240A" w:rsidRPr="00E14D48" w:rsidP="0039240A" w14:paraId="68C748F4" w14:textId="7CA55745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6350" w:type="dxa"/>
          </w:tcPr>
          <w:p w:rsidR="0039240A" w:rsidRPr="00E14D48" w:rsidP="0039240A" w14:paraId="404699BF" w14:textId="7823489B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:rsidR="0039240A" w:rsidRPr="00E14D48" w:rsidP="0039240A" w14:paraId="6F851DCF" w14:textId="474794EA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</w:tcPr>
          <w:p w:rsidR="0039240A" w:rsidRPr="00E14D48" w:rsidP="0039240A" w14:paraId="60D57DD7" w14:textId="07118C7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763" w:type="dxa"/>
          </w:tcPr>
          <w:p w:rsidR="0039240A" w:rsidRPr="00E14D48" w:rsidP="0039240A" w14:paraId="794993D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14:paraId="7B71FE43" w14:textId="77777777" w:rsidTr="00F9286B">
        <w:tblPrEx>
          <w:tblW w:w="15665" w:type="dxa"/>
          <w:tblLook w:val="04A0"/>
        </w:tblPrEx>
        <w:trPr>
          <w:trHeight w:val="227"/>
        </w:trPr>
        <w:tc>
          <w:tcPr>
            <w:tcW w:w="1442" w:type="dxa"/>
          </w:tcPr>
          <w:p w:rsidR="0039240A" w:rsidRPr="00E14D48" w:rsidP="0039240A" w14:paraId="1E736F7B" w14:textId="3EE77113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6350" w:type="dxa"/>
          </w:tcPr>
          <w:p w:rsidR="0039240A" w:rsidRPr="00E14D48" w:rsidP="0039240A" w14:paraId="4D8873F6" w14:textId="6E11E0BC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:rsidR="0039240A" w:rsidRPr="00E14D48" w:rsidP="0039240A" w14:paraId="06D579A4" w14:textId="55359C14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</w:tcPr>
          <w:p w:rsidR="0039240A" w:rsidRPr="00E14D48" w:rsidP="0039240A" w14:paraId="46A830D1" w14:textId="2028B85D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763" w:type="dxa"/>
          </w:tcPr>
          <w:p w:rsidR="0039240A" w:rsidRPr="00E14D48" w:rsidP="0039240A" w14:paraId="3D658A2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</w:tbl>
    <w:p w:rsidR="001112D9" w:rsidRPr="00AE28C0" w:rsidP="001443C4" w14:paraId="482A12BB" w14:textId="77777777">
      <w:pPr>
        <w:rPr>
          <w:rFonts w:asciiTheme="minorHAnsi" w:hAnsiTheme="minorHAnsi" w:cstheme="minorHAnsi"/>
          <w:sz w:val="18"/>
          <w:szCs w:val="18"/>
        </w:rPr>
      </w:pPr>
    </w:p>
    <w:sectPr w:rsidSect="00C63F8F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947" w:right="680" w:bottom="1985" w:left="709" w:header="227" w:footer="8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pPr w:leftFromText="142" w:rightFromText="142" w:vertAnchor="page" w:horzAnchor="margin" w:tblpXSpec="center" w:tblpY="10207"/>
      <w:tblW w:w="5043" w:type="pct"/>
      <w:tblCellMar>
        <w:left w:w="0" w:type="dxa"/>
        <w:right w:w="0" w:type="dxa"/>
      </w:tblCellMar>
      <w:tblLook w:val="01E0"/>
    </w:tblPr>
    <w:tblGrid>
      <w:gridCol w:w="457"/>
      <w:gridCol w:w="2527"/>
      <w:gridCol w:w="548"/>
      <w:gridCol w:w="1080"/>
      <w:gridCol w:w="3305"/>
      <w:gridCol w:w="3782"/>
      <w:gridCol w:w="1762"/>
      <w:gridCol w:w="1248"/>
      <w:gridCol w:w="853"/>
    </w:tblGrid>
    <w:tr w14:paraId="7A2858B5" w14:textId="77777777" w:rsidTr="001443C4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4"/>
      </w:trPr>
      <w:tc>
        <w:tcPr>
          <w:tcW w:w="147" w:type="pct"/>
          <w:tcBorders>
            <w:top w:val="single" w:sz="8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392C73" w:rsidRPr="009A67AA" w:rsidP="001443C4" w14:paraId="07C69BC7" w14:textId="77777777">
          <w:pPr>
            <w:pStyle w:val="BodyText"/>
            <w:jc w:val="center"/>
          </w:pPr>
        </w:p>
      </w:tc>
      <w:tc>
        <w:tcPr>
          <w:tcW w:w="812" w:type="pct"/>
          <w:tcBorders>
            <w:top w:val="single" w:sz="8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392C73" w:rsidRPr="009A67AA" w:rsidP="001443C4" w14:paraId="6952D691" w14:textId="77777777">
          <w:pPr>
            <w:pStyle w:val="BodyText"/>
            <w:jc w:val="center"/>
          </w:pPr>
        </w:p>
      </w:tc>
      <w:tc>
        <w:tcPr>
          <w:tcW w:w="176" w:type="pct"/>
          <w:tcBorders>
            <w:top w:val="single" w:sz="8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392C73" w:rsidRPr="009A67AA" w:rsidP="001443C4" w14:paraId="29FE5823" w14:textId="77777777">
          <w:pPr>
            <w:pStyle w:val="BodyText"/>
            <w:jc w:val="center"/>
          </w:pPr>
        </w:p>
      </w:tc>
      <w:tc>
        <w:tcPr>
          <w:tcW w:w="347" w:type="pct"/>
          <w:tcBorders>
            <w:top w:val="single" w:sz="8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392C73" w:rsidRPr="009A67AA" w:rsidP="001443C4" w14:paraId="1D87F9EE" w14:textId="77777777">
          <w:pPr>
            <w:pStyle w:val="BodyText"/>
            <w:jc w:val="center"/>
          </w:pPr>
        </w:p>
      </w:tc>
      <w:tc>
        <w:tcPr>
          <w:tcW w:w="1062" w:type="pct"/>
          <w:vMerge w:val="restart"/>
          <w:tcBorders>
            <w:top w:val="single" w:sz="8" w:space="0" w:color="000000"/>
            <w:left w:val="single" w:sz="6" w:space="0" w:color="000000"/>
            <w:right w:val="single" w:sz="6" w:space="0" w:color="000000"/>
          </w:tcBorders>
        </w:tcPr>
        <w:p w:rsidR="00392C73" w:rsidRPr="00784E9B" w:rsidP="001443C4" w14:paraId="048BD051" w14:textId="77777777">
          <w:pPr>
            <w:pStyle w:val="TableParagraph"/>
            <w:spacing w:before="16" w:line="260" w:lineRule="exact"/>
            <w:jc w:val="center"/>
            <w:rPr>
              <w:rFonts w:ascii="Verdana" w:eastAsia="Times New Roman" w:hAnsi="Verdana" w:cs="Times New Roman"/>
              <w:noProof/>
              <w:sz w:val="20"/>
              <w:szCs w:val="20"/>
              <w:lang w:val="sv-SE" w:eastAsia="sv-SE"/>
            </w:rPr>
          </w:pPr>
        </w:p>
        <w:p w:rsidR="00392C73" w:rsidRPr="00784E9B" w:rsidP="001443C4" w14:paraId="02C37764" w14:textId="77777777">
          <w:pPr>
            <w:pStyle w:val="TableParagraph"/>
            <w:spacing w:before="16" w:line="260" w:lineRule="exact"/>
            <w:jc w:val="center"/>
            <w:rPr>
              <w:rFonts w:ascii="Verdana" w:hAnsi="Verdana"/>
              <w:sz w:val="28"/>
              <w:szCs w:val="28"/>
            </w:rPr>
          </w:pPr>
          <w:r w:rsidRPr="001B2275">
            <w:rPr>
              <w:rFonts w:ascii="Verdana" w:eastAsia="Times New Roman" w:hAnsi="Verdana" w:cs="Times New Roman"/>
              <w:noProof/>
              <w:sz w:val="20"/>
              <w:szCs w:val="20"/>
              <w:highlight w:val="yellow"/>
              <w:lang w:val="sv-SE" w:eastAsia="sv-SE"/>
            </w:rPr>
            <w:t>Konsultlogga</w:t>
          </w:r>
        </w:p>
      </w:tc>
      <w:tc>
        <w:tcPr>
          <w:tcW w:w="1215" w:type="pct"/>
          <w:vMerge w:val="restart"/>
          <w:tcBorders>
            <w:top w:val="single" w:sz="8" w:space="0" w:color="000000"/>
            <w:left w:val="single" w:sz="6" w:space="0" w:color="000000"/>
            <w:right w:val="single" w:sz="6" w:space="0" w:color="000000"/>
          </w:tcBorders>
        </w:tcPr>
        <w:p w:rsidR="00392C73" w:rsidP="001443C4" w14:paraId="1FC7E124" w14:textId="77777777">
          <w:pPr>
            <w:pStyle w:val="TableParagraph"/>
            <w:spacing w:before="72"/>
            <w:ind w:left="102"/>
            <w:jc w:val="center"/>
            <w:rPr>
              <w:rFonts w:ascii="Verdana" w:eastAsia="Arial" w:hAnsi="Verdana" w:cs="Arial"/>
              <w:b/>
              <w:bCs/>
              <w:spacing w:val="-1"/>
              <w:sz w:val="20"/>
              <w:szCs w:val="20"/>
            </w:rPr>
          </w:pPr>
          <w:r w:rsidRPr="009A67AA">
            <w:rPr>
              <w:rFonts w:ascii="Verdana" w:eastAsia="Arial" w:hAnsi="Verdana" w:cs="Arial"/>
              <w:b/>
              <w:bCs/>
              <w:spacing w:val="-1"/>
              <w:sz w:val="20"/>
              <w:szCs w:val="20"/>
            </w:rPr>
            <w:t>DRIFTKORT</w:t>
          </w:r>
        </w:p>
        <w:p w:rsidR="00392C73" w:rsidRPr="00B83D7B" w:rsidP="001443C4" w14:paraId="5214E331" w14:textId="77777777">
          <w:pPr>
            <w:pStyle w:val="TableParagraph"/>
            <w:spacing w:before="72"/>
            <w:ind w:left="102"/>
            <w:jc w:val="center"/>
            <w:rPr>
              <w:rFonts w:ascii="Verdana" w:eastAsia="Arial" w:hAnsi="Verdana" w:cs="Arial"/>
              <w:b/>
              <w:bCs/>
              <w:spacing w:val="-1"/>
              <w:sz w:val="20"/>
              <w:szCs w:val="20"/>
              <w:highlight w:val="yellow"/>
            </w:rPr>
          </w:pPr>
          <w:r w:rsidRPr="00B83D7B">
            <w:rPr>
              <w:rFonts w:ascii="Verdana" w:eastAsia="Arial" w:hAnsi="Verdana" w:cs="Arial"/>
              <w:b/>
              <w:bCs/>
              <w:spacing w:val="-1"/>
              <w:sz w:val="20"/>
              <w:szCs w:val="20"/>
              <w:highlight w:val="yellow"/>
            </w:rPr>
            <w:t>Fastighetsobjekt</w:t>
          </w:r>
        </w:p>
        <w:p w:rsidR="00392C73" w:rsidRPr="009A67AA" w:rsidP="001443C4" w14:paraId="065CB9BA" w14:textId="77777777">
          <w:pPr>
            <w:pStyle w:val="TableParagraph"/>
            <w:spacing w:before="72"/>
            <w:ind w:left="102"/>
            <w:jc w:val="center"/>
            <w:rPr>
              <w:rFonts w:ascii="Verdana" w:eastAsia="Arial" w:hAnsi="Verdana" w:cs="Arial"/>
              <w:sz w:val="20"/>
              <w:szCs w:val="20"/>
            </w:rPr>
          </w:pPr>
          <w:r w:rsidRPr="00B83D7B">
            <w:rPr>
              <w:rFonts w:ascii="Verdana" w:eastAsia="Arial" w:hAnsi="Verdana" w:cs="Arial"/>
              <w:b/>
              <w:bCs/>
              <w:spacing w:val="-1"/>
              <w:sz w:val="20"/>
              <w:szCs w:val="20"/>
              <w:highlight w:val="yellow"/>
            </w:rPr>
            <w:t>System</w:t>
          </w:r>
        </w:p>
      </w:tc>
      <w:tc>
        <w:tcPr>
          <w:tcW w:w="1241" w:type="pct"/>
          <w:gridSpan w:val="3"/>
          <w:vMerge w:val="restart"/>
          <w:tcBorders>
            <w:top w:val="single" w:sz="8" w:space="0" w:color="000000"/>
            <w:left w:val="single" w:sz="6" w:space="0" w:color="000000"/>
            <w:right w:val="single" w:sz="8" w:space="0" w:color="000000"/>
          </w:tcBorders>
        </w:tcPr>
        <w:p w:rsidR="00392C73" w:rsidRPr="00784E9B" w:rsidP="001443C4" w14:paraId="2E4DCFC4" w14:textId="77777777">
          <w:pPr>
            <w:pStyle w:val="TableParagraph"/>
            <w:spacing w:before="60"/>
            <w:ind w:left="117"/>
            <w:jc w:val="center"/>
            <w:rPr>
              <w:rFonts w:ascii="Verdana" w:eastAsia="Arial" w:hAnsi="Verdana" w:cs="Arial"/>
            </w:rPr>
          </w:pPr>
          <w:r w:rsidRPr="00784E9B">
            <w:rPr>
              <w:rFonts w:ascii="Verdana" w:eastAsia="Arial" w:hAnsi="Verdana" w:cs="Arial"/>
            </w:rPr>
            <w:t>Förfrågningsunderlag</w:t>
          </w:r>
        </w:p>
      </w:tc>
    </w:tr>
    <w:tr w14:paraId="6A80144C" w14:textId="77777777" w:rsidTr="001443C4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1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392C73" w:rsidRPr="009A67AA" w:rsidP="001443C4" w14:paraId="78E01508" w14:textId="77777777">
          <w:pPr>
            <w:pStyle w:val="BodyText"/>
            <w:jc w:val="center"/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392C73" w:rsidRPr="009A67AA" w:rsidP="001443C4" w14:paraId="4793C8B8" w14:textId="77777777">
          <w:pPr>
            <w:pStyle w:val="BodyText"/>
            <w:jc w:val="center"/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392C73" w:rsidRPr="009A67AA" w:rsidP="001443C4" w14:paraId="0B881B94" w14:textId="77777777">
          <w:pPr>
            <w:pStyle w:val="BodyText"/>
            <w:jc w:val="center"/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392C73" w:rsidRPr="009A67AA" w:rsidP="001443C4" w14:paraId="7F96C358" w14:textId="77777777">
          <w:pPr>
            <w:pStyle w:val="BodyText"/>
            <w:jc w:val="center"/>
          </w:pPr>
        </w:p>
      </w:tc>
      <w:tc>
        <w:tcPr>
          <w:tcW w:w="1062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392C73" w:rsidRPr="009A67AA" w:rsidP="001443C4" w14:paraId="55D10B37" w14:textId="77777777">
          <w:pPr>
            <w:jc w:val="center"/>
          </w:pPr>
        </w:p>
      </w:tc>
      <w:tc>
        <w:tcPr>
          <w:tcW w:w="1215" w:type="pct"/>
          <w:vMerge/>
          <w:tcBorders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392C73" w:rsidRPr="009A67AA" w:rsidP="001443C4" w14:paraId="4FA82DBF" w14:textId="77777777">
          <w:pPr>
            <w:jc w:val="center"/>
          </w:pPr>
        </w:p>
      </w:tc>
      <w:tc>
        <w:tcPr>
          <w:tcW w:w="1241" w:type="pct"/>
          <w:gridSpan w:val="3"/>
          <w:vMerge/>
          <w:tcBorders>
            <w:left w:val="single" w:sz="6" w:space="0" w:color="000000"/>
            <w:bottom w:val="single" w:sz="5" w:space="0" w:color="000000"/>
            <w:right w:val="single" w:sz="8" w:space="0" w:color="000000"/>
          </w:tcBorders>
        </w:tcPr>
        <w:p w:rsidR="00392C73" w:rsidRPr="00784E9B" w:rsidP="001443C4" w14:paraId="01EFE064" w14:textId="77777777">
          <w:pPr>
            <w:jc w:val="center"/>
          </w:pPr>
        </w:p>
      </w:tc>
    </w:tr>
    <w:tr w14:paraId="3D57FA29" w14:textId="77777777" w:rsidTr="001443C4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1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392C73" w:rsidRPr="009A67AA" w:rsidP="001443C4" w14:paraId="4E979BC0" w14:textId="77777777">
          <w:pPr>
            <w:pStyle w:val="BodyText"/>
            <w:jc w:val="center"/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392C73" w:rsidRPr="009A67AA" w:rsidP="001443C4" w14:paraId="293EF40F" w14:textId="77777777">
          <w:pPr>
            <w:pStyle w:val="BodyText"/>
            <w:jc w:val="center"/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392C73" w:rsidRPr="009A67AA" w:rsidP="001443C4" w14:paraId="6F25BF15" w14:textId="77777777">
          <w:pPr>
            <w:pStyle w:val="BodyText"/>
            <w:jc w:val="center"/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392C73" w:rsidRPr="009A67AA" w:rsidP="001443C4" w14:paraId="16208E74" w14:textId="77777777">
          <w:pPr>
            <w:pStyle w:val="BodyText"/>
            <w:jc w:val="center"/>
          </w:pPr>
        </w:p>
      </w:tc>
      <w:tc>
        <w:tcPr>
          <w:tcW w:w="1062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392C73" w:rsidRPr="009A67AA" w:rsidP="001443C4" w14:paraId="7A05BB7F" w14:textId="77777777">
          <w:pPr>
            <w:jc w:val="center"/>
          </w:pPr>
        </w:p>
      </w:tc>
      <w:tc>
        <w:tcPr>
          <w:tcW w:w="1215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392C73" w:rsidRPr="009A67AA" w:rsidP="001443C4" w14:paraId="48F702A7" w14:textId="77777777">
          <w:pPr>
            <w:jc w:val="center"/>
          </w:pPr>
        </w:p>
      </w:tc>
      <w:tc>
        <w:tcPr>
          <w:tcW w:w="566" w:type="pct"/>
          <w:vMerge w:val="restart"/>
          <w:tcBorders>
            <w:top w:val="single" w:sz="5" w:space="0" w:color="000000"/>
            <w:left w:val="single" w:sz="6" w:space="0" w:color="000000"/>
            <w:right w:val="single" w:sz="6" w:space="0" w:color="000000"/>
          </w:tcBorders>
        </w:tcPr>
        <w:p w:rsidR="00392C73" w:rsidRPr="00784E9B" w:rsidP="001443C4" w14:paraId="472DA2E6" w14:textId="77777777">
          <w:pPr>
            <w:pStyle w:val="TableParagraph"/>
            <w:spacing w:before="21"/>
            <w:ind w:left="102"/>
            <w:jc w:val="center"/>
            <w:rPr>
              <w:rFonts w:ascii="Verdana" w:eastAsia="Arial" w:hAnsi="Verdana" w:cs="Arial"/>
              <w:sz w:val="12"/>
              <w:szCs w:val="12"/>
            </w:rPr>
          </w:pPr>
          <w:r w:rsidRPr="00784E9B">
            <w:rPr>
              <w:rFonts w:ascii="Verdana" w:eastAsia="Arial" w:hAnsi="Verdana" w:cs="Arial"/>
              <w:spacing w:val="-1"/>
              <w:sz w:val="12"/>
              <w:szCs w:val="12"/>
            </w:rPr>
            <w:t>Handläggare</w:t>
          </w:r>
        </w:p>
        <w:p w:rsidR="00392C73" w:rsidRPr="00784E9B" w:rsidP="001443C4" w14:paraId="3CCF306A" w14:textId="77777777">
          <w:pPr>
            <w:pStyle w:val="TableParagraph"/>
            <w:spacing w:before="32"/>
            <w:ind w:left="102"/>
            <w:jc w:val="center"/>
            <w:rPr>
              <w:rFonts w:ascii="Verdana" w:eastAsia="Arial" w:hAnsi="Verdana" w:cs="Arial"/>
              <w:sz w:val="16"/>
              <w:szCs w:val="16"/>
            </w:rPr>
          </w:pPr>
          <w:r w:rsidRPr="001337D0">
            <w:rPr>
              <w:rFonts w:ascii="Verdana" w:eastAsia="Arial" w:hAnsi="Verdana" w:cs="Arial"/>
              <w:sz w:val="16"/>
              <w:szCs w:val="16"/>
              <w:highlight w:val="yellow"/>
            </w:rPr>
            <w:t>xxx</w:t>
          </w:r>
        </w:p>
      </w:tc>
      <w:tc>
        <w:tcPr>
          <w:tcW w:w="675" w:type="pct"/>
          <w:gridSpan w:val="2"/>
          <w:vMerge w:val="restart"/>
          <w:tcBorders>
            <w:top w:val="single" w:sz="5" w:space="0" w:color="000000"/>
            <w:left w:val="single" w:sz="6" w:space="0" w:color="000000"/>
            <w:right w:val="single" w:sz="8" w:space="0" w:color="000000"/>
          </w:tcBorders>
        </w:tcPr>
        <w:p w:rsidR="00392C73" w:rsidRPr="00784E9B" w:rsidP="001443C4" w14:paraId="73812AB2" w14:textId="77777777">
          <w:pPr>
            <w:pStyle w:val="TableParagraph"/>
            <w:spacing w:before="19"/>
            <w:ind w:left="102"/>
            <w:jc w:val="center"/>
            <w:rPr>
              <w:rFonts w:ascii="Verdana" w:eastAsia="Arial" w:hAnsi="Verdana" w:cs="Arial"/>
              <w:sz w:val="12"/>
              <w:szCs w:val="12"/>
            </w:rPr>
          </w:pPr>
          <w:r w:rsidRPr="00784E9B">
            <w:rPr>
              <w:rFonts w:ascii="Verdana" w:eastAsia="Arial" w:hAnsi="Verdana" w:cs="Arial"/>
              <w:spacing w:val="-1"/>
              <w:sz w:val="12"/>
              <w:szCs w:val="12"/>
            </w:rPr>
            <w:t>Konstruerad</w:t>
          </w:r>
          <w:r w:rsidRPr="00784E9B">
            <w:rPr>
              <w:rFonts w:ascii="Verdana" w:eastAsia="Arial" w:hAnsi="Verdana" w:cs="Arial"/>
              <w:spacing w:val="-3"/>
              <w:sz w:val="12"/>
              <w:szCs w:val="12"/>
            </w:rPr>
            <w:t xml:space="preserve"> </w:t>
          </w:r>
          <w:r w:rsidRPr="00784E9B">
            <w:rPr>
              <w:rFonts w:ascii="Verdana" w:eastAsia="Arial" w:hAnsi="Verdana" w:cs="Arial"/>
              <w:sz w:val="12"/>
              <w:szCs w:val="12"/>
            </w:rPr>
            <w:t>av</w:t>
          </w:r>
        </w:p>
        <w:p w:rsidR="00392C73" w:rsidRPr="00784E9B" w:rsidP="001443C4" w14:paraId="3D4FE6D9" w14:textId="77777777">
          <w:pPr>
            <w:pStyle w:val="TableParagraph"/>
            <w:spacing w:before="21"/>
            <w:ind w:left="102"/>
            <w:jc w:val="center"/>
            <w:rPr>
              <w:rFonts w:ascii="Verdana" w:eastAsia="Arial" w:hAnsi="Verdana" w:cs="Arial"/>
              <w:sz w:val="12"/>
              <w:szCs w:val="12"/>
            </w:rPr>
          </w:pPr>
          <w:r w:rsidRPr="001337D0">
            <w:rPr>
              <w:rFonts w:ascii="Verdana" w:eastAsia="Arial" w:hAnsi="Verdana" w:cs="Arial"/>
              <w:sz w:val="16"/>
              <w:szCs w:val="16"/>
              <w:highlight w:val="yellow"/>
            </w:rPr>
            <w:t>xxx</w:t>
          </w:r>
        </w:p>
      </w:tc>
    </w:tr>
    <w:tr w14:paraId="00978A65" w14:textId="77777777" w:rsidTr="001443C4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1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392C73" w:rsidRPr="009A67AA" w:rsidP="001443C4" w14:paraId="7324BCE0" w14:textId="77777777">
          <w:pPr>
            <w:pStyle w:val="BodyText"/>
            <w:jc w:val="center"/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392C73" w:rsidRPr="009A67AA" w:rsidP="001443C4" w14:paraId="636ED03D" w14:textId="77777777">
          <w:pPr>
            <w:pStyle w:val="BodyText"/>
            <w:jc w:val="center"/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392C73" w:rsidRPr="009A67AA" w:rsidP="001443C4" w14:paraId="2D379F89" w14:textId="77777777">
          <w:pPr>
            <w:pStyle w:val="BodyText"/>
            <w:jc w:val="center"/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392C73" w:rsidRPr="009A67AA" w:rsidP="001443C4" w14:paraId="49F00969" w14:textId="77777777">
          <w:pPr>
            <w:pStyle w:val="BodyText"/>
            <w:jc w:val="center"/>
          </w:pPr>
        </w:p>
      </w:tc>
      <w:tc>
        <w:tcPr>
          <w:tcW w:w="1062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392C73" w:rsidRPr="009A67AA" w:rsidP="001443C4" w14:paraId="18A5D54B" w14:textId="77777777">
          <w:pPr>
            <w:jc w:val="center"/>
          </w:pPr>
        </w:p>
      </w:tc>
      <w:tc>
        <w:tcPr>
          <w:tcW w:w="1215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392C73" w:rsidRPr="009A67AA" w:rsidP="001443C4" w14:paraId="2CF4510D" w14:textId="77777777">
          <w:pPr>
            <w:jc w:val="center"/>
          </w:pPr>
        </w:p>
      </w:tc>
      <w:tc>
        <w:tcPr>
          <w:tcW w:w="566" w:type="pct"/>
          <w:vMerge/>
          <w:tcBorders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392C73" w:rsidRPr="00784E9B" w:rsidP="001443C4" w14:paraId="33D6190B" w14:textId="77777777">
          <w:pPr>
            <w:jc w:val="center"/>
          </w:pPr>
        </w:p>
      </w:tc>
      <w:tc>
        <w:tcPr>
          <w:tcW w:w="675" w:type="pct"/>
          <w:gridSpan w:val="2"/>
          <w:vMerge/>
          <w:tcBorders>
            <w:left w:val="single" w:sz="6" w:space="0" w:color="000000"/>
            <w:bottom w:val="single" w:sz="5" w:space="0" w:color="000000"/>
            <w:right w:val="single" w:sz="8" w:space="0" w:color="000000"/>
          </w:tcBorders>
        </w:tcPr>
        <w:p w:rsidR="00392C73" w:rsidRPr="00784E9B" w:rsidP="001443C4" w14:paraId="378B931D" w14:textId="77777777">
          <w:pPr>
            <w:jc w:val="center"/>
          </w:pPr>
        </w:p>
      </w:tc>
    </w:tr>
    <w:tr w14:paraId="3F2B185D" w14:textId="77777777" w:rsidTr="001443C4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0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392C73" w:rsidRPr="009A67AA" w:rsidP="001443C4" w14:paraId="50A4E369" w14:textId="77777777">
          <w:pPr>
            <w:pStyle w:val="BodyText"/>
            <w:jc w:val="center"/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392C73" w:rsidRPr="009A67AA" w:rsidP="001443C4" w14:paraId="60B51F1E" w14:textId="77777777">
          <w:pPr>
            <w:pStyle w:val="BodyText"/>
            <w:jc w:val="center"/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392C73" w:rsidRPr="009A67AA" w:rsidP="001443C4" w14:paraId="1F779D63" w14:textId="77777777">
          <w:pPr>
            <w:pStyle w:val="BodyText"/>
            <w:jc w:val="center"/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392C73" w:rsidRPr="009A67AA" w:rsidP="001443C4" w14:paraId="4ADDB07D" w14:textId="77777777">
          <w:pPr>
            <w:pStyle w:val="BodyText"/>
            <w:jc w:val="center"/>
          </w:pPr>
        </w:p>
      </w:tc>
      <w:tc>
        <w:tcPr>
          <w:tcW w:w="1062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392C73" w:rsidRPr="009A67AA" w:rsidP="001443C4" w14:paraId="35C876DD" w14:textId="77777777">
          <w:pPr>
            <w:jc w:val="center"/>
          </w:pPr>
        </w:p>
      </w:tc>
      <w:tc>
        <w:tcPr>
          <w:tcW w:w="1215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392C73" w:rsidRPr="009A67AA" w:rsidP="001443C4" w14:paraId="6684D2C0" w14:textId="77777777">
          <w:pPr>
            <w:jc w:val="center"/>
          </w:pPr>
        </w:p>
      </w:tc>
      <w:tc>
        <w:tcPr>
          <w:tcW w:w="566" w:type="pct"/>
          <w:vMerge w:val="restart"/>
          <w:tcBorders>
            <w:top w:val="single" w:sz="5" w:space="0" w:color="000000"/>
            <w:left w:val="single" w:sz="6" w:space="0" w:color="000000"/>
            <w:right w:val="single" w:sz="6" w:space="0" w:color="000000"/>
          </w:tcBorders>
        </w:tcPr>
        <w:p w:rsidR="00392C73" w:rsidRPr="00784E9B" w:rsidP="001443C4" w14:paraId="1096011F" w14:textId="77777777">
          <w:pPr>
            <w:pStyle w:val="TableParagraph"/>
            <w:spacing w:before="19"/>
            <w:ind w:left="102"/>
            <w:jc w:val="center"/>
            <w:rPr>
              <w:rFonts w:ascii="Verdana" w:eastAsia="Arial" w:hAnsi="Verdana" w:cs="Arial"/>
              <w:sz w:val="12"/>
              <w:szCs w:val="12"/>
            </w:rPr>
          </w:pPr>
          <w:r>
            <w:rPr>
              <w:rFonts w:ascii="Verdana" w:eastAsia="Arial" w:hAnsi="Verdana" w:cs="Arial"/>
              <w:spacing w:val="-1"/>
              <w:sz w:val="12"/>
              <w:szCs w:val="12"/>
            </w:rPr>
            <w:t>Ob</w:t>
          </w:r>
          <w:r w:rsidRPr="00784E9B">
            <w:rPr>
              <w:rFonts w:ascii="Verdana" w:eastAsia="Arial" w:hAnsi="Verdana" w:cs="Arial"/>
              <w:spacing w:val="-1"/>
              <w:sz w:val="12"/>
              <w:szCs w:val="12"/>
            </w:rPr>
            <w:t>jektnummer</w:t>
          </w:r>
        </w:p>
        <w:p w:rsidR="00392C73" w:rsidRPr="00784E9B" w:rsidP="001443C4" w14:paraId="65B5AEEB" w14:textId="77777777">
          <w:pPr>
            <w:pStyle w:val="TableParagraph"/>
            <w:spacing w:before="19"/>
            <w:ind w:left="102"/>
            <w:jc w:val="center"/>
            <w:rPr>
              <w:rFonts w:ascii="Verdana" w:eastAsia="Arial" w:hAnsi="Verdana" w:cs="Arial"/>
              <w:sz w:val="16"/>
              <w:szCs w:val="16"/>
            </w:rPr>
          </w:pPr>
          <w:r w:rsidRPr="001337D0">
            <w:rPr>
              <w:rFonts w:ascii="Verdana" w:eastAsia="Arial" w:hAnsi="Verdana" w:cs="Arial"/>
              <w:sz w:val="16"/>
              <w:szCs w:val="16"/>
              <w:highlight w:val="yellow"/>
            </w:rPr>
            <w:t>xxxxxx</w:t>
          </w:r>
        </w:p>
      </w:tc>
      <w:tc>
        <w:tcPr>
          <w:tcW w:w="401" w:type="pct"/>
          <w:vMerge w:val="restart"/>
          <w:tcBorders>
            <w:top w:val="single" w:sz="5" w:space="0" w:color="000000"/>
            <w:left w:val="single" w:sz="6" w:space="0" w:color="000000"/>
            <w:right w:val="single" w:sz="6" w:space="0" w:color="000000"/>
          </w:tcBorders>
        </w:tcPr>
        <w:p w:rsidR="00392C73" w:rsidRPr="00784E9B" w:rsidP="001443C4" w14:paraId="0604511B" w14:textId="77777777">
          <w:pPr>
            <w:pStyle w:val="TableParagraph"/>
            <w:spacing w:before="19"/>
            <w:ind w:left="102"/>
            <w:jc w:val="center"/>
            <w:rPr>
              <w:rFonts w:ascii="Verdana" w:eastAsia="Arial" w:hAnsi="Verdana" w:cs="Arial"/>
              <w:sz w:val="12"/>
              <w:szCs w:val="12"/>
            </w:rPr>
          </w:pPr>
          <w:r w:rsidRPr="00784E9B">
            <w:rPr>
              <w:rFonts w:ascii="Verdana" w:eastAsia="Arial" w:hAnsi="Verdana" w:cs="Arial"/>
              <w:spacing w:val="-1"/>
              <w:sz w:val="12"/>
              <w:szCs w:val="12"/>
            </w:rPr>
            <w:t>Datum</w:t>
          </w:r>
        </w:p>
        <w:p w:rsidR="00392C73" w:rsidRPr="00784E9B" w:rsidP="001443C4" w14:paraId="6EA82337" w14:textId="77777777">
          <w:pPr>
            <w:pStyle w:val="TableParagraph"/>
            <w:spacing w:before="19"/>
            <w:ind w:left="102"/>
            <w:jc w:val="center"/>
            <w:rPr>
              <w:rFonts w:ascii="Verdana" w:eastAsia="Arial" w:hAnsi="Verdana" w:cs="Arial"/>
              <w:sz w:val="16"/>
              <w:szCs w:val="16"/>
            </w:rPr>
          </w:pPr>
          <w:r w:rsidRPr="001337D0">
            <w:rPr>
              <w:rFonts w:ascii="Verdana" w:eastAsia="Arial" w:hAnsi="Verdana" w:cs="Arial"/>
              <w:sz w:val="16"/>
              <w:szCs w:val="16"/>
              <w:highlight w:val="yellow"/>
            </w:rPr>
            <w:t>xxxx</w:t>
          </w:r>
          <w:r w:rsidRPr="001337D0">
            <w:rPr>
              <w:rFonts w:ascii="Verdana" w:eastAsia="Arial" w:hAnsi="Verdana" w:cs="Arial"/>
              <w:sz w:val="16"/>
              <w:szCs w:val="16"/>
              <w:highlight w:val="yellow"/>
            </w:rPr>
            <w:t>-xx-xx</w:t>
          </w:r>
        </w:p>
      </w:tc>
      <w:tc>
        <w:tcPr>
          <w:tcW w:w="274" w:type="pct"/>
          <w:vMerge w:val="restart"/>
          <w:tcBorders>
            <w:top w:val="single" w:sz="5" w:space="0" w:color="000000"/>
            <w:left w:val="single" w:sz="6" w:space="0" w:color="000000"/>
            <w:right w:val="single" w:sz="8" w:space="0" w:color="000000"/>
          </w:tcBorders>
        </w:tcPr>
        <w:p w:rsidR="00392C73" w:rsidRPr="005F207E" w:rsidP="001443C4" w14:paraId="435BEDD7" w14:textId="77777777">
          <w:pPr>
            <w:pStyle w:val="TableParagraph"/>
            <w:spacing w:before="19"/>
            <w:ind w:left="101"/>
            <w:jc w:val="center"/>
            <w:rPr>
              <w:rFonts w:ascii="Verdana" w:eastAsia="Arial" w:hAnsi="Verdana" w:cs="Arial"/>
              <w:sz w:val="12"/>
              <w:szCs w:val="12"/>
            </w:rPr>
          </w:pPr>
          <w:r w:rsidRPr="005F207E">
            <w:rPr>
              <w:rFonts w:ascii="Verdana" w:eastAsia="Arial" w:hAnsi="Verdana" w:cs="Arial"/>
              <w:spacing w:val="-1"/>
              <w:sz w:val="12"/>
              <w:szCs w:val="12"/>
            </w:rPr>
            <w:t>Blad</w:t>
          </w:r>
        </w:p>
        <w:p w:rsidR="00392C73" w:rsidRPr="005C02EC" w:rsidP="001443C4" w14:paraId="38C02A7F" w14:textId="77777777">
          <w:pPr>
            <w:pStyle w:val="TableParagraph"/>
            <w:ind w:left="52"/>
            <w:jc w:val="center"/>
            <w:rPr>
              <w:rFonts w:ascii="Verdana" w:eastAsia="Arial" w:hAnsi="Verdana" w:cs="Arial"/>
              <w:sz w:val="16"/>
              <w:szCs w:val="16"/>
            </w:rPr>
          </w:pPr>
          <w:r w:rsidRPr="005C02EC">
            <w:rPr>
              <w:rFonts w:ascii="Verdana" w:eastAsia="Arial" w:hAnsi="Verdana" w:cs="Arial"/>
              <w:sz w:val="16"/>
              <w:szCs w:val="16"/>
            </w:rPr>
            <w:fldChar w:fldCharType="begin"/>
          </w:r>
          <w:r w:rsidRPr="005C02EC">
            <w:rPr>
              <w:rFonts w:ascii="Verdana" w:eastAsia="Arial" w:hAnsi="Verdana" w:cs="Arial"/>
              <w:sz w:val="16"/>
              <w:szCs w:val="16"/>
            </w:rPr>
            <w:instrText>PAGE  \* Arabic  \* MERGEFORMAT</w:instrText>
          </w:r>
          <w:r w:rsidRPr="005C02EC">
            <w:rPr>
              <w:rFonts w:ascii="Verdana" w:eastAsia="Arial" w:hAnsi="Verdana" w:cs="Arial"/>
              <w:sz w:val="16"/>
              <w:szCs w:val="16"/>
            </w:rPr>
            <w:fldChar w:fldCharType="separate"/>
          </w:r>
          <w:r>
            <w:rPr>
              <w:rFonts w:ascii="Verdana" w:eastAsia="Arial" w:hAnsi="Verdana" w:cs="Arial"/>
              <w:noProof/>
              <w:sz w:val="16"/>
              <w:szCs w:val="16"/>
              <w:lang w:val="en-US" w:eastAsia="en-US" w:bidi="ar-SA"/>
            </w:rPr>
            <w:t>2</w:t>
          </w:r>
          <w:r w:rsidRPr="005C02EC">
            <w:rPr>
              <w:rFonts w:ascii="Verdana" w:eastAsia="Arial" w:hAnsi="Verdana" w:cs="Arial"/>
              <w:sz w:val="16"/>
              <w:szCs w:val="16"/>
            </w:rPr>
            <w:fldChar w:fldCharType="end"/>
          </w:r>
          <w:r w:rsidRPr="005C02EC">
            <w:rPr>
              <w:rFonts w:ascii="Verdana" w:eastAsia="Arial" w:hAnsi="Verdana" w:cs="Arial"/>
              <w:sz w:val="16"/>
              <w:szCs w:val="16"/>
              <w:lang w:val="sv-SE"/>
            </w:rPr>
            <w:t xml:space="preserve"> av </w:t>
          </w:r>
          <w:r w:rsidRPr="00C10BEE">
            <w:fldChar w:fldCharType="begin"/>
          </w:r>
          <w:r>
            <w:instrText>NUMPAGES  \* Arabic  \* MERGEFORMAT</w:instrText>
          </w:r>
          <w:r w:rsidRPr="00C10BEE">
            <w:fldChar w:fldCharType="separate"/>
          </w:r>
          <w:r w:rsidRPr="00C10BEE">
            <w:rPr>
              <w:rFonts w:ascii="Verdana" w:eastAsia="Arial" w:hAnsi="Verdana" w:cs="Arial"/>
              <w:noProof/>
              <w:sz w:val="16"/>
              <w:szCs w:val="16"/>
              <w:lang w:val="sv-SE" w:eastAsia="en-US" w:bidi="ar-SA"/>
            </w:rPr>
            <w:t>2</w:t>
          </w:r>
          <w:r w:rsidRPr="00C10BEE">
            <w:rPr>
              <w:rFonts w:ascii="Verdana" w:eastAsia="Arial" w:hAnsi="Verdana" w:cs="Arial"/>
              <w:noProof/>
              <w:sz w:val="16"/>
              <w:szCs w:val="16"/>
              <w:lang w:val="sv-SE"/>
            </w:rPr>
            <w:fldChar w:fldCharType="end"/>
          </w:r>
        </w:p>
      </w:tc>
    </w:tr>
    <w:tr w14:paraId="2EE0F7D8" w14:textId="77777777" w:rsidTr="001443C4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5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4" w:space="0" w:color="auto"/>
            <w:right w:val="single" w:sz="6" w:space="0" w:color="000000"/>
          </w:tcBorders>
        </w:tcPr>
        <w:p w:rsidR="00392C73" w:rsidRPr="009A67AA" w:rsidP="001443C4" w14:paraId="73527389" w14:textId="77777777">
          <w:pPr>
            <w:pStyle w:val="TableParagraph"/>
            <w:spacing w:before="21"/>
            <w:ind w:left="99" w:hanging="20"/>
            <w:jc w:val="center"/>
            <w:rPr>
              <w:rFonts w:ascii="Verdana" w:eastAsia="Arial" w:hAnsi="Verdana" w:cs="Arial"/>
              <w:sz w:val="12"/>
              <w:szCs w:val="12"/>
            </w:rPr>
          </w:pPr>
          <w:r w:rsidRPr="009A67AA">
            <w:rPr>
              <w:rFonts w:ascii="Verdana" w:eastAsia="Arial" w:hAnsi="Verdana" w:cs="Arial"/>
              <w:spacing w:val="-1"/>
              <w:sz w:val="12"/>
              <w:szCs w:val="12"/>
            </w:rPr>
            <w:t>Rev</w:t>
          </w: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392C73" w:rsidRPr="009A67AA" w:rsidP="001443C4" w14:paraId="3D27411C" w14:textId="77777777">
          <w:pPr>
            <w:pStyle w:val="TableParagraph"/>
            <w:spacing w:before="21"/>
            <w:ind w:left="101" w:hanging="20"/>
            <w:jc w:val="center"/>
            <w:rPr>
              <w:rFonts w:ascii="Verdana" w:eastAsia="Arial" w:hAnsi="Verdana" w:cs="Arial"/>
              <w:sz w:val="12"/>
              <w:szCs w:val="12"/>
            </w:rPr>
          </w:pPr>
          <w:r w:rsidRPr="009A67AA">
            <w:rPr>
              <w:rFonts w:ascii="Verdana" w:eastAsia="Arial" w:hAnsi="Verdana" w:cs="Arial"/>
              <w:spacing w:val="-1"/>
              <w:sz w:val="12"/>
              <w:szCs w:val="12"/>
            </w:rPr>
            <w:t>Ändringen</w:t>
          </w:r>
          <w:r w:rsidRPr="009A67AA">
            <w:rPr>
              <w:rFonts w:ascii="Verdana" w:eastAsia="Arial" w:hAnsi="Verdana" w:cs="Arial"/>
              <w:spacing w:val="-2"/>
              <w:sz w:val="12"/>
              <w:szCs w:val="12"/>
            </w:rPr>
            <w:t xml:space="preserve"> </w:t>
          </w:r>
          <w:r w:rsidRPr="009A67AA">
            <w:rPr>
              <w:rFonts w:ascii="Verdana" w:eastAsia="Arial" w:hAnsi="Verdana" w:cs="Arial"/>
              <w:spacing w:val="-1"/>
              <w:sz w:val="12"/>
              <w:szCs w:val="12"/>
            </w:rPr>
            <w:t>avser</w:t>
          </w: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392C73" w:rsidRPr="009A67AA" w:rsidP="001443C4" w14:paraId="25F9B035" w14:textId="77777777">
          <w:pPr>
            <w:pStyle w:val="TableParagraph"/>
            <w:spacing w:before="21"/>
            <w:ind w:left="102" w:hanging="20"/>
            <w:jc w:val="center"/>
            <w:rPr>
              <w:rFonts w:ascii="Verdana" w:eastAsia="Arial" w:hAnsi="Verdana" w:cs="Arial"/>
              <w:sz w:val="12"/>
              <w:szCs w:val="12"/>
            </w:rPr>
          </w:pPr>
          <w:r w:rsidRPr="009A67AA">
            <w:rPr>
              <w:rFonts w:ascii="Verdana" w:eastAsia="Arial" w:hAnsi="Verdana" w:cs="Arial"/>
              <w:spacing w:val="-1"/>
              <w:sz w:val="12"/>
              <w:szCs w:val="12"/>
            </w:rPr>
            <w:t>Sign</w:t>
          </w: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392C73" w:rsidRPr="009A67AA" w:rsidP="001443C4" w14:paraId="76E99D58" w14:textId="77777777">
          <w:pPr>
            <w:pStyle w:val="TableParagraph"/>
            <w:spacing w:before="21"/>
            <w:ind w:left="101" w:hanging="20"/>
            <w:jc w:val="center"/>
            <w:rPr>
              <w:rFonts w:ascii="Verdana" w:eastAsia="Arial" w:hAnsi="Verdana" w:cs="Arial"/>
              <w:sz w:val="12"/>
              <w:szCs w:val="12"/>
            </w:rPr>
          </w:pPr>
          <w:r w:rsidRPr="009A67AA">
            <w:rPr>
              <w:rFonts w:ascii="Verdana" w:eastAsia="Arial" w:hAnsi="Verdana" w:cs="Arial"/>
              <w:spacing w:val="-1"/>
              <w:sz w:val="12"/>
              <w:szCs w:val="12"/>
            </w:rPr>
            <w:t>Datum</w:t>
          </w:r>
        </w:p>
      </w:tc>
      <w:tc>
        <w:tcPr>
          <w:tcW w:w="1062" w:type="pct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392C73" w:rsidRPr="009A67AA" w:rsidP="001443C4" w14:paraId="7B462CBB" w14:textId="77777777">
          <w:pPr>
            <w:jc w:val="center"/>
          </w:pPr>
        </w:p>
      </w:tc>
      <w:tc>
        <w:tcPr>
          <w:tcW w:w="1215" w:type="pct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392C73" w:rsidRPr="009A67AA" w:rsidP="001443C4" w14:paraId="4E2EF433" w14:textId="77777777">
          <w:pPr>
            <w:jc w:val="center"/>
          </w:pPr>
        </w:p>
      </w:tc>
      <w:tc>
        <w:tcPr>
          <w:tcW w:w="566" w:type="pct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392C73" w:rsidRPr="009A67AA" w:rsidP="001443C4" w14:paraId="7A5B2283" w14:textId="77777777">
          <w:pPr>
            <w:jc w:val="center"/>
          </w:pPr>
        </w:p>
      </w:tc>
      <w:tc>
        <w:tcPr>
          <w:tcW w:w="401" w:type="pct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392C73" w:rsidRPr="009A67AA" w:rsidP="001443C4" w14:paraId="15480191" w14:textId="77777777">
          <w:pPr>
            <w:jc w:val="center"/>
          </w:pPr>
        </w:p>
      </w:tc>
      <w:tc>
        <w:tcPr>
          <w:tcW w:w="274" w:type="pct"/>
          <w:vMerge/>
          <w:tcBorders>
            <w:left w:val="single" w:sz="6" w:space="0" w:color="000000"/>
            <w:bottom w:val="single" w:sz="4" w:space="0" w:color="auto"/>
            <w:right w:val="single" w:sz="8" w:space="0" w:color="000000"/>
          </w:tcBorders>
        </w:tcPr>
        <w:p w:rsidR="00392C73" w:rsidRPr="005C02EC" w:rsidP="001443C4" w14:paraId="0670C277" w14:textId="77777777">
          <w:pPr>
            <w:jc w:val="center"/>
            <w:rPr>
              <w:sz w:val="16"/>
              <w:szCs w:val="16"/>
            </w:rPr>
          </w:pPr>
        </w:p>
      </w:tc>
    </w:tr>
  </w:tbl>
  <w:p w:rsidR="00392C73" w:rsidP="001B2275" w14:paraId="0790DE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pPr w:leftFromText="142" w:rightFromText="142" w:vertAnchor="page" w:horzAnchor="margin" w:tblpXSpec="center" w:tblpY="10207"/>
      <w:tblW w:w="5043" w:type="pct"/>
      <w:tblCellMar>
        <w:left w:w="0" w:type="dxa"/>
        <w:right w:w="0" w:type="dxa"/>
      </w:tblCellMar>
      <w:tblLook w:val="01E0"/>
    </w:tblPr>
    <w:tblGrid>
      <w:gridCol w:w="457"/>
      <w:gridCol w:w="2527"/>
      <w:gridCol w:w="548"/>
      <w:gridCol w:w="1080"/>
      <w:gridCol w:w="3305"/>
      <w:gridCol w:w="3782"/>
      <w:gridCol w:w="1762"/>
      <w:gridCol w:w="1248"/>
      <w:gridCol w:w="853"/>
    </w:tblGrid>
    <w:tr w14:paraId="3ECEE02D" w14:textId="77777777" w:rsidTr="00E111EA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4"/>
      </w:trPr>
      <w:tc>
        <w:tcPr>
          <w:tcW w:w="147" w:type="pct"/>
          <w:tcBorders>
            <w:top w:val="single" w:sz="8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5A28BE" w:rsidRPr="009A67AA" w:rsidP="005A28BE" w14:paraId="2B64FE28" w14:textId="77777777">
          <w:pPr>
            <w:pStyle w:val="BodyText"/>
            <w:jc w:val="center"/>
          </w:pPr>
        </w:p>
      </w:tc>
      <w:tc>
        <w:tcPr>
          <w:tcW w:w="812" w:type="pct"/>
          <w:tcBorders>
            <w:top w:val="single" w:sz="8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5A28BE" w:rsidRPr="009A67AA" w:rsidP="005A28BE" w14:paraId="5C7717ED" w14:textId="77777777">
          <w:pPr>
            <w:pStyle w:val="BodyText"/>
            <w:jc w:val="center"/>
          </w:pPr>
        </w:p>
      </w:tc>
      <w:tc>
        <w:tcPr>
          <w:tcW w:w="176" w:type="pct"/>
          <w:tcBorders>
            <w:top w:val="single" w:sz="8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5A28BE" w:rsidRPr="009A67AA" w:rsidP="005A28BE" w14:paraId="5FDDBF4E" w14:textId="77777777">
          <w:pPr>
            <w:pStyle w:val="BodyText"/>
            <w:jc w:val="center"/>
          </w:pPr>
        </w:p>
      </w:tc>
      <w:tc>
        <w:tcPr>
          <w:tcW w:w="347" w:type="pct"/>
          <w:tcBorders>
            <w:top w:val="single" w:sz="8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5A28BE" w:rsidRPr="009A67AA" w:rsidP="005A28BE" w14:paraId="5900F5DE" w14:textId="77777777">
          <w:pPr>
            <w:pStyle w:val="BodyText"/>
            <w:jc w:val="center"/>
          </w:pPr>
        </w:p>
      </w:tc>
      <w:tc>
        <w:tcPr>
          <w:tcW w:w="1062" w:type="pct"/>
          <w:vMerge w:val="restart"/>
          <w:tcBorders>
            <w:top w:val="single" w:sz="8" w:space="0" w:color="000000"/>
            <w:left w:val="single" w:sz="6" w:space="0" w:color="000000"/>
            <w:right w:val="single" w:sz="6" w:space="0" w:color="000000"/>
          </w:tcBorders>
        </w:tcPr>
        <w:p w:rsidR="005A28BE" w:rsidRPr="00784E9B" w:rsidP="005A28BE" w14:paraId="14E51A05" w14:textId="77777777">
          <w:pPr>
            <w:pStyle w:val="TableParagraph"/>
            <w:spacing w:before="16" w:line="260" w:lineRule="exact"/>
            <w:jc w:val="center"/>
            <w:rPr>
              <w:rFonts w:ascii="Verdana" w:eastAsia="Times New Roman" w:hAnsi="Verdana" w:cs="Times New Roman"/>
              <w:noProof/>
              <w:sz w:val="20"/>
              <w:szCs w:val="20"/>
              <w:lang w:val="sv-SE" w:eastAsia="sv-SE"/>
            </w:rPr>
          </w:pPr>
        </w:p>
        <w:p w:rsidR="005A28BE" w:rsidRPr="00784E9B" w:rsidP="005A28BE" w14:paraId="3423F986" w14:textId="77777777">
          <w:pPr>
            <w:pStyle w:val="TableParagraph"/>
            <w:spacing w:before="16" w:line="260" w:lineRule="exact"/>
            <w:jc w:val="center"/>
            <w:rPr>
              <w:rFonts w:ascii="Verdana" w:hAnsi="Verdana"/>
              <w:sz w:val="28"/>
              <w:szCs w:val="28"/>
            </w:rPr>
          </w:pPr>
          <w:r w:rsidRPr="001B2275">
            <w:rPr>
              <w:rFonts w:ascii="Verdana" w:eastAsia="Times New Roman" w:hAnsi="Verdana" w:cs="Times New Roman"/>
              <w:noProof/>
              <w:sz w:val="20"/>
              <w:szCs w:val="20"/>
              <w:highlight w:val="yellow"/>
              <w:lang w:val="sv-SE" w:eastAsia="sv-SE"/>
            </w:rPr>
            <w:t>Konsultlogga</w:t>
          </w:r>
        </w:p>
      </w:tc>
      <w:tc>
        <w:tcPr>
          <w:tcW w:w="1215" w:type="pct"/>
          <w:vMerge w:val="restart"/>
          <w:tcBorders>
            <w:top w:val="single" w:sz="8" w:space="0" w:color="000000"/>
            <w:left w:val="single" w:sz="6" w:space="0" w:color="000000"/>
            <w:right w:val="single" w:sz="6" w:space="0" w:color="000000"/>
          </w:tcBorders>
        </w:tcPr>
        <w:p w:rsidR="005A28BE" w:rsidP="005A28BE" w14:paraId="63285D00" w14:textId="77777777">
          <w:pPr>
            <w:pStyle w:val="TableParagraph"/>
            <w:spacing w:before="72"/>
            <w:ind w:left="102"/>
            <w:jc w:val="center"/>
            <w:rPr>
              <w:rFonts w:ascii="Verdana" w:eastAsia="Arial" w:hAnsi="Verdana" w:cs="Arial"/>
              <w:b/>
              <w:bCs/>
              <w:spacing w:val="-1"/>
              <w:sz w:val="20"/>
              <w:szCs w:val="20"/>
            </w:rPr>
          </w:pPr>
          <w:r w:rsidRPr="009A67AA">
            <w:rPr>
              <w:rFonts w:ascii="Verdana" w:eastAsia="Arial" w:hAnsi="Verdana" w:cs="Arial"/>
              <w:b/>
              <w:bCs/>
              <w:spacing w:val="-1"/>
              <w:sz w:val="20"/>
              <w:szCs w:val="20"/>
            </w:rPr>
            <w:t>DRIFTKORT</w:t>
          </w:r>
        </w:p>
        <w:p w:rsidR="005A28BE" w:rsidRPr="00B83D7B" w:rsidP="005A28BE" w14:paraId="1E84A23E" w14:textId="77777777">
          <w:pPr>
            <w:pStyle w:val="TableParagraph"/>
            <w:spacing w:before="72"/>
            <w:ind w:left="102"/>
            <w:jc w:val="center"/>
            <w:rPr>
              <w:rFonts w:ascii="Verdana" w:eastAsia="Arial" w:hAnsi="Verdana" w:cs="Arial"/>
              <w:b/>
              <w:bCs/>
              <w:spacing w:val="-1"/>
              <w:sz w:val="20"/>
              <w:szCs w:val="20"/>
              <w:highlight w:val="yellow"/>
            </w:rPr>
          </w:pPr>
          <w:r w:rsidRPr="00B83D7B">
            <w:rPr>
              <w:rFonts w:ascii="Verdana" w:eastAsia="Arial" w:hAnsi="Verdana" w:cs="Arial"/>
              <w:b/>
              <w:bCs/>
              <w:spacing w:val="-1"/>
              <w:sz w:val="20"/>
              <w:szCs w:val="20"/>
              <w:highlight w:val="yellow"/>
            </w:rPr>
            <w:t>Fastighetsobjekt</w:t>
          </w:r>
        </w:p>
        <w:p w:rsidR="005A28BE" w:rsidRPr="009A67AA" w:rsidP="005A28BE" w14:paraId="6150E4CF" w14:textId="77777777">
          <w:pPr>
            <w:pStyle w:val="TableParagraph"/>
            <w:spacing w:before="72"/>
            <w:ind w:left="102"/>
            <w:jc w:val="center"/>
            <w:rPr>
              <w:rFonts w:ascii="Verdana" w:eastAsia="Arial" w:hAnsi="Verdana" w:cs="Arial"/>
              <w:sz w:val="20"/>
              <w:szCs w:val="20"/>
            </w:rPr>
          </w:pPr>
          <w:r w:rsidRPr="00B83D7B">
            <w:rPr>
              <w:rFonts w:ascii="Verdana" w:eastAsia="Arial" w:hAnsi="Verdana" w:cs="Arial"/>
              <w:b/>
              <w:bCs/>
              <w:spacing w:val="-1"/>
              <w:sz w:val="20"/>
              <w:szCs w:val="20"/>
              <w:highlight w:val="yellow"/>
            </w:rPr>
            <w:t>System</w:t>
          </w:r>
        </w:p>
      </w:tc>
      <w:tc>
        <w:tcPr>
          <w:tcW w:w="1241" w:type="pct"/>
          <w:gridSpan w:val="3"/>
          <w:vMerge w:val="restart"/>
          <w:tcBorders>
            <w:top w:val="single" w:sz="8" w:space="0" w:color="000000"/>
            <w:left w:val="single" w:sz="6" w:space="0" w:color="000000"/>
            <w:right w:val="single" w:sz="8" w:space="0" w:color="000000"/>
          </w:tcBorders>
        </w:tcPr>
        <w:p w:rsidR="005A28BE" w:rsidRPr="00784E9B" w:rsidP="005A28BE" w14:paraId="7766D38E" w14:textId="77777777">
          <w:pPr>
            <w:pStyle w:val="TableParagraph"/>
            <w:spacing w:before="60"/>
            <w:ind w:left="117"/>
            <w:jc w:val="center"/>
            <w:rPr>
              <w:rFonts w:ascii="Verdana" w:eastAsia="Arial" w:hAnsi="Verdana" w:cs="Arial"/>
            </w:rPr>
          </w:pPr>
          <w:r w:rsidRPr="00784E9B">
            <w:rPr>
              <w:rFonts w:ascii="Verdana" w:eastAsia="Arial" w:hAnsi="Verdana" w:cs="Arial"/>
            </w:rPr>
            <w:t>Förfrågningsunderlag</w:t>
          </w:r>
        </w:p>
      </w:tc>
    </w:tr>
    <w:tr w14:paraId="27F581A3" w14:textId="77777777" w:rsidTr="00E111EA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1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5A28BE" w:rsidRPr="009A67AA" w:rsidP="005A28BE" w14:paraId="217B0646" w14:textId="77777777">
          <w:pPr>
            <w:pStyle w:val="BodyText"/>
            <w:jc w:val="center"/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5A28BE" w:rsidRPr="009A67AA" w:rsidP="005A28BE" w14:paraId="07AC82CD" w14:textId="77777777">
          <w:pPr>
            <w:pStyle w:val="BodyText"/>
            <w:jc w:val="center"/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5A28BE" w:rsidRPr="009A67AA" w:rsidP="005A28BE" w14:paraId="00229E03" w14:textId="77777777">
          <w:pPr>
            <w:pStyle w:val="BodyText"/>
            <w:jc w:val="center"/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5A28BE" w:rsidRPr="009A67AA" w:rsidP="005A28BE" w14:paraId="4B147AA8" w14:textId="77777777">
          <w:pPr>
            <w:pStyle w:val="BodyText"/>
            <w:jc w:val="center"/>
          </w:pPr>
        </w:p>
      </w:tc>
      <w:tc>
        <w:tcPr>
          <w:tcW w:w="1062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5A28BE" w:rsidRPr="009A67AA" w:rsidP="005A28BE" w14:paraId="6BB26741" w14:textId="77777777">
          <w:pPr>
            <w:jc w:val="center"/>
          </w:pPr>
        </w:p>
      </w:tc>
      <w:tc>
        <w:tcPr>
          <w:tcW w:w="1215" w:type="pct"/>
          <w:vMerge/>
          <w:tcBorders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5A28BE" w:rsidRPr="009A67AA" w:rsidP="005A28BE" w14:paraId="36302A3D" w14:textId="77777777">
          <w:pPr>
            <w:jc w:val="center"/>
          </w:pPr>
        </w:p>
      </w:tc>
      <w:tc>
        <w:tcPr>
          <w:tcW w:w="1241" w:type="pct"/>
          <w:gridSpan w:val="3"/>
          <w:vMerge/>
          <w:tcBorders>
            <w:left w:val="single" w:sz="6" w:space="0" w:color="000000"/>
            <w:bottom w:val="single" w:sz="5" w:space="0" w:color="000000"/>
            <w:right w:val="single" w:sz="8" w:space="0" w:color="000000"/>
          </w:tcBorders>
        </w:tcPr>
        <w:p w:rsidR="005A28BE" w:rsidRPr="00784E9B" w:rsidP="005A28BE" w14:paraId="70D1494A" w14:textId="77777777">
          <w:pPr>
            <w:jc w:val="center"/>
          </w:pPr>
        </w:p>
      </w:tc>
    </w:tr>
    <w:tr w14:paraId="32FBF5B3" w14:textId="77777777" w:rsidTr="00E111EA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1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5A28BE" w:rsidRPr="009A67AA" w:rsidP="005A28BE" w14:paraId="107B1778" w14:textId="77777777">
          <w:pPr>
            <w:pStyle w:val="BodyText"/>
            <w:jc w:val="center"/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5A28BE" w:rsidRPr="009A67AA" w:rsidP="005A28BE" w14:paraId="5D40147C" w14:textId="77777777">
          <w:pPr>
            <w:pStyle w:val="BodyText"/>
            <w:jc w:val="center"/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5A28BE" w:rsidRPr="009A67AA" w:rsidP="005A28BE" w14:paraId="7E5EB43B" w14:textId="77777777">
          <w:pPr>
            <w:pStyle w:val="BodyText"/>
            <w:jc w:val="center"/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5A28BE" w:rsidRPr="009A67AA" w:rsidP="005A28BE" w14:paraId="12353DD0" w14:textId="77777777">
          <w:pPr>
            <w:pStyle w:val="BodyText"/>
            <w:jc w:val="center"/>
          </w:pPr>
        </w:p>
      </w:tc>
      <w:tc>
        <w:tcPr>
          <w:tcW w:w="1062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5A28BE" w:rsidRPr="009A67AA" w:rsidP="005A28BE" w14:paraId="1F910A23" w14:textId="77777777">
          <w:pPr>
            <w:jc w:val="center"/>
          </w:pPr>
        </w:p>
      </w:tc>
      <w:tc>
        <w:tcPr>
          <w:tcW w:w="1215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5A28BE" w:rsidRPr="009A67AA" w:rsidP="005A28BE" w14:paraId="1A3EB5B0" w14:textId="77777777">
          <w:pPr>
            <w:jc w:val="center"/>
          </w:pPr>
        </w:p>
      </w:tc>
      <w:tc>
        <w:tcPr>
          <w:tcW w:w="566" w:type="pct"/>
          <w:vMerge w:val="restart"/>
          <w:tcBorders>
            <w:top w:val="single" w:sz="5" w:space="0" w:color="000000"/>
            <w:left w:val="single" w:sz="6" w:space="0" w:color="000000"/>
            <w:right w:val="single" w:sz="6" w:space="0" w:color="000000"/>
          </w:tcBorders>
        </w:tcPr>
        <w:p w:rsidR="005A28BE" w:rsidRPr="00784E9B" w:rsidP="005A28BE" w14:paraId="72CCD3A9" w14:textId="77777777">
          <w:pPr>
            <w:pStyle w:val="TableParagraph"/>
            <w:spacing w:before="21"/>
            <w:ind w:left="102"/>
            <w:jc w:val="center"/>
            <w:rPr>
              <w:rFonts w:ascii="Verdana" w:eastAsia="Arial" w:hAnsi="Verdana" w:cs="Arial"/>
              <w:sz w:val="12"/>
              <w:szCs w:val="12"/>
            </w:rPr>
          </w:pPr>
          <w:r w:rsidRPr="00784E9B">
            <w:rPr>
              <w:rFonts w:ascii="Verdana" w:eastAsia="Arial" w:hAnsi="Verdana" w:cs="Arial"/>
              <w:spacing w:val="-1"/>
              <w:sz w:val="12"/>
              <w:szCs w:val="12"/>
            </w:rPr>
            <w:t>Handläggare</w:t>
          </w:r>
        </w:p>
        <w:p w:rsidR="005A28BE" w:rsidRPr="00784E9B" w:rsidP="005A28BE" w14:paraId="36E0F979" w14:textId="77777777">
          <w:pPr>
            <w:pStyle w:val="TableParagraph"/>
            <w:spacing w:before="32"/>
            <w:ind w:left="102"/>
            <w:jc w:val="center"/>
            <w:rPr>
              <w:rFonts w:ascii="Verdana" w:eastAsia="Arial" w:hAnsi="Verdana" w:cs="Arial"/>
              <w:sz w:val="16"/>
              <w:szCs w:val="16"/>
            </w:rPr>
          </w:pPr>
          <w:r w:rsidRPr="001337D0">
            <w:rPr>
              <w:rFonts w:ascii="Verdana" w:eastAsia="Arial" w:hAnsi="Verdana" w:cs="Arial"/>
              <w:sz w:val="16"/>
              <w:szCs w:val="16"/>
              <w:highlight w:val="yellow"/>
            </w:rPr>
            <w:t>xxx</w:t>
          </w:r>
        </w:p>
      </w:tc>
      <w:tc>
        <w:tcPr>
          <w:tcW w:w="675" w:type="pct"/>
          <w:gridSpan w:val="2"/>
          <w:vMerge w:val="restart"/>
          <w:tcBorders>
            <w:top w:val="single" w:sz="5" w:space="0" w:color="000000"/>
            <w:left w:val="single" w:sz="6" w:space="0" w:color="000000"/>
            <w:right w:val="single" w:sz="8" w:space="0" w:color="000000"/>
          </w:tcBorders>
        </w:tcPr>
        <w:p w:rsidR="005A28BE" w:rsidRPr="00784E9B" w:rsidP="005A28BE" w14:paraId="6FCF7331" w14:textId="77777777">
          <w:pPr>
            <w:pStyle w:val="TableParagraph"/>
            <w:spacing w:before="19"/>
            <w:ind w:left="102"/>
            <w:jc w:val="center"/>
            <w:rPr>
              <w:rFonts w:ascii="Verdana" w:eastAsia="Arial" w:hAnsi="Verdana" w:cs="Arial"/>
              <w:sz w:val="12"/>
              <w:szCs w:val="12"/>
            </w:rPr>
          </w:pPr>
          <w:r w:rsidRPr="00784E9B">
            <w:rPr>
              <w:rFonts w:ascii="Verdana" w:eastAsia="Arial" w:hAnsi="Verdana" w:cs="Arial"/>
              <w:spacing w:val="-1"/>
              <w:sz w:val="12"/>
              <w:szCs w:val="12"/>
            </w:rPr>
            <w:t>Konstruerad</w:t>
          </w:r>
          <w:r w:rsidRPr="00784E9B">
            <w:rPr>
              <w:rFonts w:ascii="Verdana" w:eastAsia="Arial" w:hAnsi="Verdana" w:cs="Arial"/>
              <w:spacing w:val="-3"/>
              <w:sz w:val="12"/>
              <w:szCs w:val="12"/>
            </w:rPr>
            <w:t xml:space="preserve"> </w:t>
          </w:r>
          <w:r w:rsidRPr="00784E9B">
            <w:rPr>
              <w:rFonts w:ascii="Verdana" w:eastAsia="Arial" w:hAnsi="Verdana" w:cs="Arial"/>
              <w:sz w:val="12"/>
              <w:szCs w:val="12"/>
            </w:rPr>
            <w:t>av</w:t>
          </w:r>
        </w:p>
        <w:p w:rsidR="005A28BE" w:rsidRPr="00784E9B" w:rsidP="005A28BE" w14:paraId="04830FA6" w14:textId="77777777">
          <w:pPr>
            <w:pStyle w:val="TableParagraph"/>
            <w:spacing w:before="21"/>
            <w:ind w:left="102"/>
            <w:jc w:val="center"/>
            <w:rPr>
              <w:rFonts w:ascii="Verdana" w:eastAsia="Arial" w:hAnsi="Verdana" w:cs="Arial"/>
              <w:sz w:val="12"/>
              <w:szCs w:val="12"/>
            </w:rPr>
          </w:pPr>
          <w:r w:rsidRPr="001337D0">
            <w:rPr>
              <w:rFonts w:ascii="Verdana" w:eastAsia="Arial" w:hAnsi="Verdana" w:cs="Arial"/>
              <w:sz w:val="16"/>
              <w:szCs w:val="16"/>
              <w:highlight w:val="yellow"/>
            </w:rPr>
            <w:t>xxx</w:t>
          </w:r>
        </w:p>
      </w:tc>
    </w:tr>
    <w:tr w14:paraId="300A47F1" w14:textId="77777777" w:rsidTr="00E111EA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1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5A28BE" w:rsidRPr="009A67AA" w:rsidP="005A28BE" w14:paraId="070D95D1" w14:textId="77777777">
          <w:pPr>
            <w:pStyle w:val="BodyText"/>
            <w:jc w:val="center"/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5A28BE" w:rsidRPr="009A67AA" w:rsidP="005A28BE" w14:paraId="2F3938D6" w14:textId="77777777">
          <w:pPr>
            <w:pStyle w:val="BodyText"/>
            <w:jc w:val="center"/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5A28BE" w:rsidRPr="009A67AA" w:rsidP="005A28BE" w14:paraId="41462F47" w14:textId="77777777">
          <w:pPr>
            <w:pStyle w:val="BodyText"/>
            <w:jc w:val="center"/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5A28BE" w:rsidRPr="009A67AA" w:rsidP="005A28BE" w14:paraId="3C907FD9" w14:textId="77777777">
          <w:pPr>
            <w:pStyle w:val="BodyText"/>
            <w:jc w:val="center"/>
          </w:pPr>
        </w:p>
      </w:tc>
      <w:tc>
        <w:tcPr>
          <w:tcW w:w="1062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5A28BE" w:rsidRPr="009A67AA" w:rsidP="005A28BE" w14:paraId="0E85857F" w14:textId="77777777">
          <w:pPr>
            <w:jc w:val="center"/>
          </w:pPr>
        </w:p>
      </w:tc>
      <w:tc>
        <w:tcPr>
          <w:tcW w:w="1215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5A28BE" w:rsidRPr="009A67AA" w:rsidP="005A28BE" w14:paraId="335F0E90" w14:textId="77777777">
          <w:pPr>
            <w:jc w:val="center"/>
          </w:pPr>
        </w:p>
      </w:tc>
      <w:tc>
        <w:tcPr>
          <w:tcW w:w="566" w:type="pct"/>
          <w:vMerge/>
          <w:tcBorders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5A28BE" w:rsidRPr="00784E9B" w:rsidP="005A28BE" w14:paraId="60BE7158" w14:textId="77777777">
          <w:pPr>
            <w:jc w:val="center"/>
          </w:pPr>
        </w:p>
      </w:tc>
      <w:tc>
        <w:tcPr>
          <w:tcW w:w="675" w:type="pct"/>
          <w:gridSpan w:val="2"/>
          <w:vMerge/>
          <w:tcBorders>
            <w:left w:val="single" w:sz="6" w:space="0" w:color="000000"/>
            <w:bottom w:val="single" w:sz="5" w:space="0" w:color="000000"/>
            <w:right w:val="single" w:sz="8" w:space="0" w:color="000000"/>
          </w:tcBorders>
        </w:tcPr>
        <w:p w:rsidR="005A28BE" w:rsidRPr="00784E9B" w:rsidP="005A28BE" w14:paraId="050F1E4E" w14:textId="77777777">
          <w:pPr>
            <w:jc w:val="center"/>
          </w:pPr>
        </w:p>
      </w:tc>
    </w:tr>
    <w:tr w14:paraId="16ECAF69" w14:textId="77777777" w:rsidTr="00E111EA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0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5A28BE" w:rsidRPr="009A67AA" w:rsidP="005A28BE" w14:paraId="1576A578" w14:textId="77777777">
          <w:pPr>
            <w:pStyle w:val="BodyText"/>
            <w:jc w:val="center"/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5A28BE" w:rsidRPr="009A67AA" w:rsidP="005A28BE" w14:paraId="03B6B9EC" w14:textId="77777777">
          <w:pPr>
            <w:pStyle w:val="BodyText"/>
            <w:jc w:val="center"/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5A28BE" w:rsidRPr="009A67AA" w:rsidP="005A28BE" w14:paraId="14075799" w14:textId="77777777">
          <w:pPr>
            <w:pStyle w:val="BodyText"/>
            <w:jc w:val="center"/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5A28BE" w:rsidRPr="009A67AA" w:rsidP="005A28BE" w14:paraId="78B83948" w14:textId="77777777">
          <w:pPr>
            <w:pStyle w:val="BodyText"/>
            <w:jc w:val="center"/>
          </w:pPr>
        </w:p>
      </w:tc>
      <w:tc>
        <w:tcPr>
          <w:tcW w:w="1062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5A28BE" w:rsidRPr="009A67AA" w:rsidP="005A28BE" w14:paraId="4E7A81E8" w14:textId="77777777">
          <w:pPr>
            <w:jc w:val="center"/>
          </w:pPr>
        </w:p>
      </w:tc>
      <w:tc>
        <w:tcPr>
          <w:tcW w:w="1215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5A28BE" w:rsidRPr="009A67AA" w:rsidP="005A28BE" w14:paraId="4CD679C5" w14:textId="77777777">
          <w:pPr>
            <w:jc w:val="center"/>
          </w:pPr>
        </w:p>
      </w:tc>
      <w:tc>
        <w:tcPr>
          <w:tcW w:w="566" w:type="pct"/>
          <w:vMerge w:val="restart"/>
          <w:tcBorders>
            <w:top w:val="single" w:sz="5" w:space="0" w:color="000000"/>
            <w:left w:val="single" w:sz="6" w:space="0" w:color="000000"/>
            <w:right w:val="single" w:sz="6" w:space="0" w:color="000000"/>
          </w:tcBorders>
        </w:tcPr>
        <w:p w:rsidR="005A28BE" w:rsidRPr="00784E9B" w:rsidP="005A28BE" w14:paraId="5B0A6843" w14:textId="77777777">
          <w:pPr>
            <w:pStyle w:val="TableParagraph"/>
            <w:spacing w:before="19"/>
            <w:ind w:left="102"/>
            <w:jc w:val="center"/>
            <w:rPr>
              <w:rFonts w:ascii="Verdana" w:eastAsia="Arial" w:hAnsi="Verdana" w:cs="Arial"/>
              <w:sz w:val="12"/>
              <w:szCs w:val="12"/>
            </w:rPr>
          </w:pPr>
          <w:r>
            <w:rPr>
              <w:rFonts w:ascii="Verdana" w:eastAsia="Arial" w:hAnsi="Verdana" w:cs="Arial"/>
              <w:spacing w:val="-1"/>
              <w:sz w:val="12"/>
              <w:szCs w:val="12"/>
            </w:rPr>
            <w:t>Ob</w:t>
          </w:r>
          <w:r w:rsidRPr="00784E9B">
            <w:rPr>
              <w:rFonts w:ascii="Verdana" w:eastAsia="Arial" w:hAnsi="Verdana" w:cs="Arial"/>
              <w:spacing w:val="-1"/>
              <w:sz w:val="12"/>
              <w:szCs w:val="12"/>
            </w:rPr>
            <w:t>jektnummer</w:t>
          </w:r>
        </w:p>
        <w:p w:rsidR="005A28BE" w:rsidRPr="00784E9B" w:rsidP="005A28BE" w14:paraId="394EA92F" w14:textId="77777777">
          <w:pPr>
            <w:pStyle w:val="TableParagraph"/>
            <w:spacing w:before="19"/>
            <w:ind w:left="102"/>
            <w:jc w:val="center"/>
            <w:rPr>
              <w:rFonts w:ascii="Verdana" w:eastAsia="Arial" w:hAnsi="Verdana" w:cs="Arial"/>
              <w:sz w:val="16"/>
              <w:szCs w:val="16"/>
            </w:rPr>
          </w:pPr>
          <w:r w:rsidRPr="001337D0">
            <w:rPr>
              <w:rFonts w:ascii="Verdana" w:eastAsia="Arial" w:hAnsi="Verdana" w:cs="Arial"/>
              <w:sz w:val="16"/>
              <w:szCs w:val="16"/>
              <w:highlight w:val="yellow"/>
            </w:rPr>
            <w:t>xxxxxx</w:t>
          </w:r>
        </w:p>
      </w:tc>
      <w:tc>
        <w:tcPr>
          <w:tcW w:w="401" w:type="pct"/>
          <w:vMerge w:val="restart"/>
          <w:tcBorders>
            <w:top w:val="single" w:sz="5" w:space="0" w:color="000000"/>
            <w:left w:val="single" w:sz="6" w:space="0" w:color="000000"/>
            <w:right w:val="single" w:sz="6" w:space="0" w:color="000000"/>
          </w:tcBorders>
        </w:tcPr>
        <w:p w:rsidR="005A28BE" w:rsidRPr="00784E9B" w:rsidP="005A28BE" w14:paraId="19BD378F" w14:textId="77777777">
          <w:pPr>
            <w:pStyle w:val="TableParagraph"/>
            <w:spacing w:before="19"/>
            <w:ind w:left="102"/>
            <w:jc w:val="center"/>
            <w:rPr>
              <w:rFonts w:ascii="Verdana" w:eastAsia="Arial" w:hAnsi="Verdana" w:cs="Arial"/>
              <w:sz w:val="12"/>
              <w:szCs w:val="12"/>
            </w:rPr>
          </w:pPr>
          <w:r w:rsidRPr="00784E9B">
            <w:rPr>
              <w:rFonts w:ascii="Verdana" w:eastAsia="Arial" w:hAnsi="Verdana" w:cs="Arial"/>
              <w:spacing w:val="-1"/>
              <w:sz w:val="12"/>
              <w:szCs w:val="12"/>
            </w:rPr>
            <w:t>Datum</w:t>
          </w:r>
        </w:p>
        <w:p w:rsidR="005A28BE" w:rsidRPr="00784E9B" w:rsidP="005A28BE" w14:paraId="0B09275E" w14:textId="77777777">
          <w:pPr>
            <w:pStyle w:val="TableParagraph"/>
            <w:spacing w:before="19"/>
            <w:ind w:left="102"/>
            <w:jc w:val="center"/>
            <w:rPr>
              <w:rFonts w:ascii="Verdana" w:eastAsia="Arial" w:hAnsi="Verdana" w:cs="Arial"/>
              <w:sz w:val="16"/>
              <w:szCs w:val="16"/>
            </w:rPr>
          </w:pPr>
          <w:r w:rsidRPr="001337D0">
            <w:rPr>
              <w:rFonts w:ascii="Verdana" w:eastAsia="Arial" w:hAnsi="Verdana" w:cs="Arial"/>
              <w:sz w:val="16"/>
              <w:szCs w:val="16"/>
              <w:highlight w:val="yellow"/>
            </w:rPr>
            <w:t>xxxx</w:t>
          </w:r>
          <w:r w:rsidRPr="001337D0">
            <w:rPr>
              <w:rFonts w:ascii="Verdana" w:eastAsia="Arial" w:hAnsi="Verdana" w:cs="Arial"/>
              <w:sz w:val="16"/>
              <w:szCs w:val="16"/>
              <w:highlight w:val="yellow"/>
            </w:rPr>
            <w:t>-xx-xx</w:t>
          </w:r>
        </w:p>
      </w:tc>
      <w:tc>
        <w:tcPr>
          <w:tcW w:w="274" w:type="pct"/>
          <w:vMerge w:val="restart"/>
          <w:tcBorders>
            <w:top w:val="single" w:sz="5" w:space="0" w:color="000000"/>
            <w:left w:val="single" w:sz="6" w:space="0" w:color="000000"/>
            <w:right w:val="single" w:sz="8" w:space="0" w:color="000000"/>
          </w:tcBorders>
        </w:tcPr>
        <w:p w:rsidR="005A28BE" w:rsidRPr="005F207E" w:rsidP="005A28BE" w14:paraId="79380062" w14:textId="77777777">
          <w:pPr>
            <w:pStyle w:val="TableParagraph"/>
            <w:spacing w:before="19"/>
            <w:ind w:left="101"/>
            <w:jc w:val="center"/>
            <w:rPr>
              <w:rFonts w:ascii="Verdana" w:eastAsia="Arial" w:hAnsi="Verdana" w:cs="Arial"/>
              <w:sz w:val="12"/>
              <w:szCs w:val="12"/>
            </w:rPr>
          </w:pPr>
          <w:r w:rsidRPr="005F207E">
            <w:rPr>
              <w:rFonts w:ascii="Verdana" w:eastAsia="Arial" w:hAnsi="Verdana" w:cs="Arial"/>
              <w:spacing w:val="-1"/>
              <w:sz w:val="12"/>
              <w:szCs w:val="12"/>
            </w:rPr>
            <w:t>Blad</w:t>
          </w:r>
        </w:p>
        <w:p w:rsidR="005A28BE" w:rsidRPr="005C02EC" w:rsidP="005A28BE" w14:paraId="7473BB7D" w14:textId="77777777">
          <w:pPr>
            <w:pStyle w:val="TableParagraph"/>
            <w:ind w:left="52"/>
            <w:jc w:val="center"/>
            <w:rPr>
              <w:rFonts w:ascii="Verdana" w:eastAsia="Arial" w:hAnsi="Verdana" w:cs="Arial"/>
              <w:sz w:val="16"/>
              <w:szCs w:val="16"/>
            </w:rPr>
          </w:pPr>
          <w:r w:rsidRPr="005C02EC">
            <w:rPr>
              <w:rFonts w:ascii="Verdana" w:eastAsia="Arial" w:hAnsi="Verdana" w:cs="Arial"/>
              <w:sz w:val="16"/>
              <w:szCs w:val="16"/>
            </w:rPr>
            <w:fldChar w:fldCharType="begin"/>
          </w:r>
          <w:r w:rsidRPr="005C02EC">
            <w:rPr>
              <w:rFonts w:ascii="Verdana" w:eastAsia="Arial" w:hAnsi="Verdana" w:cs="Arial"/>
              <w:sz w:val="16"/>
              <w:szCs w:val="16"/>
            </w:rPr>
            <w:instrText>PAGE  \* Arabic  \* MERGEFORMAT</w:instrText>
          </w:r>
          <w:r w:rsidRPr="005C02EC">
            <w:rPr>
              <w:rFonts w:ascii="Verdana" w:eastAsia="Arial" w:hAnsi="Verdana" w:cs="Arial"/>
              <w:sz w:val="16"/>
              <w:szCs w:val="16"/>
            </w:rPr>
            <w:fldChar w:fldCharType="separate"/>
          </w:r>
          <w:r>
            <w:rPr>
              <w:rFonts w:ascii="Verdana" w:eastAsia="Arial" w:hAnsi="Verdana" w:cs="Arial"/>
              <w:noProof/>
              <w:sz w:val="16"/>
              <w:szCs w:val="16"/>
            </w:rPr>
            <w:t>7</w:t>
          </w:r>
          <w:r w:rsidRPr="005C02EC">
            <w:rPr>
              <w:rFonts w:ascii="Verdana" w:eastAsia="Arial" w:hAnsi="Verdana" w:cs="Arial"/>
              <w:sz w:val="16"/>
              <w:szCs w:val="16"/>
            </w:rPr>
            <w:fldChar w:fldCharType="end"/>
          </w:r>
          <w:r w:rsidRPr="005C02EC">
            <w:rPr>
              <w:rFonts w:ascii="Verdana" w:eastAsia="Arial" w:hAnsi="Verdana" w:cs="Arial"/>
              <w:sz w:val="16"/>
              <w:szCs w:val="16"/>
              <w:lang w:val="sv-SE"/>
            </w:rPr>
            <w:t xml:space="preserve"> av </w:t>
          </w:r>
          <w:r w:rsidRPr="00C10BEE">
            <w:fldChar w:fldCharType="begin"/>
          </w:r>
          <w:r>
            <w:instrText>NUMPAGES  \* Arabic  \* MERGEFORMAT</w:instrText>
          </w:r>
          <w:r w:rsidRPr="00C10BEE">
            <w:fldChar w:fldCharType="separate"/>
          </w:r>
          <w:r w:rsidRPr="00C10BEE">
            <w:rPr>
              <w:rFonts w:ascii="Verdana" w:eastAsia="Arial" w:hAnsi="Verdana" w:cs="Arial"/>
              <w:noProof/>
              <w:sz w:val="16"/>
              <w:szCs w:val="16"/>
              <w:lang w:val="sv-SE"/>
            </w:rPr>
            <w:t>7</w:t>
          </w:r>
          <w:r w:rsidRPr="00C10BEE">
            <w:rPr>
              <w:rFonts w:ascii="Verdana" w:eastAsia="Arial" w:hAnsi="Verdana" w:cs="Arial"/>
              <w:noProof/>
              <w:sz w:val="16"/>
              <w:szCs w:val="16"/>
              <w:lang w:val="sv-SE"/>
            </w:rPr>
            <w:fldChar w:fldCharType="end"/>
          </w:r>
        </w:p>
      </w:tc>
    </w:tr>
    <w:tr w14:paraId="1453C60E" w14:textId="77777777" w:rsidTr="00E111EA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5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4" w:space="0" w:color="auto"/>
            <w:right w:val="single" w:sz="6" w:space="0" w:color="000000"/>
          </w:tcBorders>
        </w:tcPr>
        <w:p w:rsidR="005A28BE" w:rsidRPr="009A67AA" w:rsidP="005A28BE" w14:paraId="11121282" w14:textId="77777777">
          <w:pPr>
            <w:pStyle w:val="TableParagraph"/>
            <w:spacing w:before="21"/>
            <w:ind w:left="99" w:hanging="20"/>
            <w:jc w:val="center"/>
            <w:rPr>
              <w:rFonts w:ascii="Verdana" w:eastAsia="Arial" w:hAnsi="Verdana" w:cs="Arial"/>
              <w:sz w:val="12"/>
              <w:szCs w:val="12"/>
            </w:rPr>
          </w:pPr>
          <w:r w:rsidRPr="009A67AA">
            <w:rPr>
              <w:rFonts w:ascii="Verdana" w:eastAsia="Arial" w:hAnsi="Verdana" w:cs="Arial"/>
              <w:spacing w:val="-1"/>
              <w:sz w:val="12"/>
              <w:szCs w:val="12"/>
            </w:rPr>
            <w:t>Rev</w:t>
          </w: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5A28BE" w:rsidRPr="009A67AA" w:rsidP="005A28BE" w14:paraId="7D5CC403" w14:textId="77777777">
          <w:pPr>
            <w:pStyle w:val="TableParagraph"/>
            <w:spacing w:before="21"/>
            <w:ind w:left="101" w:hanging="20"/>
            <w:jc w:val="center"/>
            <w:rPr>
              <w:rFonts w:ascii="Verdana" w:eastAsia="Arial" w:hAnsi="Verdana" w:cs="Arial"/>
              <w:sz w:val="12"/>
              <w:szCs w:val="12"/>
            </w:rPr>
          </w:pPr>
          <w:r w:rsidRPr="009A67AA">
            <w:rPr>
              <w:rFonts w:ascii="Verdana" w:eastAsia="Arial" w:hAnsi="Verdana" w:cs="Arial"/>
              <w:spacing w:val="-1"/>
              <w:sz w:val="12"/>
              <w:szCs w:val="12"/>
            </w:rPr>
            <w:t>Ändringen</w:t>
          </w:r>
          <w:r w:rsidRPr="009A67AA">
            <w:rPr>
              <w:rFonts w:ascii="Verdana" w:eastAsia="Arial" w:hAnsi="Verdana" w:cs="Arial"/>
              <w:spacing w:val="-2"/>
              <w:sz w:val="12"/>
              <w:szCs w:val="12"/>
            </w:rPr>
            <w:t xml:space="preserve"> </w:t>
          </w:r>
          <w:r w:rsidRPr="009A67AA">
            <w:rPr>
              <w:rFonts w:ascii="Verdana" w:eastAsia="Arial" w:hAnsi="Verdana" w:cs="Arial"/>
              <w:spacing w:val="-1"/>
              <w:sz w:val="12"/>
              <w:szCs w:val="12"/>
            </w:rPr>
            <w:t>avser</w:t>
          </w: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5A28BE" w:rsidRPr="009A67AA" w:rsidP="005A28BE" w14:paraId="6AD8AF88" w14:textId="77777777">
          <w:pPr>
            <w:pStyle w:val="TableParagraph"/>
            <w:spacing w:before="21"/>
            <w:ind w:left="102" w:hanging="20"/>
            <w:jc w:val="center"/>
            <w:rPr>
              <w:rFonts w:ascii="Verdana" w:eastAsia="Arial" w:hAnsi="Verdana" w:cs="Arial"/>
              <w:sz w:val="12"/>
              <w:szCs w:val="12"/>
            </w:rPr>
          </w:pPr>
          <w:r w:rsidRPr="009A67AA">
            <w:rPr>
              <w:rFonts w:ascii="Verdana" w:eastAsia="Arial" w:hAnsi="Verdana" w:cs="Arial"/>
              <w:spacing w:val="-1"/>
              <w:sz w:val="12"/>
              <w:szCs w:val="12"/>
            </w:rPr>
            <w:t>Sign</w:t>
          </w: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5A28BE" w:rsidRPr="009A67AA" w:rsidP="005A28BE" w14:paraId="15D2EBC5" w14:textId="77777777">
          <w:pPr>
            <w:pStyle w:val="TableParagraph"/>
            <w:spacing w:before="21"/>
            <w:ind w:left="101" w:hanging="20"/>
            <w:jc w:val="center"/>
            <w:rPr>
              <w:rFonts w:ascii="Verdana" w:eastAsia="Arial" w:hAnsi="Verdana" w:cs="Arial"/>
              <w:sz w:val="12"/>
              <w:szCs w:val="12"/>
            </w:rPr>
          </w:pPr>
          <w:r w:rsidRPr="009A67AA">
            <w:rPr>
              <w:rFonts w:ascii="Verdana" w:eastAsia="Arial" w:hAnsi="Verdana" w:cs="Arial"/>
              <w:spacing w:val="-1"/>
              <w:sz w:val="12"/>
              <w:szCs w:val="12"/>
            </w:rPr>
            <w:t>Datum</w:t>
          </w:r>
        </w:p>
      </w:tc>
      <w:tc>
        <w:tcPr>
          <w:tcW w:w="1062" w:type="pct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5A28BE" w:rsidRPr="009A67AA" w:rsidP="005A28BE" w14:paraId="57ABA5AE" w14:textId="77777777">
          <w:pPr>
            <w:jc w:val="center"/>
          </w:pPr>
        </w:p>
      </w:tc>
      <w:tc>
        <w:tcPr>
          <w:tcW w:w="1215" w:type="pct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5A28BE" w:rsidRPr="009A67AA" w:rsidP="005A28BE" w14:paraId="6EFFD821" w14:textId="77777777">
          <w:pPr>
            <w:jc w:val="center"/>
          </w:pPr>
        </w:p>
      </w:tc>
      <w:tc>
        <w:tcPr>
          <w:tcW w:w="566" w:type="pct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5A28BE" w:rsidRPr="009A67AA" w:rsidP="005A28BE" w14:paraId="6813549C" w14:textId="77777777">
          <w:pPr>
            <w:jc w:val="center"/>
          </w:pPr>
        </w:p>
      </w:tc>
      <w:tc>
        <w:tcPr>
          <w:tcW w:w="401" w:type="pct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5A28BE" w:rsidRPr="009A67AA" w:rsidP="005A28BE" w14:paraId="48A1D0CB" w14:textId="77777777">
          <w:pPr>
            <w:jc w:val="center"/>
          </w:pPr>
        </w:p>
      </w:tc>
      <w:tc>
        <w:tcPr>
          <w:tcW w:w="274" w:type="pct"/>
          <w:vMerge/>
          <w:tcBorders>
            <w:left w:val="single" w:sz="6" w:space="0" w:color="000000"/>
            <w:bottom w:val="single" w:sz="4" w:space="0" w:color="auto"/>
            <w:right w:val="single" w:sz="8" w:space="0" w:color="000000"/>
          </w:tcBorders>
        </w:tcPr>
        <w:p w:rsidR="005A28BE" w:rsidRPr="005C02EC" w:rsidP="005A28BE" w14:paraId="02D3D9B6" w14:textId="77777777">
          <w:pPr>
            <w:jc w:val="center"/>
            <w:rPr>
              <w:sz w:val="16"/>
              <w:szCs w:val="16"/>
            </w:rPr>
          </w:pPr>
        </w:p>
      </w:tc>
    </w:tr>
  </w:tbl>
  <w:p w:rsidR="009479DF" w:rsidP="00BE06AD" w14:paraId="4866FCED" w14:textId="4E8C6710">
    <w:pPr>
      <w:pStyle w:val="Footer"/>
      <w:tabs>
        <w:tab w:val="left" w:pos="4245"/>
        <w:tab w:val="clear" w:pos="4536"/>
        <w:tab w:val="clear" w:pos="9072"/>
      </w:tabs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4212" w:rsidRPr="00B173E2" w:rsidP="00D24212" w14:paraId="1E7803CE" w14:textId="77777777">
    <w:pPr>
      <w:pStyle w:val="Header"/>
      <w:rPr>
        <w:rStyle w:val="ui-provider"/>
        <w:sz w:val="12"/>
        <w:szCs w:val="12"/>
        <w:lang w:val="en-US"/>
      </w:rPr>
    </w:pPr>
    <w:r w:rsidRPr="00B173E2">
      <w:rPr>
        <w:rFonts w:ascii="Arial" w:hAnsi="Arial" w:cs="Arial"/>
        <w:b/>
        <w:sz w:val="14"/>
        <w:szCs w:val="14"/>
        <w:lang w:val="en-US"/>
      </w:rPr>
      <w:t>Dokument</w:t>
    </w:r>
    <w:r w:rsidRPr="00B173E2">
      <w:rPr>
        <w:rFonts w:ascii="Arial" w:hAnsi="Arial" w:cs="Arial"/>
        <w:b/>
        <w:sz w:val="14"/>
        <w:szCs w:val="14"/>
        <w:lang w:val="en-US"/>
      </w:rPr>
      <w:t>-id:</w:t>
    </w:r>
    <w:r>
      <w:rPr>
        <w:rFonts w:ascii="Arial" w:hAnsi="Arial" w:cs="Arial"/>
        <w:b/>
        <w:sz w:val="14"/>
        <w:szCs w:val="14"/>
        <w:lang w:val="en-US"/>
      </w:rPr>
      <w:t xml:space="preserve"> </w:t>
    </w:r>
    <w:r w:rsidRPr="00B173E2">
      <w:rPr>
        <w:rFonts w:ascii="Arial" w:hAnsi="Arial" w:cs="Arial"/>
        <w:sz w:val="14"/>
        <w:szCs w:val="14"/>
        <w:lang w:val="en-US"/>
      </w:rPr>
      <w:t>RA</w:t>
    </w:r>
    <w:r w:rsidRPr="00B173E2">
      <w:rPr>
        <w:rFonts w:ascii="Arial" w:hAnsi="Arial" w:cs="Arial"/>
        <w:sz w:val="14"/>
        <w:szCs w:val="14"/>
        <w:lang w:val="en-US"/>
      </w:rPr>
      <w:t>-</w:t>
    </w:r>
    <w:r w:rsidRPr="00B173E2">
      <w:rPr>
        <w:rFonts w:ascii="Arial" w:hAnsi="Arial" w:cs="Arial"/>
        <w:sz w:val="14"/>
        <w:szCs w:val="14"/>
        <w:lang w:val="en-US"/>
      </w:rPr>
      <w:t>4291</w:t>
    </w:r>
    <w:r w:rsidRPr="00B173E2">
      <w:rPr>
        <w:rFonts w:ascii="Arial" w:hAnsi="Arial" w:cs="Arial"/>
        <w:sz w:val="14"/>
        <w:szCs w:val="14"/>
        <w:lang w:val="en-US"/>
      </w:rPr>
      <w:t>-v.</w:t>
    </w:r>
    <w:r w:rsidRPr="00B173E2">
      <w:rPr>
        <w:rFonts w:ascii="Arial" w:hAnsi="Arial" w:cs="Arial"/>
        <w:sz w:val="14"/>
        <w:szCs w:val="14"/>
        <w:lang w:val="en-US"/>
      </w:rPr>
      <w:t>3</w:t>
    </w:r>
    <w:r w:rsidRPr="00B173E2">
      <w:rPr>
        <w:rFonts w:ascii="Arial" w:hAnsi="Arial" w:cs="Arial"/>
        <w:sz w:val="14"/>
        <w:szCs w:val="14"/>
        <w:lang w:val="en-US"/>
      </w:rPr>
      <w:t xml:space="preserve"> </w:t>
    </w:r>
    <w:r w:rsidRPr="00B173E2">
      <w:rPr>
        <w:rFonts w:ascii="Arial" w:hAnsi="Arial" w:cs="Arial"/>
        <w:sz w:val="14"/>
        <w:szCs w:val="14"/>
        <w:lang w:val="en-US"/>
      </w:rPr>
      <w:t>Driftkort apparatskåp</w:t>
    </w:r>
  </w:p>
  <w:p w:rsidR="00D24212" w:rsidRPr="00C64420" w:rsidP="00D24212" w14:paraId="7D36A595" w14:textId="77777777">
    <w:pPr>
      <w:pStyle w:val="Header"/>
      <w:tabs>
        <w:tab w:val="clear" w:pos="4536"/>
        <w:tab w:val="left" w:pos="8535"/>
        <w:tab w:val="clear" w:pos="9072"/>
      </w:tabs>
      <w:rPr>
        <w:rStyle w:val="ui-provider"/>
        <w:b/>
        <w:bCs/>
        <w:sz w:val="12"/>
        <w:szCs w:val="12"/>
      </w:rPr>
    </w:pPr>
    <w:r w:rsidRPr="00EA30DF">
      <w:rPr>
        <w:rStyle w:val="Strong"/>
        <w:rFonts w:ascii="Arial" w:hAnsi="Arial" w:cs="Arial"/>
        <w:sz w:val="14"/>
        <w:szCs w:val="14"/>
      </w:rPr>
      <w:t>Fastställt:</w:t>
    </w:r>
    <w:r>
      <w:rPr>
        <w:rStyle w:val="Strong"/>
        <w:sz w:val="12"/>
        <w:szCs w:val="12"/>
      </w:rPr>
      <w:t xml:space="preserve"> </w:t>
    </w:r>
    <w:r w:rsidRPr="00B173E2">
      <w:rPr>
        <w:rFonts w:ascii="Arial" w:hAnsi="Arial" w:cs="Arial"/>
        <w:sz w:val="14"/>
        <w:szCs w:val="14"/>
      </w:rPr>
      <w:t>1/12/2026</w:t>
    </w:r>
    <w:r>
      <w:rPr>
        <w:rStyle w:val="ui-provider"/>
        <w:sz w:val="12"/>
        <w:szCs w:val="12"/>
      </w:rPr>
      <w:tab/>
    </w:r>
  </w:p>
  <w:p w:rsidR="00D24212" w:rsidP="00D24212" w14:paraId="347B3227" w14:textId="77777777">
    <w:pPr>
      <w:pStyle w:val="Header"/>
      <w:rPr>
        <w:rStyle w:val="ui-provider"/>
        <w:sz w:val="12"/>
        <w:szCs w:val="12"/>
      </w:rPr>
    </w:pPr>
    <w:r w:rsidRPr="00DE7AC0">
      <w:rPr>
        <w:rFonts w:ascii="Arial" w:hAnsi="Arial" w:cs="Arial"/>
        <w:b/>
        <w:sz w:val="14"/>
        <w:szCs w:val="14"/>
      </w:rPr>
      <w:t>Dokument</w:t>
    </w:r>
    <w:r>
      <w:rPr>
        <w:rFonts w:ascii="Arial" w:hAnsi="Arial" w:cs="Arial"/>
        <w:b/>
        <w:sz w:val="14"/>
        <w:szCs w:val="14"/>
      </w:rPr>
      <w:t>ansvarig</w:t>
    </w:r>
    <w:r w:rsidRPr="006624A6">
      <w:rPr>
        <w:rFonts w:ascii="Arial" w:hAnsi="Arial" w:cs="Arial"/>
        <w:b/>
        <w:sz w:val="12"/>
        <w:szCs w:val="12"/>
      </w:rPr>
      <w:t>:</w:t>
    </w:r>
    <w:r w:rsidRPr="006624A6">
      <w:rPr>
        <w:sz w:val="12"/>
        <w:szCs w:val="12"/>
      </w:rPr>
      <w:t xml:space="preserve"> </w:t>
    </w:r>
    <w:r w:rsidRPr="00B173E2">
      <w:rPr>
        <w:rFonts w:ascii="Arial" w:hAnsi="Arial" w:cs="Arial"/>
        <w:sz w:val="14"/>
        <w:szCs w:val="14"/>
      </w:rPr>
      <w:t>Lars Arvidsson</w:t>
    </w:r>
  </w:p>
  <w:p w:rsidR="00392C73" w:rsidRPr="00845F02" w:rsidP="00845F02" w14:paraId="1C1CFC63" w14:textId="335E6B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PlainTable4"/>
      <w:tblW w:w="0" w:type="auto"/>
      <w:tblLayout w:type="fixed"/>
      <w:tblLook w:val="04A0"/>
    </w:tblPr>
    <w:tblGrid>
      <w:gridCol w:w="9351"/>
      <w:gridCol w:w="3505"/>
      <w:gridCol w:w="2583"/>
    </w:tblGrid>
    <w:tr w14:paraId="3FD70E9F" w14:textId="77777777" w:rsidTr="0092436B">
      <w:tblPrEx>
        <w:tblW w:w="0" w:type="auto"/>
        <w:tblLayout w:type="fixed"/>
        <w:tblLook w:val="04A0"/>
      </w:tblPrEx>
      <w:tc>
        <w:tcPr>
          <w:tcW w:w="9351" w:type="dxa"/>
        </w:tcPr>
        <w:p w:rsidR="009D10C3" w:rsidP="001854D2" w14:paraId="08B834F8" w14:textId="77777777">
          <w:pPr>
            <w:pStyle w:val="Header"/>
            <w:rPr>
              <w:sz w:val="12"/>
              <w:szCs w:val="12"/>
            </w:rPr>
          </w:pPr>
        </w:p>
      </w:tc>
      <w:tc>
        <w:tcPr>
          <w:tcW w:w="3505" w:type="dxa"/>
        </w:tcPr>
        <w:p w:rsidR="009D10C3" w:rsidRPr="00C17E11" w:rsidP="00E27F56" w14:paraId="0793FE63" w14:textId="69FC17C0">
          <w:pPr>
            <w:pStyle w:val="Header"/>
            <w:tabs>
              <w:tab w:val="left" w:pos="5715"/>
              <w:tab w:val="clear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83" w:type="dxa"/>
        </w:tcPr>
        <w:p w:rsidR="009D10C3" w:rsidP="009D10C3" w14:paraId="5392BFDB" w14:textId="072815CB">
          <w:pPr>
            <w:pStyle w:val="Header"/>
            <w:rPr>
              <w:sz w:val="12"/>
              <w:szCs w:val="12"/>
            </w:rPr>
          </w:pPr>
        </w:p>
      </w:tc>
    </w:tr>
  </w:tbl>
  <w:p w:rsidR="005E5747" w:rsidRPr="004A2AE1" w:rsidP="00597682" w14:paraId="3A17B45F" w14:textId="77777777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E17EFB"/>
    <w:multiLevelType w:val="multilevel"/>
    <w:tmpl w:val="60F04F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DA32F3"/>
    <w:multiLevelType w:val="multilevel"/>
    <w:tmpl w:val="C810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BB55EF"/>
    <w:multiLevelType w:val="multilevel"/>
    <w:tmpl w:val="F920FC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223FD8"/>
    <w:multiLevelType w:val="hybridMultilevel"/>
    <w:tmpl w:val="2504646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B0A55"/>
    <w:multiLevelType w:val="multilevel"/>
    <w:tmpl w:val="3F4E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612638"/>
    <w:multiLevelType w:val="multilevel"/>
    <w:tmpl w:val="F3DCDC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4E1C0F"/>
    <w:multiLevelType w:val="multilevel"/>
    <w:tmpl w:val="2EFE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7279A0"/>
    <w:multiLevelType w:val="multilevel"/>
    <w:tmpl w:val="96DAA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8041DA"/>
    <w:multiLevelType w:val="multilevel"/>
    <w:tmpl w:val="294839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E56AAC"/>
    <w:multiLevelType w:val="hybridMultilevel"/>
    <w:tmpl w:val="19646D6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321863">
    <w:abstractNumId w:val="4"/>
  </w:num>
  <w:num w:numId="2" w16cid:durableId="197667324">
    <w:abstractNumId w:val="2"/>
  </w:num>
  <w:num w:numId="3" w16cid:durableId="1638216382">
    <w:abstractNumId w:val="0"/>
  </w:num>
  <w:num w:numId="4" w16cid:durableId="1694650513">
    <w:abstractNumId w:val="7"/>
  </w:num>
  <w:num w:numId="5" w16cid:durableId="776486290">
    <w:abstractNumId w:val="5"/>
  </w:num>
  <w:num w:numId="6" w16cid:durableId="1051996961">
    <w:abstractNumId w:val="6"/>
  </w:num>
  <w:num w:numId="7" w16cid:durableId="1510604935">
    <w:abstractNumId w:val="8"/>
  </w:num>
  <w:num w:numId="8" w16cid:durableId="1767460418">
    <w:abstractNumId w:val="1"/>
  </w:num>
  <w:num w:numId="9" w16cid:durableId="2056193491">
    <w:abstractNumId w:val="3"/>
  </w:num>
  <w:num w:numId="10" w16cid:durableId="128997516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07"/>
    <w:rsid w:val="000019BE"/>
    <w:rsid w:val="0000710D"/>
    <w:rsid w:val="00016111"/>
    <w:rsid w:val="0001726C"/>
    <w:rsid w:val="0001770E"/>
    <w:rsid w:val="00017EA1"/>
    <w:rsid w:val="00022020"/>
    <w:rsid w:val="00024DBF"/>
    <w:rsid w:val="00027900"/>
    <w:rsid w:val="00031498"/>
    <w:rsid w:val="00031FE1"/>
    <w:rsid w:val="0003334D"/>
    <w:rsid w:val="00035D5F"/>
    <w:rsid w:val="0004020B"/>
    <w:rsid w:val="00043921"/>
    <w:rsid w:val="00047543"/>
    <w:rsid w:val="00047926"/>
    <w:rsid w:val="00051EF6"/>
    <w:rsid w:val="000553A1"/>
    <w:rsid w:val="00062263"/>
    <w:rsid w:val="00066F24"/>
    <w:rsid w:val="00066F83"/>
    <w:rsid w:val="0007022B"/>
    <w:rsid w:val="0007406D"/>
    <w:rsid w:val="00076B8F"/>
    <w:rsid w:val="0008138D"/>
    <w:rsid w:val="00086C24"/>
    <w:rsid w:val="00092421"/>
    <w:rsid w:val="0009322A"/>
    <w:rsid w:val="00093C0B"/>
    <w:rsid w:val="00095551"/>
    <w:rsid w:val="00095BFC"/>
    <w:rsid w:val="0009632D"/>
    <w:rsid w:val="000A466F"/>
    <w:rsid w:val="000B4FC8"/>
    <w:rsid w:val="000B6614"/>
    <w:rsid w:val="000C5351"/>
    <w:rsid w:val="000C6860"/>
    <w:rsid w:val="000D01B2"/>
    <w:rsid w:val="000D2233"/>
    <w:rsid w:val="000D55C1"/>
    <w:rsid w:val="000D600C"/>
    <w:rsid w:val="000E73A3"/>
    <w:rsid w:val="000E7840"/>
    <w:rsid w:val="000E7FF3"/>
    <w:rsid w:val="000F23A0"/>
    <w:rsid w:val="00100A23"/>
    <w:rsid w:val="001015DE"/>
    <w:rsid w:val="001036D3"/>
    <w:rsid w:val="00103815"/>
    <w:rsid w:val="001103F4"/>
    <w:rsid w:val="00110B7E"/>
    <w:rsid w:val="001112D9"/>
    <w:rsid w:val="00112C14"/>
    <w:rsid w:val="0011370E"/>
    <w:rsid w:val="001226A9"/>
    <w:rsid w:val="00123424"/>
    <w:rsid w:val="001238D0"/>
    <w:rsid w:val="00124F1F"/>
    <w:rsid w:val="0012532D"/>
    <w:rsid w:val="00125806"/>
    <w:rsid w:val="0013144B"/>
    <w:rsid w:val="00132C60"/>
    <w:rsid w:val="00132ED2"/>
    <w:rsid w:val="001337D0"/>
    <w:rsid w:val="001346A2"/>
    <w:rsid w:val="00141474"/>
    <w:rsid w:val="00141BE9"/>
    <w:rsid w:val="00141D14"/>
    <w:rsid w:val="001420B2"/>
    <w:rsid w:val="00142B88"/>
    <w:rsid w:val="0014312C"/>
    <w:rsid w:val="001443C4"/>
    <w:rsid w:val="001453AB"/>
    <w:rsid w:val="00145AAA"/>
    <w:rsid w:val="00146F77"/>
    <w:rsid w:val="00157BC9"/>
    <w:rsid w:val="001662B3"/>
    <w:rsid w:val="00166A86"/>
    <w:rsid w:val="001672A5"/>
    <w:rsid w:val="00167FF9"/>
    <w:rsid w:val="001724A9"/>
    <w:rsid w:val="001730AF"/>
    <w:rsid w:val="0017418B"/>
    <w:rsid w:val="00175444"/>
    <w:rsid w:val="001821F8"/>
    <w:rsid w:val="001842FB"/>
    <w:rsid w:val="001854D2"/>
    <w:rsid w:val="001869DB"/>
    <w:rsid w:val="00192F10"/>
    <w:rsid w:val="001A1A0A"/>
    <w:rsid w:val="001A56F0"/>
    <w:rsid w:val="001B2275"/>
    <w:rsid w:val="001B3598"/>
    <w:rsid w:val="001B3C93"/>
    <w:rsid w:val="001B475E"/>
    <w:rsid w:val="001B47AB"/>
    <w:rsid w:val="001B64A8"/>
    <w:rsid w:val="001B6830"/>
    <w:rsid w:val="001B7B30"/>
    <w:rsid w:val="001B7C51"/>
    <w:rsid w:val="001B7E8E"/>
    <w:rsid w:val="001C0DF7"/>
    <w:rsid w:val="001C12B2"/>
    <w:rsid w:val="001C3A4B"/>
    <w:rsid w:val="001C45E5"/>
    <w:rsid w:val="001C4FD5"/>
    <w:rsid w:val="001C5D23"/>
    <w:rsid w:val="001C6394"/>
    <w:rsid w:val="001C6B26"/>
    <w:rsid w:val="001D33BA"/>
    <w:rsid w:val="001D4C0F"/>
    <w:rsid w:val="001D562F"/>
    <w:rsid w:val="001F3DF0"/>
    <w:rsid w:val="001F7ECF"/>
    <w:rsid w:val="002047A4"/>
    <w:rsid w:val="002047CB"/>
    <w:rsid w:val="00204905"/>
    <w:rsid w:val="0021131D"/>
    <w:rsid w:val="00211628"/>
    <w:rsid w:val="00213B35"/>
    <w:rsid w:val="00222094"/>
    <w:rsid w:val="00224645"/>
    <w:rsid w:val="002313D8"/>
    <w:rsid w:val="002331AE"/>
    <w:rsid w:val="00234336"/>
    <w:rsid w:val="002346A7"/>
    <w:rsid w:val="00234710"/>
    <w:rsid w:val="0023687E"/>
    <w:rsid w:val="00241BB9"/>
    <w:rsid w:val="002439A4"/>
    <w:rsid w:val="002439E3"/>
    <w:rsid w:val="0024400F"/>
    <w:rsid w:val="002461D9"/>
    <w:rsid w:val="00250849"/>
    <w:rsid w:val="00251535"/>
    <w:rsid w:val="00251DDE"/>
    <w:rsid w:val="00252FBF"/>
    <w:rsid w:val="002544F5"/>
    <w:rsid w:val="002566BB"/>
    <w:rsid w:val="00256DCB"/>
    <w:rsid w:val="002575C3"/>
    <w:rsid w:val="00257650"/>
    <w:rsid w:val="00260C0A"/>
    <w:rsid w:val="002612CB"/>
    <w:rsid w:val="0026186C"/>
    <w:rsid w:val="0026360A"/>
    <w:rsid w:val="0027057F"/>
    <w:rsid w:val="002734A5"/>
    <w:rsid w:val="00275D55"/>
    <w:rsid w:val="00284D54"/>
    <w:rsid w:val="00287D8A"/>
    <w:rsid w:val="002908A4"/>
    <w:rsid w:val="002911A6"/>
    <w:rsid w:val="00291538"/>
    <w:rsid w:val="00291E4B"/>
    <w:rsid w:val="002947CC"/>
    <w:rsid w:val="002A19A3"/>
    <w:rsid w:val="002A220F"/>
    <w:rsid w:val="002A335D"/>
    <w:rsid w:val="002A3DB5"/>
    <w:rsid w:val="002A6745"/>
    <w:rsid w:val="002B2ADD"/>
    <w:rsid w:val="002C4AE0"/>
    <w:rsid w:val="002C6665"/>
    <w:rsid w:val="002C7DC7"/>
    <w:rsid w:val="002D1B75"/>
    <w:rsid w:val="002D1CB6"/>
    <w:rsid w:val="002D3B3D"/>
    <w:rsid w:val="002D3F0C"/>
    <w:rsid w:val="002D47DA"/>
    <w:rsid w:val="002E4593"/>
    <w:rsid w:val="002E69C3"/>
    <w:rsid w:val="002E779A"/>
    <w:rsid w:val="002F39DE"/>
    <w:rsid w:val="002F7117"/>
    <w:rsid w:val="002F7C95"/>
    <w:rsid w:val="00303417"/>
    <w:rsid w:val="00303AD7"/>
    <w:rsid w:val="003118FE"/>
    <w:rsid w:val="003119DC"/>
    <w:rsid w:val="00313FF6"/>
    <w:rsid w:val="00314C03"/>
    <w:rsid w:val="003164EC"/>
    <w:rsid w:val="003178BB"/>
    <w:rsid w:val="00323EB6"/>
    <w:rsid w:val="0032422A"/>
    <w:rsid w:val="0032663C"/>
    <w:rsid w:val="0033095D"/>
    <w:rsid w:val="00331BA3"/>
    <w:rsid w:val="00331DF6"/>
    <w:rsid w:val="00332EDB"/>
    <w:rsid w:val="00333257"/>
    <w:rsid w:val="0033600C"/>
    <w:rsid w:val="00337AA0"/>
    <w:rsid w:val="003434B2"/>
    <w:rsid w:val="003455AF"/>
    <w:rsid w:val="00346A19"/>
    <w:rsid w:val="00350117"/>
    <w:rsid w:val="0035334F"/>
    <w:rsid w:val="00353D04"/>
    <w:rsid w:val="00355DAB"/>
    <w:rsid w:val="003569F9"/>
    <w:rsid w:val="0036297C"/>
    <w:rsid w:val="00364248"/>
    <w:rsid w:val="00367B34"/>
    <w:rsid w:val="00373568"/>
    <w:rsid w:val="00376D71"/>
    <w:rsid w:val="00377F03"/>
    <w:rsid w:val="0038145D"/>
    <w:rsid w:val="0038307B"/>
    <w:rsid w:val="0039240A"/>
    <w:rsid w:val="003925D4"/>
    <w:rsid w:val="00392C73"/>
    <w:rsid w:val="0039464B"/>
    <w:rsid w:val="00395859"/>
    <w:rsid w:val="00397FDE"/>
    <w:rsid w:val="003A1622"/>
    <w:rsid w:val="003A65CD"/>
    <w:rsid w:val="003B104A"/>
    <w:rsid w:val="003B170B"/>
    <w:rsid w:val="003B4193"/>
    <w:rsid w:val="003B5BEF"/>
    <w:rsid w:val="003C2C7F"/>
    <w:rsid w:val="003C4550"/>
    <w:rsid w:val="003C4A77"/>
    <w:rsid w:val="003C758C"/>
    <w:rsid w:val="003E31E5"/>
    <w:rsid w:val="003E3333"/>
    <w:rsid w:val="003E3943"/>
    <w:rsid w:val="00402417"/>
    <w:rsid w:val="00402A42"/>
    <w:rsid w:val="00410F39"/>
    <w:rsid w:val="004127AC"/>
    <w:rsid w:val="00414337"/>
    <w:rsid w:val="004260F4"/>
    <w:rsid w:val="00426ED7"/>
    <w:rsid w:val="00431FF8"/>
    <w:rsid w:val="00442202"/>
    <w:rsid w:val="004455FB"/>
    <w:rsid w:val="00445BAC"/>
    <w:rsid w:val="00445EE1"/>
    <w:rsid w:val="00447337"/>
    <w:rsid w:val="004504A1"/>
    <w:rsid w:val="00453863"/>
    <w:rsid w:val="00455987"/>
    <w:rsid w:val="00455CAD"/>
    <w:rsid w:val="00456C2F"/>
    <w:rsid w:val="00461428"/>
    <w:rsid w:val="00462A06"/>
    <w:rsid w:val="00466C07"/>
    <w:rsid w:val="00470735"/>
    <w:rsid w:val="00471CA3"/>
    <w:rsid w:val="00475139"/>
    <w:rsid w:val="00476C45"/>
    <w:rsid w:val="004802BC"/>
    <w:rsid w:val="00480328"/>
    <w:rsid w:val="00480768"/>
    <w:rsid w:val="004827E6"/>
    <w:rsid w:val="004850FE"/>
    <w:rsid w:val="00492844"/>
    <w:rsid w:val="00495A4B"/>
    <w:rsid w:val="00496D90"/>
    <w:rsid w:val="00496E98"/>
    <w:rsid w:val="004A257B"/>
    <w:rsid w:val="004A2AE1"/>
    <w:rsid w:val="004A37EA"/>
    <w:rsid w:val="004A3897"/>
    <w:rsid w:val="004A7BC4"/>
    <w:rsid w:val="004B22B8"/>
    <w:rsid w:val="004B2427"/>
    <w:rsid w:val="004B37F5"/>
    <w:rsid w:val="004B52A9"/>
    <w:rsid w:val="004B74FF"/>
    <w:rsid w:val="004B7A26"/>
    <w:rsid w:val="004C1CC3"/>
    <w:rsid w:val="004C49A1"/>
    <w:rsid w:val="004C4AC3"/>
    <w:rsid w:val="004C6436"/>
    <w:rsid w:val="004D268D"/>
    <w:rsid w:val="004D581F"/>
    <w:rsid w:val="004D63D7"/>
    <w:rsid w:val="004E0CEA"/>
    <w:rsid w:val="004E15DE"/>
    <w:rsid w:val="004E1C6B"/>
    <w:rsid w:val="004E1D74"/>
    <w:rsid w:val="004E516A"/>
    <w:rsid w:val="004E5BA0"/>
    <w:rsid w:val="004E7B7E"/>
    <w:rsid w:val="004F0949"/>
    <w:rsid w:val="004F365A"/>
    <w:rsid w:val="004F6B73"/>
    <w:rsid w:val="00502ED9"/>
    <w:rsid w:val="00503647"/>
    <w:rsid w:val="00503B2C"/>
    <w:rsid w:val="00503DD1"/>
    <w:rsid w:val="0050469F"/>
    <w:rsid w:val="00511747"/>
    <w:rsid w:val="00513CB6"/>
    <w:rsid w:val="00517FC4"/>
    <w:rsid w:val="00520652"/>
    <w:rsid w:val="005262BC"/>
    <w:rsid w:val="005306E9"/>
    <w:rsid w:val="005311BE"/>
    <w:rsid w:val="00532333"/>
    <w:rsid w:val="0053235A"/>
    <w:rsid w:val="00534C60"/>
    <w:rsid w:val="005353C1"/>
    <w:rsid w:val="00555ABC"/>
    <w:rsid w:val="00560E44"/>
    <w:rsid w:val="005626DD"/>
    <w:rsid w:val="0056483F"/>
    <w:rsid w:val="00564A35"/>
    <w:rsid w:val="00564F86"/>
    <w:rsid w:val="00567D42"/>
    <w:rsid w:val="005735CC"/>
    <w:rsid w:val="005735E3"/>
    <w:rsid w:val="00577E65"/>
    <w:rsid w:val="00582CA7"/>
    <w:rsid w:val="0058308D"/>
    <w:rsid w:val="00586182"/>
    <w:rsid w:val="00587AC9"/>
    <w:rsid w:val="00591F75"/>
    <w:rsid w:val="00593874"/>
    <w:rsid w:val="00597682"/>
    <w:rsid w:val="005A28BE"/>
    <w:rsid w:val="005A7B7E"/>
    <w:rsid w:val="005B03FE"/>
    <w:rsid w:val="005B1B88"/>
    <w:rsid w:val="005B4EC9"/>
    <w:rsid w:val="005B4F44"/>
    <w:rsid w:val="005C02EC"/>
    <w:rsid w:val="005C3FE9"/>
    <w:rsid w:val="005C54B4"/>
    <w:rsid w:val="005D00CA"/>
    <w:rsid w:val="005D0C86"/>
    <w:rsid w:val="005D279A"/>
    <w:rsid w:val="005D3F12"/>
    <w:rsid w:val="005D546D"/>
    <w:rsid w:val="005D5B09"/>
    <w:rsid w:val="005D6325"/>
    <w:rsid w:val="005D77B4"/>
    <w:rsid w:val="005E2B2B"/>
    <w:rsid w:val="005E5747"/>
    <w:rsid w:val="005E66BE"/>
    <w:rsid w:val="005F0396"/>
    <w:rsid w:val="005F207E"/>
    <w:rsid w:val="005F22D5"/>
    <w:rsid w:val="005F426E"/>
    <w:rsid w:val="005F4E9B"/>
    <w:rsid w:val="005F63DE"/>
    <w:rsid w:val="00600C91"/>
    <w:rsid w:val="006022C4"/>
    <w:rsid w:val="00607798"/>
    <w:rsid w:val="00607D1C"/>
    <w:rsid w:val="006103DC"/>
    <w:rsid w:val="00611A91"/>
    <w:rsid w:val="0061322C"/>
    <w:rsid w:val="00620FA2"/>
    <w:rsid w:val="00626BEA"/>
    <w:rsid w:val="00631CB4"/>
    <w:rsid w:val="0063744E"/>
    <w:rsid w:val="00641786"/>
    <w:rsid w:val="006458D4"/>
    <w:rsid w:val="00645934"/>
    <w:rsid w:val="00653CAC"/>
    <w:rsid w:val="006556B1"/>
    <w:rsid w:val="0066114E"/>
    <w:rsid w:val="00661ED9"/>
    <w:rsid w:val="006622ED"/>
    <w:rsid w:val="006624A6"/>
    <w:rsid w:val="00662BA1"/>
    <w:rsid w:val="00662EA7"/>
    <w:rsid w:val="006651FB"/>
    <w:rsid w:val="00666556"/>
    <w:rsid w:val="00672A04"/>
    <w:rsid w:val="00673769"/>
    <w:rsid w:val="006809F8"/>
    <w:rsid w:val="0068632F"/>
    <w:rsid w:val="0069468D"/>
    <w:rsid w:val="006A273E"/>
    <w:rsid w:val="006A7C5D"/>
    <w:rsid w:val="006B2D45"/>
    <w:rsid w:val="006B4FB9"/>
    <w:rsid w:val="006B54EA"/>
    <w:rsid w:val="006C0BB3"/>
    <w:rsid w:val="006C6979"/>
    <w:rsid w:val="006C7DE8"/>
    <w:rsid w:val="006D1C7B"/>
    <w:rsid w:val="006D663D"/>
    <w:rsid w:val="006D6E19"/>
    <w:rsid w:val="006D71ED"/>
    <w:rsid w:val="006D74FD"/>
    <w:rsid w:val="006D75F1"/>
    <w:rsid w:val="006E6341"/>
    <w:rsid w:val="006F0013"/>
    <w:rsid w:val="006F7A04"/>
    <w:rsid w:val="00701E8E"/>
    <w:rsid w:val="0071619A"/>
    <w:rsid w:val="00721D9D"/>
    <w:rsid w:val="00721E54"/>
    <w:rsid w:val="00722503"/>
    <w:rsid w:val="00723AA7"/>
    <w:rsid w:val="00723EBB"/>
    <w:rsid w:val="00724BA0"/>
    <w:rsid w:val="00725166"/>
    <w:rsid w:val="0073529F"/>
    <w:rsid w:val="00735DE6"/>
    <w:rsid w:val="00736B7C"/>
    <w:rsid w:val="00740DFC"/>
    <w:rsid w:val="0074164F"/>
    <w:rsid w:val="00742CFA"/>
    <w:rsid w:val="007451ED"/>
    <w:rsid w:val="00747EE9"/>
    <w:rsid w:val="00751ABA"/>
    <w:rsid w:val="00756CBF"/>
    <w:rsid w:val="0076367A"/>
    <w:rsid w:val="00764507"/>
    <w:rsid w:val="00764C2A"/>
    <w:rsid w:val="007654B4"/>
    <w:rsid w:val="00766059"/>
    <w:rsid w:val="007674CC"/>
    <w:rsid w:val="007748FE"/>
    <w:rsid w:val="00776134"/>
    <w:rsid w:val="00777327"/>
    <w:rsid w:val="00784E9B"/>
    <w:rsid w:val="007850BE"/>
    <w:rsid w:val="0078676E"/>
    <w:rsid w:val="0079004E"/>
    <w:rsid w:val="007917B6"/>
    <w:rsid w:val="00795705"/>
    <w:rsid w:val="007A0220"/>
    <w:rsid w:val="007A14B2"/>
    <w:rsid w:val="007A1B02"/>
    <w:rsid w:val="007A4658"/>
    <w:rsid w:val="007B1BEA"/>
    <w:rsid w:val="007B285E"/>
    <w:rsid w:val="007B58CC"/>
    <w:rsid w:val="007C4149"/>
    <w:rsid w:val="007C553C"/>
    <w:rsid w:val="007C777D"/>
    <w:rsid w:val="007D1B40"/>
    <w:rsid w:val="007D24E0"/>
    <w:rsid w:val="007D2F64"/>
    <w:rsid w:val="007D62F5"/>
    <w:rsid w:val="007E6E0E"/>
    <w:rsid w:val="007E6EF4"/>
    <w:rsid w:val="007F0998"/>
    <w:rsid w:val="007F10B9"/>
    <w:rsid w:val="007F1307"/>
    <w:rsid w:val="00800EA0"/>
    <w:rsid w:val="0080531A"/>
    <w:rsid w:val="00805F63"/>
    <w:rsid w:val="008062BA"/>
    <w:rsid w:val="00810797"/>
    <w:rsid w:val="00811B95"/>
    <w:rsid w:val="00813C55"/>
    <w:rsid w:val="00814561"/>
    <w:rsid w:val="008201CA"/>
    <w:rsid w:val="00822FEA"/>
    <w:rsid w:val="00824E12"/>
    <w:rsid w:val="00825045"/>
    <w:rsid w:val="00826B1D"/>
    <w:rsid w:val="0083068B"/>
    <w:rsid w:val="008318AF"/>
    <w:rsid w:val="008347E0"/>
    <w:rsid w:val="00834AF8"/>
    <w:rsid w:val="008353F6"/>
    <w:rsid w:val="00835EC4"/>
    <w:rsid w:val="00842A97"/>
    <w:rsid w:val="0084307D"/>
    <w:rsid w:val="00845F02"/>
    <w:rsid w:val="00850582"/>
    <w:rsid w:val="00850A43"/>
    <w:rsid w:val="00853117"/>
    <w:rsid w:val="00855274"/>
    <w:rsid w:val="0085539B"/>
    <w:rsid w:val="00856E02"/>
    <w:rsid w:val="008602CD"/>
    <w:rsid w:val="00860BAE"/>
    <w:rsid w:val="0086261B"/>
    <w:rsid w:val="00863969"/>
    <w:rsid w:val="0086581C"/>
    <w:rsid w:val="00867C85"/>
    <w:rsid w:val="0087059B"/>
    <w:rsid w:val="008738AF"/>
    <w:rsid w:val="00874D63"/>
    <w:rsid w:val="00875573"/>
    <w:rsid w:val="00875B98"/>
    <w:rsid w:val="0087733B"/>
    <w:rsid w:val="008816A8"/>
    <w:rsid w:val="00882047"/>
    <w:rsid w:val="00883D80"/>
    <w:rsid w:val="00890444"/>
    <w:rsid w:val="00890DB4"/>
    <w:rsid w:val="0089114B"/>
    <w:rsid w:val="00891B37"/>
    <w:rsid w:val="0089211B"/>
    <w:rsid w:val="00897CF4"/>
    <w:rsid w:val="008A2F5C"/>
    <w:rsid w:val="008A323B"/>
    <w:rsid w:val="008A3874"/>
    <w:rsid w:val="008A3A2E"/>
    <w:rsid w:val="008A3D31"/>
    <w:rsid w:val="008A3D49"/>
    <w:rsid w:val="008A4317"/>
    <w:rsid w:val="008A51BD"/>
    <w:rsid w:val="008A5E64"/>
    <w:rsid w:val="008A77E0"/>
    <w:rsid w:val="008A79CC"/>
    <w:rsid w:val="008B09DA"/>
    <w:rsid w:val="008B3C20"/>
    <w:rsid w:val="008C1DA1"/>
    <w:rsid w:val="008C2F7D"/>
    <w:rsid w:val="008C39A2"/>
    <w:rsid w:val="008C55EF"/>
    <w:rsid w:val="008D2F01"/>
    <w:rsid w:val="008D3579"/>
    <w:rsid w:val="008D7B2D"/>
    <w:rsid w:val="008E0857"/>
    <w:rsid w:val="008E4005"/>
    <w:rsid w:val="008E420F"/>
    <w:rsid w:val="008E7F4E"/>
    <w:rsid w:val="008F01CE"/>
    <w:rsid w:val="008F19AB"/>
    <w:rsid w:val="008F32C6"/>
    <w:rsid w:val="00900F62"/>
    <w:rsid w:val="00911EA3"/>
    <w:rsid w:val="00913531"/>
    <w:rsid w:val="0091520D"/>
    <w:rsid w:val="009159D7"/>
    <w:rsid w:val="009227F5"/>
    <w:rsid w:val="00923B68"/>
    <w:rsid w:val="00923CAF"/>
    <w:rsid w:val="0092436B"/>
    <w:rsid w:val="0092525F"/>
    <w:rsid w:val="00926C93"/>
    <w:rsid w:val="009270B4"/>
    <w:rsid w:val="0092710A"/>
    <w:rsid w:val="009274BF"/>
    <w:rsid w:val="00931C03"/>
    <w:rsid w:val="009360A7"/>
    <w:rsid w:val="009427DA"/>
    <w:rsid w:val="009479DF"/>
    <w:rsid w:val="00947E3B"/>
    <w:rsid w:val="0095289F"/>
    <w:rsid w:val="00955FF4"/>
    <w:rsid w:val="00956700"/>
    <w:rsid w:val="009573B3"/>
    <w:rsid w:val="009613DB"/>
    <w:rsid w:val="009663F3"/>
    <w:rsid w:val="009673B7"/>
    <w:rsid w:val="009674A1"/>
    <w:rsid w:val="00970530"/>
    <w:rsid w:val="0097099F"/>
    <w:rsid w:val="00977369"/>
    <w:rsid w:val="00981864"/>
    <w:rsid w:val="0098235A"/>
    <w:rsid w:val="009834D7"/>
    <w:rsid w:val="00985A02"/>
    <w:rsid w:val="00987A52"/>
    <w:rsid w:val="00987BD7"/>
    <w:rsid w:val="00991FFC"/>
    <w:rsid w:val="0099482D"/>
    <w:rsid w:val="00997559"/>
    <w:rsid w:val="009A0D9E"/>
    <w:rsid w:val="009A3A93"/>
    <w:rsid w:val="009A67AA"/>
    <w:rsid w:val="009A7CD6"/>
    <w:rsid w:val="009B102E"/>
    <w:rsid w:val="009B189E"/>
    <w:rsid w:val="009B4366"/>
    <w:rsid w:val="009C7A15"/>
    <w:rsid w:val="009D0453"/>
    <w:rsid w:val="009D10C3"/>
    <w:rsid w:val="009D732C"/>
    <w:rsid w:val="009E537A"/>
    <w:rsid w:val="009E5750"/>
    <w:rsid w:val="009E7256"/>
    <w:rsid w:val="009E7522"/>
    <w:rsid w:val="009F447A"/>
    <w:rsid w:val="009F4863"/>
    <w:rsid w:val="009F5FAE"/>
    <w:rsid w:val="00A04264"/>
    <w:rsid w:val="00A07471"/>
    <w:rsid w:val="00A11781"/>
    <w:rsid w:val="00A1223A"/>
    <w:rsid w:val="00A12E5E"/>
    <w:rsid w:val="00A1351E"/>
    <w:rsid w:val="00A1384B"/>
    <w:rsid w:val="00A216A0"/>
    <w:rsid w:val="00A21C54"/>
    <w:rsid w:val="00A303CE"/>
    <w:rsid w:val="00A3266A"/>
    <w:rsid w:val="00A41EBC"/>
    <w:rsid w:val="00A46FD6"/>
    <w:rsid w:val="00A519D9"/>
    <w:rsid w:val="00A51CB2"/>
    <w:rsid w:val="00A55027"/>
    <w:rsid w:val="00A6355F"/>
    <w:rsid w:val="00A747F7"/>
    <w:rsid w:val="00A77F94"/>
    <w:rsid w:val="00A812B5"/>
    <w:rsid w:val="00A81C83"/>
    <w:rsid w:val="00A828CC"/>
    <w:rsid w:val="00A83C24"/>
    <w:rsid w:val="00A846A2"/>
    <w:rsid w:val="00A86A20"/>
    <w:rsid w:val="00A94A98"/>
    <w:rsid w:val="00A961A5"/>
    <w:rsid w:val="00AA1E89"/>
    <w:rsid w:val="00AB0572"/>
    <w:rsid w:val="00AB3E0D"/>
    <w:rsid w:val="00AB55B8"/>
    <w:rsid w:val="00AC284B"/>
    <w:rsid w:val="00AC4AC4"/>
    <w:rsid w:val="00AC674F"/>
    <w:rsid w:val="00AC718C"/>
    <w:rsid w:val="00AD2033"/>
    <w:rsid w:val="00AD66B8"/>
    <w:rsid w:val="00AE28C0"/>
    <w:rsid w:val="00AE6E52"/>
    <w:rsid w:val="00AF209D"/>
    <w:rsid w:val="00AF3BD9"/>
    <w:rsid w:val="00AF6824"/>
    <w:rsid w:val="00AF7F6B"/>
    <w:rsid w:val="00B03505"/>
    <w:rsid w:val="00B0644E"/>
    <w:rsid w:val="00B071C2"/>
    <w:rsid w:val="00B114AD"/>
    <w:rsid w:val="00B11A56"/>
    <w:rsid w:val="00B11C0F"/>
    <w:rsid w:val="00B1477F"/>
    <w:rsid w:val="00B147DE"/>
    <w:rsid w:val="00B16F96"/>
    <w:rsid w:val="00B173E2"/>
    <w:rsid w:val="00B2014B"/>
    <w:rsid w:val="00B20413"/>
    <w:rsid w:val="00B221F2"/>
    <w:rsid w:val="00B22B49"/>
    <w:rsid w:val="00B246FD"/>
    <w:rsid w:val="00B4011C"/>
    <w:rsid w:val="00B4277B"/>
    <w:rsid w:val="00B50833"/>
    <w:rsid w:val="00B57433"/>
    <w:rsid w:val="00B5746D"/>
    <w:rsid w:val="00B6157D"/>
    <w:rsid w:val="00B62D1B"/>
    <w:rsid w:val="00B64FE1"/>
    <w:rsid w:val="00B70141"/>
    <w:rsid w:val="00B71D4B"/>
    <w:rsid w:val="00B76197"/>
    <w:rsid w:val="00B8148A"/>
    <w:rsid w:val="00B816B0"/>
    <w:rsid w:val="00B83D7B"/>
    <w:rsid w:val="00B87F33"/>
    <w:rsid w:val="00B9121B"/>
    <w:rsid w:val="00B95B9F"/>
    <w:rsid w:val="00B97A6F"/>
    <w:rsid w:val="00BA3D1C"/>
    <w:rsid w:val="00BA53C9"/>
    <w:rsid w:val="00BA5A7F"/>
    <w:rsid w:val="00BB06BD"/>
    <w:rsid w:val="00BB0AA9"/>
    <w:rsid w:val="00BB0E93"/>
    <w:rsid w:val="00BB44DF"/>
    <w:rsid w:val="00BB6884"/>
    <w:rsid w:val="00BC0B1F"/>
    <w:rsid w:val="00BC17AA"/>
    <w:rsid w:val="00BC4775"/>
    <w:rsid w:val="00BC54B2"/>
    <w:rsid w:val="00BC6462"/>
    <w:rsid w:val="00BD08EE"/>
    <w:rsid w:val="00BD3BC5"/>
    <w:rsid w:val="00BD41CB"/>
    <w:rsid w:val="00BD625C"/>
    <w:rsid w:val="00BD6F35"/>
    <w:rsid w:val="00BE06AD"/>
    <w:rsid w:val="00BE105F"/>
    <w:rsid w:val="00BE130A"/>
    <w:rsid w:val="00BE2EE4"/>
    <w:rsid w:val="00BE2F3E"/>
    <w:rsid w:val="00BE494E"/>
    <w:rsid w:val="00BE5F19"/>
    <w:rsid w:val="00BE775B"/>
    <w:rsid w:val="00BF275E"/>
    <w:rsid w:val="00BF4AFA"/>
    <w:rsid w:val="00BF5E54"/>
    <w:rsid w:val="00C038BD"/>
    <w:rsid w:val="00C04573"/>
    <w:rsid w:val="00C04E17"/>
    <w:rsid w:val="00C04EDF"/>
    <w:rsid w:val="00C10BEE"/>
    <w:rsid w:val="00C11F8F"/>
    <w:rsid w:val="00C12AD8"/>
    <w:rsid w:val="00C14CC2"/>
    <w:rsid w:val="00C1754C"/>
    <w:rsid w:val="00C17DDA"/>
    <w:rsid w:val="00C17E11"/>
    <w:rsid w:val="00C21DB9"/>
    <w:rsid w:val="00C228CB"/>
    <w:rsid w:val="00C23B3B"/>
    <w:rsid w:val="00C30651"/>
    <w:rsid w:val="00C308E1"/>
    <w:rsid w:val="00C3270F"/>
    <w:rsid w:val="00C33786"/>
    <w:rsid w:val="00C34495"/>
    <w:rsid w:val="00C35C52"/>
    <w:rsid w:val="00C369AC"/>
    <w:rsid w:val="00C4030B"/>
    <w:rsid w:val="00C44150"/>
    <w:rsid w:val="00C47E92"/>
    <w:rsid w:val="00C54F11"/>
    <w:rsid w:val="00C56C9C"/>
    <w:rsid w:val="00C63F8F"/>
    <w:rsid w:val="00C64420"/>
    <w:rsid w:val="00C65825"/>
    <w:rsid w:val="00C67EF8"/>
    <w:rsid w:val="00C7684C"/>
    <w:rsid w:val="00C76A71"/>
    <w:rsid w:val="00C77413"/>
    <w:rsid w:val="00C80FC8"/>
    <w:rsid w:val="00C814C6"/>
    <w:rsid w:val="00C85E89"/>
    <w:rsid w:val="00C86792"/>
    <w:rsid w:val="00C869E7"/>
    <w:rsid w:val="00C96F4B"/>
    <w:rsid w:val="00C97EA2"/>
    <w:rsid w:val="00CA54F9"/>
    <w:rsid w:val="00CB1BE8"/>
    <w:rsid w:val="00CB24E2"/>
    <w:rsid w:val="00CB7F63"/>
    <w:rsid w:val="00CC2371"/>
    <w:rsid w:val="00CC6024"/>
    <w:rsid w:val="00CC7D4F"/>
    <w:rsid w:val="00CD3B17"/>
    <w:rsid w:val="00CD4410"/>
    <w:rsid w:val="00CE06D4"/>
    <w:rsid w:val="00CE275F"/>
    <w:rsid w:val="00CE3684"/>
    <w:rsid w:val="00CE3D8A"/>
    <w:rsid w:val="00CE4923"/>
    <w:rsid w:val="00CE4C75"/>
    <w:rsid w:val="00CE7E38"/>
    <w:rsid w:val="00CF2D96"/>
    <w:rsid w:val="00CF33B6"/>
    <w:rsid w:val="00CF544E"/>
    <w:rsid w:val="00CF6427"/>
    <w:rsid w:val="00D05DAA"/>
    <w:rsid w:val="00D13A82"/>
    <w:rsid w:val="00D222C7"/>
    <w:rsid w:val="00D226D2"/>
    <w:rsid w:val="00D24212"/>
    <w:rsid w:val="00D2710B"/>
    <w:rsid w:val="00D30036"/>
    <w:rsid w:val="00D30638"/>
    <w:rsid w:val="00D30EF2"/>
    <w:rsid w:val="00D31BF1"/>
    <w:rsid w:val="00D3236B"/>
    <w:rsid w:val="00D32BE8"/>
    <w:rsid w:val="00D425A1"/>
    <w:rsid w:val="00D43857"/>
    <w:rsid w:val="00D45677"/>
    <w:rsid w:val="00D50D63"/>
    <w:rsid w:val="00D53405"/>
    <w:rsid w:val="00D604F5"/>
    <w:rsid w:val="00D60A1D"/>
    <w:rsid w:val="00D61743"/>
    <w:rsid w:val="00D64C11"/>
    <w:rsid w:val="00D70393"/>
    <w:rsid w:val="00D70FD9"/>
    <w:rsid w:val="00D71B5F"/>
    <w:rsid w:val="00D75E7F"/>
    <w:rsid w:val="00D7662C"/>
    <w:rsid w:val="00D77256"/>
    <w:rsid w:val="00D8026E"/>
    <w:rsid w:val="00D80CB4"/>
    <w:rsid w:val="00D828BC"/>
    <w:rsid w:val="00D84F29"/>
    <w:rsid w:val="00D86B50"/>
    <w:rsid w:val="00D9156C"/>
    <w:rsid w:val="00DA126A"/>
    <w:rsid w:val="00DA2AE6"/>
    <w:rsid w:val="00DA39AB"/>
    <w:rsid w:val="00DA4594"/>
    <w:rsid w:val="00DA6AEB"/>
    <w:rsid w:val="00DA70C3"/>
    <w:rsid w:val="00DB0BE8"/>
    <w:rsid w:val="00DB7ABC"/>
    <w:rsid w:val="00DC0DF7"/>
    <w:rsid w:val="00DC201C"/>
    <w:rsid w:val="00DC6F16"/>
    <w:rsid w:val="00DD06CE"/>
    <w:rsid w:val="00DD09B1"/>
    <w:rsid w:val="00DD1A25"/>
    <w:rsid w:val="00DD1DED"/>
    <w:rsid w:val="00DD3015"/>
    <w:rsid w:val="00DD6C72"/>
    <w:rsid w:val="00DE79F0"/>
    <w:rsid w:val="00DE7AC0"/>
    <w:rsid w:val="00DF08F4"/>
    <w:rsid w:val="00DF0963"/>
    <w:rsid w:val="00DF2AEC"/>
    <w:rsid w:val="00DF3A3F"/>
    <w:rsid w:val="00DF5B5E"/>
    <w:rsid w:val="00DF67E5"/>
    <w:rsid w:val="00E03DBF"/>
    <w:rsid w:val="00E057A4"/>
    <w:rsid w:val="00E07AB5"/>
    <w:rsid w:val="00E07E76"/>
    <w:rsid w:val="00E1202B"/>
    <w:rsid w:val="00E14D48"/>
    <w:rsid w:val="00E14D89"/>
    <w:rsid w:val="00E16D67"/>
    <w:rsid w:val="00E20841"/>
    <w:rsid w:val="00E2090C"/>
    <w:rsid w:val="00E220C7"/>
    <w:rsid w:val="00E264FB"/>
    <w:rsid w:val="00E271E5"/>
    <w:rsid w:val="00E27F56"/>
    <w:rsid w:val="00E304EA"/>
    <w:rsid w:val="00E30E73"/>
    <w:rsid w:val="00E34EA2"/>
    <w:rsid w:val="00E356C8"/>
    <w:rsid w:val="00E358FD"/>
    <w:rsid w:val="00E46247"/>
    <w:rsid w:val="00E5043A"/>
    <w:rsid w:val="00E50D4B"/>
    <w:rsid w:val="00E52B89"/>
    <w:rsid w:val="00E5317A"/>
    <w:rsid w:val="00E5669B"/>
    <w:rsid w:val="00E57975"/>
    <w:rsid w:val="00E62AC4"/>
    <w:rsid w:val="00E7254B"/>
    <w:rsid w:val="00E742D6"/>
    <w:rsid w:val="00E7441E"/>
    <w:rsid w:val="00E7442F"/>
    <w:rsid w:val="00E74BE2"/>
    <w:rsid w:val="00E75B7A"/>
    <w:rsid w:val="00E82B62"/>
    <w:rsid w:val="00E869A8"/>
    <w:rsid w:val="00E91871"/>
    <w:rsid w:val="00E922EA"/>
    <w:rsid w:val="00E97105"/>
    <w:rsid w:val="00EA0C19"/>
    <w:rsid w:val="00EA19D9"/>
    <w:rsid w:val="00EA30DF"/>
    <w:rsid w:val="00EA4ACC"/>
    <w:rsid w:val="00EA5FC7"/>
    <w:rsid w:val="00EA68CF"/>
    <w:rsid w:val="00EB08FC"/>
    <w:rsid w:val="00EB0906"/>
    <w:rsid w:val="00EB1B90"/>
    <w:rsid w:val="00EB251B"/>
    <w:rsid w:val="00EB50F6"/>
    <w:rsid w:val="00EB709E"/>
    <w:rsid w:val="00EC01A3"/>
    <w:rsid w:val="00EC21C2"/>
    <w:rsid w:val="00EC4806"/>
    <w:rsid w:val="00EC4F50"/>
    <w:rsid w:val="00EC55D9"/>
    <w:rsid w:val="00EC59A5"/>
    <w:rsid w:val="00EC6DD4"/>
    <w:rsid w:val="00ED3AEC"/>
    <w:rsid w:val="00ED447C"/>
    <w:rsid w:val="00ED50D4"/>
    <w:rsid w:val="00ED6421"/>
    <w:rsid w:val="00ED684F"/>
    <w:rsid w:val="00ED6FCF"/>
    <w:rsid w:val="00ED6FEF"/>
    <w:rsid w:val="00ED7869"/>
    <w:rsid w:val="00EE115B"/>
    <w:rsid w:val="00EE31BF"/>
    <w:rsid w:val="00EE3CB1"/>
    <w:rsid w:val="00EE464A"/>
    <w:rsid w:val="00EE7733"/>
    <w:rsid w:val="00EF1AD4"/>
    <w:rsid w:val="00EF5EB4"/>
    <w:rsid w:val="00EF60B5"/>
    <w:rsid w:val="00EF65FE"/>
    <w:rsid w:val="00EF7808"/>
    <w:rsid w:val="00F024DE"/>
    <w:rsid w:val="00F07388"/>
    <w:rsid w:val="00F07691"/>
    <w:rsid w:val="00F1181E"/>
    <w:rsid w:val="00F13BFE"/>
    <w:rsid w:val="00F14BF4"/>
    <w:rsid w:val="00F1513F"/>
    <w:rsid w:val="00F15D2D"/>
    <w:rsid w:val="00F21194"/>
    <w:rsid w:val="00F24E3C"/>
    <w:rsid w:val="00F2537C"/>
    <w:rsid w:val="00F256A8"/>
    <w:rsid w:val="00F308B7"/>
    <w:rsid w:val="00F30D30"/>
    <w:rsid w:val="00F30D80"/>
    <w:rsid w:val="00F31756"/>
    <w:rsid w:val="00F31B2B"/>
    <w:rsid w:val="00F35799"/>
    <w:rsid w:val="00F377C4"/>
    <w:rsid w:val="00F400F1"/>
    <w:rsid w:val="00F41720"/>
    <w:rsid w:val="00F43065"/>
    <w:rsid w:val="00F431A2"/>
    <w:rsid w:val="00F44B72"/>
    <w:rsid w:val="00F45AC7"/>
    <w:rsid w:val="00F47AEC"/>
    <w:rsid w:val="00F53AB8"/>
    <w:rsid w:val="00F5509A"/>
    <w:rsid w:val="00F56C3F"/>
    <w:rsid w:val="00F57D1B"/>
    <w:rsid w:val="00F60824"/>
    <w:rsid w:val="00F60D25"/>
    <w:rsid w:val="00F61441"/>
    <w:rsid w:val="00F7377C"/>
    <w:rsid w:val="00F7481C"/>
    <w:rsid w:val="00F854A4"/>
    <w:rsid w:val="00F85913"/>
    <w:rsid w:val="00F8598E"/>
    <w:rsid w:val="00F9286B"/>
    <w:rsid w:val="00F94F02"/>
    <w:rsid w:val="00FA42BE"/>
    <w:rsid w:val="00FA50E6"/>
    <w:rsid w:val="00FA7B27"/>
    <w:rsid w:val="00FB0795"/>
    <w:rsid w:val="00FB156F"/>
    <w:rsid w:val="00FB5527"/>
    <w:rsid w:val="00FB6CDB"/>
    <w:rsid w:val="00FB7D39"/>
    <w:rsid w:val="00FC48A7"/>
    <w:rsid w:val="00FC5B92"/>
    <w:rsid w:val="00FC7515"/>
    <w:rsid w:val="00FD3072"/>
    <w:rsid w:val="00FD431A"/>
    <w:rsid w:val="00FD6BCE"/>
    <w:rsid w:val="00FE027E"/>
    <w:rsid w:val="00FE1A79"/>
    <w:rsid w:val="00FE44C1"/>
    <w:rsid w:val="00FE543F"/>
    <w:rsid w:val="00FE5FFA"/>
    <w:rsid w:val="00FF02DA"/>
    <w:rsid w:val="00FF2820"/>
    <w:rsid w:val="00FF37AE"/>
    <w:rsid w:val="00FF3CCF"/>
    <w:rsid w:val="00FF40F1"/>
    <w:rsid w:val="00FF7053"/>
    <w:rsid w:val="29050E16"/>
    <w:rsid w:val="43042CC7"/>
    <w:rsid w:val="4BE4FD07"/>
    <w:rsid w:val="6039A781"/>
    <w:rsid w:val="711F0E01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2B15F2"/>
  <w15:docId w15:val="{C433EE63-58E5-42FB-8B6A-3036B551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C07"/>
    <w:rPr>
      <w:rFonts w:ascii="Verdana" w:hAnsi="Verdana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F94F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Rubrik4Char"/>
    <w:qFormat/>
    <w:rsid w:val="008773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uiPriority w:val="1"/>
    <w:qFormat/>
    <w:rsid w:val="00D71B5F"/>
    <w:pPr>
      <w:ind w:firstLine="142"/>
    </w:pPr>
    <w:rPr>
      <w:sz w:val="16"/>
      <w:szCs w:val="16"/>
    </w:rPr>
  </w:style>
  <w:style w:type="character" w:customStyle="1" w:styleId="BrdtextChar">
    <w:name w:val="Brödtext Char"/>
    <w:basedOn w:val="DefaultParagraphFont"/>
    <w:link w:val="BodyText"/>
    <w:uiPriority w:val="1"/>
    <w:rsid w:val="00D71B5F"/>
    <w:rPr>
      <w:rFonts w:ascii="Verdana" w:hAnsi="Verdana"/>
      <w:sz w:val="16"/>
      <w:szCs w:val="16"/>
    </w:rPr>
  </w:style>
  <w:style w:type="paragraph" w:styleId="NoSpacing">
    <w:name w:val="No Spacing"/>
    <w:uiPriority w:val="1"/>
    <w:qFormat/>
    <w:rsid w:val="00466C07"/>
    <w:pPr>
      <w:spacing w:after="0" w:line="240" w:lineRule="auto"/>
    </w:pPr>
    <w:rPr>
      <w:rFonts w:ascii="Verdana" w:hAnsi="Verdana"/>
      <w:sz w:val="18"/>
    </w:rPr>
  </w:style>
  <w:style w:type="paragraph" w:styleId="Header">
    <w:name w:val="header"/>
    <w:basedOn w:val="Normal"/>
    <w:link w:val="SidhuvudChar"/>
    <w:uiPriority w:val="99"/>
    <w:unhideWhenUsed/>
    <w:rsid w:val="00466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DefaultParagraphFont"/>
    <w:link w:val="Header"/>
    <w:uiPriority w:val="99"/>
    <w:rsid w:val="00466C07"/>
    <w:rPr>
      <w:rFonts w:ascii="Verdana" w:hAnsi="Verdana"/>
    </w:rPr>
  </w:style>
  <w:style w:type="paragraph" w:styleId="Footer">
    <w:name w:val="footer"/>
    <w:basedOn w:val="Normal"/>
    <w:link w:val="SidfotChar"/>
    <w:uiPriority w:val="99"/>
    <w:unhideWhenUsed/>
    <w:rsid w:val="00466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DefaultParagraphFont"/>
    <w:link w:val="Footer"/>
    <w:uiPriority w:val="99"/>
    <w:rsid w:val="00466C07"/>
    <w:rPr>
      <w:rFonts w:ascii="Verdana" w:hAnsi="Verdana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466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466C0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66C07"/>
    <w:pPr>
      <w:widowControl w:val="0"/>
      <w:spacing w:after="0" w:line="240" w:lineRule="auto"/>
    </w:pPr>
    <w:rPr>
      <w:rFonts w:asciiTheme="minorHAnsi" w:hAnsiTheme="minorHAnsi"/>
      <w:lang w:val="en-US"/>
    </w:rPr>
  </w:style>
  <w:style w:type="table" w:styleId="TableGrid">
    <w:name w:val="Table Grid"/>
    <w:basedOn w:val="TableNormal"/>
    <w:uiPriority w:val="59"/>
    <w:rsid w:val="00466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DefaultParagraphFont"/>
    <w:link w:val="Heading4"/>
    <w:rsid w:val="0087733B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ListParagraph">
    <w:name w:val="List Paragraph"/>
    <w:basedOn w:val="Normal"/>
    <w:uiPriority w:val="34"/>
    <w:qFormat/>
    <w:rsid w:val="0087733B"/>
    <w:pPr>
      <w:ind w:left="720"/>
      <w:contextualSpacing/>
    </w:pPr>
  </w:style>
  <w:style w:type="paragraph" w:customStyle="1" w:styleId="EPGText">
    <w:name w:val="EPG Text"/>
    <w:basedOn w:val="Normal"/>
    <w:qFormat/>
    <w:rsid w:val="00BB0AA9"/>
    <w:pPr>
      <w:spacing w:after="0" w:line="240" w:lineRule="auto"/>
    </w:pPr>
    <w:rPr>
      <w:rFonts w:ascii="Arial" w:hAnsi="Arial"/>
      <w:sz w:val="16"/>
      <w:szCs w:val="20"/>
    </w:rPr>
  </w:style>
  <w:style w:type="paragraph" w:styleId="List">
    <w:name w:val="List"/>
    <w:basedOn w:val="Normal"/>
    <w:rsid w:val="00DA2A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Driftindikering">
    <w:name w:val="_Driftindikering"/>
    <w:basedOn w:val="Normal"/>
    <w:rsid w:val="00DA2AE6"/>
    <w:pPr>
      <w:tabs>
        <w:tab w:val="left" w:pos="1985"/>
        <w:tab w:val="left" w:pos="567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customStyle="1" w:styleId="Installningsvarde">
    <w:name w:val="_Installningsvarde"/>
    <w:basedOn w:val="Normal"/>
    <w:rsid w:val="00DA2AE6"/>
    <w:pPr>
      <w:tabs>
        <w:tab w:val="left" w:pos="1985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customStyle="1" w:styleId="Larmer">
    <w:name w:val="_Larmer"/>
    <w:basedOn w:val="Normal"/>
    <w:rsid w:val="00DA2AE6"/>
    <w:pPr>
      <w:tabs>
        <w:tab w:val="left" w:pos="1985"/>
        <w:tab w:val="left" w:pos="5670"/>
        <w:tab w:val="left" w:pos="595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Rubrik2Char">
    <w:name w:val="Rubrik 2 Char"/>
    <w:basedOn w:val="DefaultParagraphFont"/>
    <w:link w:val="Heading2"/>
    <w:uiPriority w:val="9"/>
    <w:rsid w:val="00F94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ESKbrdtext">
    <w:name w:val="BESKbrödtext"/>
    <w:basedOn w:val="Normal"/>
    <w:link w:val="BESKbrdtextCharChar"/>
    <w:qFormat/>
    <w:rsid w:val="00303417"/>
    <w:pPr>
      <w:tabs>
        <w:tab w:val="left" w:pos="2835"/>
        <w:tab w:val="left" w:pos="4253"/>
        <w:tab w:val="left" w:pos="5670"/>
        <w:tab w:val="left" w:pos="7088"/>
        <w:tab w:val="left" w:pos="8505"/>
        <w:tab w:val="right" w:pos="9979"/>
      </w:tabs>
      <w:spacing w:before="80" w:after="0" w:line="240" w:lineRule="auto"/>
      <w:ind w:left="1418" w:right="1701"/>
    </w:pPr>
    <w:rPr>
      <w:rFonts w:ascii="Calibri" w:eastAsia="Times New Roman" w:hAnsi="Calibri" w:cs="Times New Roman"/>
      <w:szCs w:val="20"/>
      <w:lang w:eastAsia="sv-SE"/>
    </w:rPr>
  </w:style>
  <w:style w:type="character" w:customStyle="1" w:styleId="BESKbrdtextCharChar">
    <w:name w:val="BESKbrödtext Char Char"/>
    <w:link w:val="BESKbrdtext"/>
    <w:rsid w:val="00303417"/>
    <w:rPr>
      <w:rFonts w:ascii="Calibri" w:eastAsia="Times New Roman" w:hAnsi="Calibri" w:cs="Times New Roman"/>
      <w:szCs w:val="20"/>
      <w:lang w:eastAsia="sv-SE"/>
    </w:rPr>
  </w:style>
  <w:style w:type="character" w:customStyle="1" w:styleId="normaltextrun">
    <w:name w:val="normaltextrun"/>
    <w:basedOn w:val="DefaultParagraphFont"/>
    <w:rsid w:val="004C1CC3"/>
  </w:style>
  <w:style w:type="character" w:customStyle="1" w:styleId="eop">
    <w:name w:val="eop"/>
    <w:basedOn w:val="DefaultParagraphFont"/>
    <w:rsid w:val="004C1CC3"/>
  </w:style>
  <w:style w:type="paragraph" w:customStyle="1" w:styleId="paragraph">
    <w:name w:val="paragraph"/>
    <w:basedOn w:val="Normal"/>
    <w:rsid w:val="0081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pellingerror">
    <w:name w:val="spellingerror"/>
    <w:basedOn w:val="DefaultParagraphFont"/>
    <w:rsid w:val="00811B95"/>
  </w:style>
  <w:style w:type="character" w:customStyle="1" w:styleId="scxw221951386">
    <w:name w:val="scxw221951386"/>
    <w:basedOn w:val="DefaultParagraphFont"/>
    <w:rsid w:val="00811B95"/>
  </w:style>
  <w:style w:type="character" w:styleId="CommentReference">
    <w:name w:val="annotation reference"/>
    <w:basedOn w:val="DefaultParagraphFont"/>
    <w:uiPriority w:val="99"/>
    <w:semiHidden/>
    <w:unhideWhenUsed/>
    <w:rsid w:val="0056483F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56483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6483F"/>
    <w:rPr>
      <w:rFonts w:ascii="Verdana" w:hAnsi="Verdana"/>
      <w:sz w:val="20"/>
      <w:szCs w:val="20"/>
    </w:rPr>
  </w:style>
  <w:style w:type="character" w:customStyle="1" w:styleId="Nmn1">
    <w:name w:val="Nämn1"/>
    <w:basedOn w:val="DefaultParagraphFont"/>
    <w:uiPriority w:val="99"/>
    <w:rsid w:val="0056483F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402A42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402A42"/>
    <w:rPr>
      <w:rFonts w:ascii="Verdana" w:hAnsi="Verdana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C284B"/>
    <w:rPr>
      <w:color w:val="808080"/>
    </w:rPr>
  </w:style>
  <w:style w:type="character" w:customStyle="1" w:styleId="ui-provider">
    <w:name w:val="ui-provider"/>
    <w:basedOn w:val="DefaultParagraphFont"/>
    <w:rsid w:val="00845F02"/>
  </w:style>
  <w:style w:type="character" w:styleId="Strong">
    <w:name w:val="Strong"/>
    <w:basedOn w:val="DefaultParagraphFont"/>
    <w:uiPriority w:val="22"/>
    <w:qFormat/>
    <w:rsid w:val="00845F02"/>
    <w:rPr>
      <w:b/>
      <w:bCs/>
    </w:rPr>
  </w:style>
  <w:style w:type="table" w:styleId="PlainTable4">
    <w:name w:val="Plain Table 4"/>
    <w:basedOn w:val="TableNormal"/>
    <w:uiPriority w:val="99"/>
    <w:rsid w:val="009D10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cc93f9-880c-414f-9f41-78d216f80afc" xsi:nil="true"/>
    <lcf76f155ced4ddcb4097134ff3c332f xmlns="1f66a468-a9f3-4804-af95-0acc243b51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56685E1C52F84F8B684AE661AB0B99" ma:contentTypeVersion="13" ma:contentTypeDescription="Skapa ett nytt dokument." ma:contentTypeScope="" ma:versionID="6685b70fd02669e6e889ea169894815c">
  <xsd:schema xmlns:xsd="http://www.w3.org/2001/XMLSchema" xmlns:xs="http://www.w3.org/2001/XMLSchema" xmlns:p="http://schemas.microsoft.com/office/2006/metadata/properties" xmlns:ns2="1f66a468-a9f3-4804-af95-0acc243b51ce" xmlns:ns3="f2cc93f9-880c-414f-9f41-78d216f80afc" targetNamespace="http://schemas.microsoft.com/office/2006/metadata/properties" ma:root="true" ma:fieldsID="872bca238ff37756218ca753d15e38d8" ns2:_="" ns3:_="">
    <xsd:import namespace="1f66a468-a9f3-4804-af95-0acc243b51ce"/>
    <xsd:import namespace="f2cc93f9-880c-414f-9f41-78d216f80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6a468-a9f3-4804-af95-0acc243b5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c93f9-880c-414f-9f41-78d216f80af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4ac3751-e2b2-4891-96d2-f37969003655}" ma:internalName="TaxCatchAll" ma:showField="CatchAllData" ma:web="f2cc93f9-880c-414f-9f41-78d216f80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063C3A-A7F6-4462-B937-29082E655F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921052-2B3E-4993-9485-987F62077EFA}">
  <ds:schemaRefs>
    <ds:schemaRef ds:uri="http://schemas.microsoft.com/office/2006/metadata/properties"/>
    <ds:schemaRef ds:uri="http://schemas.microsoft.com/office/infopath/2007/PartnerControls"/>
    <ds:schemaRef ds:uri="f2cc93f9-880c-414f-9f41-78d216f80afc"/>
    <ds:schemaRef ds:uri="1f66a468-a9f3-4804-af95-0acc243b51ce"/>
  </ds:schemaRefs>
</ds:datastoreItem>
</file>

<file path=customXml/itemProps3.xml><?xml version="1.0" encoding="utf-8"?>
<ds:datastoreItem xmlns:ds="http://schemas.openxmlformats.org/officeDocument/2006/customXml" ds:itemID="{5E4626D3-867D-49D7-B94D-B5F2A540A6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448E31-1E50-42DD-ACF9-9EA0CE7D9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6a468-a9f3-4804-af95-0acc243b51ce"/>
    <ds:schemaRef ds:uri="f2cc93f9-880c-414f-9f41-78d216f80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Driftkort VP</vt:lpstr>
    </vt:vector>
  </TitlesOfParts>
  <Company>Göteborgs stad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 SRÖ Driftkort apparatskåp</dc:title>
  <dc:creator>lars.arvidsson@lf.goteborg.se</dc:creator>
  <cp:lastModifiedBy>Lars Arvidsson</cp:lastModifiedBy>
  <cp:revision>12</cp:revision>
  <cp:lastPrinted>2018-01-17T13:52:00Z</cp:lastPrinted>
  <dcterms:created xsi:type="dcterms:W3CDTF">2025-07-29T13:25:00Z</dcterms:created>
  <dcterms:modified xsi:type="dcterms:W3CDTF">2025-11-17T14:04:00Z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2026-12-13T00:00:00Z</vt:filetime>
  </property>
  <property fmtid="{D5CDD505-2E9C-101B-9397-08002B2CF9AE}" pid="3" name="ArchivedDescription">
    <vt:lpwstr/>
  </property>
  <property fmtid="{D5CDD505-2E9C-101B-9397-08002B2CF9AE}" pid="4" name="ChangeDescription">
    <vt:lpwstr>Uppdatering TKA 2026</vt:lpwstr>
  </property>
  <property fmtid="{D5CDD505-2E9C-101B-9397-08002B2CF9AE}" pid="5" name="ContentTypeId">
    <vt:lpwstr>0x0101004B56685E1C52F84F8B684AE661AB0B99</vt:lpwstr>
  </property>
  <property fmtid="{D5CDD505-2E9C-101B-9397-08002B2CF9AE}" pid="6" name="CreateDate">
    <vt:filetime>2024-10-01T12:45:57Z</vt:filetime>
  </property>
  <property fmtid="{D5CDD505-2E9C-101B-9397-08002B2CF9AE}" pid="7" name="Creator">
    <vt:lpwstr>Lars Arvidsson</vt:lpwstr>
  </property>
  <property fmtid="{D5CDD505-2E9C-101B-9397-08002B2CF9AE}" pid="8" name="DelayedPublishingDate">
    <vt:filetime>2026-01-12T00:00:00Z</vt:filetime>
  </property>
  <property fmtid="{D5CDD505-2E9C-101B-9397-08002B2CF9AE}" pid="9" name="DocumentType">
    <vt:lpwstr>Tekniskt dokument</vt:lpwstr>
  </property>
  <property fmtid="{D5CDD505-2E9C-101B-9397-08002B2CF9AE}" pid="10" name="Draft">
    <vt:i4>0</vt:i4>
  </property>
  <property fmtid="{D5CDD505-2E9C-101B-9397-08002B2CF9AE}" pid="11" name="IsCheckedOut">
    <vt:bool>false</vt:bool>
  </property>
  <property fmtid="{D5CDD505-2E9C-101B-9397-08002B2CF9AE}" pid="12" name="IsPublished">
    <vt:bool>true</vt:bool>
  </property>
  <property fmtid="{D5CDD505-2E9C-101B-9397-08002B2CF9AE}" pid="13" name="Language">
    <vt:lpwstr>Stadsfastigheter</vt:lpwstr>
  </property>
  <property fmtid="{D5CDD505-2E9C-101B-9397-08002B2CF9AE}" pid="14" name="MetadataAnge vilka organisationers konsulter som dokumetet ska vara tillgängligt för.">
    <vt:lpwstr>Bostadsbolaget, Egnahemsbolaget, Exploateringsförvaltningen, Familjebostäder, Framtiden Byggutveckling, Försäkrings AB Göta Lejon, Förvaltnings AB Framtiden, GBP, GotEvent, Grefab, Gryaab, Gårdstensbostäder, Göteborg Energi, Göteborgs Hamn, Göteborgs Spårvägar, Göteborgs Stads Parkeringsaktiebolag, GöteborgsLokaler, Higab, Idrotts- och föreningsförvaltningen, Inköp och upphandling, Intressenter, Kretslopp och vatten, Liseberg, Poseidon, Renova, Stadsfastigheter, Stadsledningskontoret, Stadsmiljöförvaltningen (Tidigare PoNF), Stadsmiljöförvaltningen (Tidigare TK), Älvstranden Utveckling </vt:lpwstr>
  </property>
  <property fmtid="{D5CDD505-2E9C-101B-9397-08002B2CF9AE}" pid="15" name="MetadataController">
    <vt:lpwstr>Linda Eklund</vt:lpwstr>
  </property>
  <property fmtid="{D5CDD505-2E9C-101B-9397-08002B2CF9AE}" pid="16" name="MetadataDelområde">
    <vt:lpwstr>SRÖ-system</vt:lpwstr>
  </property>
  <property fmtid="{D5CDD505-2E9C-101B-9397-08002B2CF9AE}" pid="17" name="MetadataDelprocess">
    <vt:lpwstr>3. Projektering, 4. Produktion</vt:lpwstr>
  </property>
  <property fmtid="{D5CDD505-2E9C-101B-9397-08002B2CF9AE}" pid="18" name="MetadataDokumentansvarig">
    <vt:lpwstr>Lars Arvidsson</vt:lpwstr>
  </property>
  <property fmtid="{D5CDD505-2E9C-101B-9397-08002B2CF9AE}" pid="19" name="MetadataFastställare">
    <vt:lpwstr>Lars Mauritzson</vt:lpwstr>
  </property>
  <property fmtid="{D5CDD505-2E9C-101B-9397-08002B2CF9AE}" pid="20" name="MetadataGranskare">
    <vt:lpwstr>Dan Ervall</vt:lpwstr>
  </property>
  <property fmtid="{D5CDD505-2E9C-101B-9397-08002B2CF9AE}" pid="21" name="MetadataProcess">
    <vt:lpwstr>Byggprocess GBP</vt:lpwstr>
  </property>
  <property fmtid="{D5CDD505-2E9C-101B-9397-08002B2CF9AE}" pid="22" name="MetadataTekniska områden">
    <vt:lpwstr>Tekniska krav och anvisningar</vt:lpwstr>
  </property>
  <property fmtid="{D5CDD505-2E9C-101B-9397-08002B2CF9AE}" pid="23" name="MetadataTyp av projekt">
    <vt:lpwstr>Nybyggnad, Ombyggnad</vt:lpwstr>
  </property>
  <property fmtid="{D5CDD505-2E9C-101B-9397-08002B2CF9AE}" pid="24" name="MetadataTyp av tekniskt dokument">
    <vt:lpwstr>Mall</vt:lpwstr>
  </property>
  <property fmtid="{D5CDD505-2E9C-101B-9397-08002B2CF9AE}" pid="25" name="MetadataTyp av verksamhet">
    <vt:lpwstr>Bostad med särskild service, Förskola, Grundskola, Gymnasieskola, Kontor, Socialt boende, Vård och omsorgsboende</vt:lpwstr>
  </property>
  <property fmtid="{D5CDD505-2E9C-101B-9397-08002B2CF9AE}" pid="26" name="MetadataVal av organisation">
    <vt:lpwstr>Stadsfastigheter</vt:lpwstr>
  </property>
  <property fmtid="{D5CDD505-2E9C-101B-9397-08002B2CF9AE}" pid="27" name="Number">
    <vt:lpwstr>4291</vt:lpwstr>
  </property>
  <property fmtid="{D5CDD505-2E9C-101B-9397-08002B2CF9AE}" pid="28" name="Prefix">
    <vt:lpwstr>RA</vt:lpwstr>
  </property>
  <property fmtid="{D5CDD505-2E9C-101B-9397-08002B2CF9AE}" pid="29" name="PublishDate">
    <vt:filetime>2026-01-12T00:18:09Z</vt:filetime>
  </property>
  <property fmtid="{D5CDD505-2E9C-101B-9397-08002B2CF9AE}" pid="30" name="RoleAnvändare">
    <vt:lpwstr>Älvstranden Utveckling , Bostadsbolaget, Egnahemsbolaget, Exploateringsförvaltningen, Familjebostäder, Försäkrings AB Göta Lejon, Förvaltnings AB Framtiden, Framtiden Byggutveckling, Gårdstensbostäder, GBP, Göteborg Energi, Göteborgs Hamn, Göteborgs Spårvägar, Göteborgs Stads Parkeringsaktiebolag, GöteborgsLokaler, GotEvent, Grefab, Gryaab, Higab, Idrotts- och föreningsförvaltningen, Inköp och upphandling, Intressenter, Kretslopp och vatten, Liseberg, Poseidon, Renova, Stadsfastigheter, Stadsledningskontoret, Stadsmiljöförvaltningen (Tidigare PoNF), Stadsmiljöförvaltningen (Tidigare TK)</vt:lpwstr>
  </property>
  <property fmtid="{D5CDD505-2E9C-101B-9397-08002B2CF9AE}" pid="31" name="RoleController">
    <vt:lpwstr>Linda Eklund</vt:lpwstr>
  </property>
  <property fmtid="{D5CDD505-2E9C-101B-9397-08002B2CF9AE}" pid="32" name="RoleDistributör">
    <vt:lpwstr/>
  </property>
  <property fmtid="{D5CDD505-2E9C-101B-9397-08002B2CF9AE}" pid="33" name="RoleDokumentansvarig">
    <vt:lpwstr>Lars Arvidsson</vt:lpwstr>
  </property>
  <property fmtid="{D5CDD505-2E9C-101B-9397-08002B2CF9AE}" pid="34" name="RoleFastställare">
    <vt:lpwstr>Lars Mauritzson</vt:lpwstr>
  </property>
  <property fmtid="{D5CDD505-2E9C-101B-9397-08002B2CF9AE}" pid="35" name="RoleGranskare">
    <vt:lpwstr>Dan Ervall</vt:lpwstr>
  </property>
  <property fmtid="{D5CDD505-2E9C-101B-9397-08002B2CF9AE}" pid="36" name="RoleSkapare">
    <vt:lpwstr>Lars Arvidsson</vt:lpwstr>
  </property>
  <property fmtid="{D5CDD505-2E9C-101B-9397-08002B2CF9AE}" pid="37" name="SecurityLevel">
    <vt:i4>6</vt:i4>
  </property>
  <property fmtid="{D5CDD505-2E9C-101B-9397-08002B2CF9AE}" pid="38" name="Title">
    <vt:lpwstr>Driftkort apparatskåp</vt:lpwstr>
  </property>
  <property fmtid="{D5CDD505-2E9C-101B-9397-08002B2CF9AE}" pid="39" name="Version">
    <vt:i4>3</vt:i4>
  </property>
</Properties>
</file>