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page" w:tblpX="1419" w:tblpY="738"/>
        <w:tblOverlap w:val="never"/>
        <w:tblW w:w="9072" w:type="dxa"/>
        <w:tblBorders>
          <w:bottom w:val="single" w:sz="4" w:space="0" w:color="4D4D4D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92A0FAD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CDD23464B5FA4006BFAC36F12B3B7FAB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01532BE7" w14:textId="77777777" w:rsidR="00770200" w:rsidRDefault="009D765D">
                <w:pPr>
                  <w:pStyle w:val="Header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6EC7FC61" w14:textId="77777777" w:rsidR="00770200" w:rsidRDefault="00770200">
            <w:pPr>
              <w:pStyle w:val="Header"/>
              <w:jc w:val="right"/>
            </w:pPr>
          </w:p>
        </w:tc>
      </w:tr>
      <w:tr w:rsidR="00770200" w14:paraId="354A825B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2DA81739" w14:textId="77777777" w:rsidR="00770200" w:rsidRDefault="00770200">
            <w:pPr>
              <w:pStyle w:val="Header"/>
            </w:pPr>
          </w:p>
        </w:tc>
        <w:tc>
          <w:tcPr>
            <w:tcW w:w="3969" w:type="dxa"/>
            <w:tcBorders>
              <w:bottom w:val="nil"/>
            </w:tcBorders>
          </w:tcPr>
          <w:p w14:paraId="248FA21A" w14:textId="77777777" w:rsidR="00770200" w:rsidRDefault="00770200">
            <w:pPr>
              <w:pStyle w:val="Header"/>
              <w:jc w:val="right"/>
            </w:pPr>
          </w:p>
        </w:tc>
      </w:tr>
      <w:tr w:rsidR="000707CC" w14:paraId="7A5663FA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0677BEC5" w14:textId="77777777" w:rsidR="000707CC" w:rsidRDefault="000707CC" w:rsidP="000707CC">
            <w:pPr>
              <w:pStyle w:val="Header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ADE39A6" w14:textId="77777777" w:rsidR="000707CC" w:rsidRDefault="000707CC">
            <w:pPr>
              <w:pStyle w:val="Header"/>
              <w:jc w:val="right"/>
            </w:pPr>
          </w:p>
        </w:tc>
      </w:tr>
    </w:tbl>
    <w:tbl>
      <w:tblPr>
        <w:tblStyle w:val="TableGrid"/>
        <w:tblpPr w:leftFromText="142" w:rightFromText="142" w:vertAnchor="text" w:horzAnchor="page" w:tblpX="1419" w:tblpY="1"/>
        <w:tblOverlap w:val="never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3C308C10" w14:textId="77777777" w:rsidTr="7DF2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/>
        </w:trPr>
        <w:tc>
          <w:tcPr>
            <w:tcW w:w="3686" w:type="dxa"/>
          </w:tcPr>
          <w:p w14:paraId="5F466362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leGrid"/>
              <w:tblW w:w="850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68ED6566" w14:textId="77777777" w:rsidTr="7DF27A17">
              <w:trPr>
                <w:trHeight w:val="500"/>
              </w:trPr>
              <w:tc>
                <w:tcPr>
                  <w:tcW w:w="4536" w:type="dxa"/>
                </w:tcPr>
                <w:p w14:paraId="2A5F804B" w14:textId="77777777" w:rsidR="009D765D" w:rsidRPr="009D765D" w:rsidRDefault="009D765D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2CC980FC" w14:textId="77777777" w:rsidR="009D765D" w:rsidRPr="009D765D" w:rsidRDefault="009D765D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4965FED1" w14:textId="57621A09" w:rsidR="009D765D" w:rsidRPr="009D765D" w:rsidRDefault="301CFB84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  <w:t>Patrik Andersson</w:t>
                  </w:r>
                </w:p>
              </w:tc>
            </w:tr>
            <w:tr w:rsidR="009D765D" w:rsidRPr="009D765D" w14:paraId="4E0917E5" w14:textId="77777777" w:rsidTr="7DF27A17">
              <w:tc>
                <w:tcPr>
                  <w:tcW w:w="4536" w:type="dxa"/>
                </w:tcPr>
                <w:p w14:paraId="7657F336" w14:textId="77777777" w:rsidR="009D765D" w:rsidRPr="009D765D" w:rsidRDefault="009D765D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271A53CF" w14:textId="000E4984" w:rsidR="009D765D" w:rsidRPr="009D765D" w:rsidRDefault="17B8BE5E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7DF27A17">
                    <w:rPr>
                      <w:rFonts w:ascii="Palatino Linotype" w:hAnsi="Palatino Linotype"/>
                      <w:sz w:val="18"/>
                      <w:szCs w:val="18"/>
                    </w:rPr>
                    <w:t>202</w:t>
                  </w:r>
                  <w:r w:rsidR="4A168D36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6</w:t>
                  </w:r>
                  <w:r w:rsidR="009D765D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="1EE4D802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0</w:t>
                  </w:r>
                  <w:r w:rsidR="0EF66E93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3</w:t>
                  </w:r>
                  <w:r w:rsidR="009D765D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="29408C53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0</w:t>
                  </w:r>
                  <w:r w:rsidR="06F6CC61" w:rsidRPr="7DF27A17">
                    <w:rPr>
                      <w:rFonts w:ascii="Palatino Linotype" w:hAnsi="Palatino Linotyp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14:paraId="380DE2F9" w14:textId="77777777" w:rsidR="009D765D" w:rsidRPr="009D765D" w:rsidRDefault="009D765D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Telefon:</w:t>
                  </w:r>
                </w:p>
                <w:p w14:paraId="07C93BD5" w14:textId="56F650F3" w:rsidR="009D765D" w:rsidRPr="009D765D" w:rsidRDefault="614A0D30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  <w:t>031-367 61 20</w:t>
                  </w:r>
                </w:p>
              </w:tc>
            </w:tr>
            <w:tr w:rsidR="009D765D" w:rsidRPr="009D765D" w14:paraId="2D4BA237" w14:textId="77777777" w:rsidTr="7DF27A17">
              <w:tc>
                <w:tcPr>
                  <w:tcW w:w="4536" w:type="dxa"/>
                </w:tcPr>
                <w:p w14:paraId="4DE68AE6" w14:textId="77777777" w:rsidR="009D765D" w:rsidRPr="009D765D" w:rsidRDefault="00CE63B3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543BFFC2">
                    <w:rPr>
                      <w:rFonts w:ascii="Palatino Linotype" w:hAnsi="Palatino Linotype"/>
                      <w:sz w:val="18"/>
                      <w:szCs w:val="18"/>
                    </w:rPr>
                    <w:t>Ärende</w:t>
                  </w:r>
                  <w:r w:rsidR="009D765D" w:rsidRPr="543BFFC2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nummer </w:t>
                  </w:r>
                </w:p>
                <w:p w14:paraId="206B8A2D" w14:textId="2F39226A" w:rsidR="009D765D" w:rsidRPr="009D765D" w:rsidRDefault="002A5F3A" w:rsidP="00AE6355">
                  <w:pPr>
                    <w:pStyle w:val="Dokumentinfo"/>
                    <w:framePr w:hSpace="142" w:wrap="around" w:vAnchor="text" w:hAnchor="page" w:x="1419" w:y="1"/>
                    <w:suppressOverlap/>
                  </w:pPr>
                  <w:r>
                    <w:t>31</w:t>
                  </w:r>
                </w:p>
              </w:tc>
              <w:tc>
                <w:tcPr>
                  <w:tcW w:w="3969" w:type="dxa"/>
                </w:tcPr>
                <w:p w14:paraId="58A0940C" w14:textId="77777777" w:rsidR="009D765D" w:rsidRPr="009D765D" w:rsidRDefault="009D765D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235C76F0" w14:textId="4C5B2969" w:rsidR="009D765D" w:rsidRPr="009D765D" w:rsidRDefault="3E20F8E8" w:rsidP="00AE6355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patrik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.</w:t>
                  </w:r>
                  <w:r w:rsidR="2F2A1D83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andersson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@businessregion.se</w:t>
                  </w:r>
                </w:p>
              </w:tc>
            </w:tr>
          </w:tbl>
          <w:p w14:paraId="499AE754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</w:tcPr>
          <w:p w14:paraId="56A96911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342F848F" w14:textId="0C99F8F7" w:rsidR="00D33D50" w:rsidRDefault="49B324E2" w:rsidP="763C6A99">
      <w:pPr>
        <w:pStyle w:val="Heading1"/>
      </w:pPr>
      <w:r w:rsidRPr="763C6A99">
        <w:rPr>
          <w:rFonts w:ascii="Arial" w:eastAsia="Arial" w:hAnsi="Arial" w:cs="Arial"/>
          <w:bCs/>
          <w:color w:val="3B5776"/>
          <w:sz w:val="30"/>
          <w:szCs w:val="30"/>
        </w:rPr>
        <w:t xml:space="preserve">Nominering av styrelseledamöter till Almi Företagspartner Väst AB, Almi Invest Västsverige AB, Sahlgrenska Science Park AB och Lindholmen Science Park AB </w:t>
      </w:r>
      <w:r w:rsidRPr="763C6A99">
        <w:rPr>
          <w:rFonts w:ascii="Arial" w:eastAsia="Arial" w:hAnsi="Arial" w:cs="Arial"/>
          <w:sz w:val="30"/>
          <w:szCs w:val="30"/>
        </w:rPr>
        <w:t xml:space="preserve"> </w:t>
      </w:r>
    </w:p>
    <w:p w14:paraId="49F01318" w14:textId="77777777" w:rsidR="00D33D50" w:rsidRDefault="00D33D50" w:rsidP="1A01198A">
      <w:pPr>
        <w:rPr>
          <w:rFonts w:ascii="Arial" w:eastAsia="Arial" w:hAnsi="Arial" w:cs="Arial"/>
          <w:b/>
          <w:bCs/>
          <w:color w:val="3B5776"/>
          <w:sz w:val="30"/>
          <w:szCs w:val="30"/>
        </w:rPr>
      </w:pPr>
    </w:p>
    <w:p w14:paraId="2D7A2851" w14:textId="76E5B431" w:rsidR="000046E1" w:rsidRPr="00F74766" w:rsidRDefault="02F3041C" w:rsidP="194045A7">
      <w:pPr>
        <w:rPr>
          <w:rFonts w:ascii="Times New Roman" w:eastAsia="Times New Roman" w:hAnsi="Times New Roman" w:cs="Times New Roman"/>
        </w:rPr>
      </w:pPr>
      <w:r w:rsidRPr="194045A7">
        <w:rPr>
          <w:rFonts w:ascii="Palatino Linotype" w:eastAsia="Palatino Linotype" w:hAnsi="Palatino Linotype" w:cs="Palatino Linotype"/>
          <w:color w:val="000000" w:themeColor="text1"/>
          <w:sz w:val="24"/>
        </w:rPr>
        <w:t>Valberedningen har</w:t>
      </w:r>
      <w:r w:rsidR="739D3533" w:rsidRPr="194045A7">
        <w:rPr>
          <w:rFonts w:ascii="Palatino Linotype" w:eastAsia="Palatino Linotype" w:hAnsi="Palatino Linotype" w:cs="Palatino Linotype"/>
          <w:color w:val="000000" w:themeColor="text1"/>
          <w:sz w:val="24"/>
        </w:rPr>
        <w:t xml:space="preserve"> </w:t>
      </w:r>
      <w:r w:rsidR="61087E06" w:rsidRPr="194045A7">
        <w:rPr>
          <w:rFonts w:ascii="Palatino Linotype" w:eastAsia="Palatino Linotype" w:hAnsi="Palatino Linotype" w:cs="Palatino Linotype"/>
          <w:color w:val="000000" w:themeColor="text1"/>
          <w:sz w:val="24"/>
        </w:rPr>
        <w:t xml:space="preserve">i möte </w:t>
      </w:r>
      <w:r w:rsidRPr="194045A7">
        <w:rPr>
          <w:rFonts w:ascii="Palatino Linotype" w:eastAsia="Palatino Linotype" w:hAnsi="Palatino Linotype" w:cs="Palatino Linotype"/>
          <w:color w:val="000000" w:themeColor="text1"/>
          <w:sz w:val="24"/>
        </w:rPr>
        <w:t>lämnat nedanstående förslag på nominering av ledamöter i styrelserna.</w:t>
      </w:r>
    </w:p>
    <w:p w14:paraId="4269717C" w14:textId="77777777" w:rsidR="000046E1" w:rsidRPr="00436489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62337584" w14:textId="77777777" w:rsidR="000046E1" w:rsidRPr="0027147A" w:rsidRDefault="006F1DFA" w:rsidP="0BD1E3B0">
      <w:pPr>
        <w:rPr>
          <w:rFonts w:ascii="Palatino Linotype" w:eastAsiaTheme="majorEastAsia" w:hAnsi="Palatino Linotype"/>
        </w:rPr>
      </w:pPr>
      <w:r w:rsidRPr="0BD1E3B0">
        <w:rPr>
          <w:rFonts w:ascii="Palatino Linotype" w:eastAsiaTheme="majorEastAsia" w:hAnsi="Palatino Linotype"/>
        </w:rPr>
        <w:t xml:space="preserve">I </w:t>
      </w:r>
      <w:r w:rsidR="000046E1" w:rsidRPr="0BD1E3B0">
        <w:rPr>
          <w:rFonts w:ascii="Palatino Linotype" w:eastAsiaTheme="majorEastAsia" w:hAnsi="Palatino Linotype"/>
        </w:rPr>
        <w:t xml:space="preserve">styrelsen för </w:t>
      </w:r>
      <w:r w:rsidR="00CE63B3" w:rsidRPr="0BD1E3B0">
        <w:rPr>
          <w:rFonts w:ascii="Palatino Linotype" w:eastAsiaTheme="majorEastAsia" w:hAnsi="Palatino Linotype"/>
        </w:rPr>
        <w:t>Business Region Göteborg</w:t>
      </w:r>
      <w:r w:rsidRPr="0BD1E3B0">
        <w:rPr>
          <w:rFonts w:ascii="Palatino Linotype" w:eastAsiaTheme="majorEastAsia" w:hAnsi="Palatino Linotype"/>
        </w:rPr>
        <w:t xml:space="preserve"> AB:</w:t>
      </w:r>
    </w:p>
    <w:p w14:paraId="3A5A95A9" w14:textId="623F31BE" w:rsidR="14170590" w:rsidRDefault="14170590" w:rsidP="0BD1E3B0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  <w:szCs w:val="22"/>
        </w:rPr>
      </w:pPr>
      <w:r w:rsidRPr="0BD1E3B0">
        <w:rPr>
          <w:rFonts w:ascii="Palatino Linotype" w:eastAsia="Palatino Linotype" w:hAnsi="Palatino Linotype" w:cs="Palatino Linotype"/>
          <w:color w:val="000000" w:themeColor="text1"/>
          <w:szCs w:val="22"/>
        </w:rPr>
        <w:t xml:space="preserve">Nominera ………. till styrelseledamot i Almi Företagspartner Väst AB och ………. till styrelseledamot i Almi Invest Västsverige AB inför bolagsstämma 2026. </w:t>
      </w:r>
    </w:p>
    <w:p w14:paraId="06761AF3" w14:textId="7B6127E4" w:rsidR="14170590" w:rsidRDefault="14170590" w:rsidP="0BD1E3B0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  <w:szCs w:val="22"/>
        </w:rPr>
      </w:pPr>
      <w:r w:rsidRPr="0BD1E3B0">
        <w:rPr>
          <w:rFonts w:ascii="Palatino Linotype" w:eastAsia="Palatino Linotype" w:hAnsi="Palatino Linotype" w:cs="Palatino Linotype"/>
          <w:color w:val="000000" w:themeColor="text1"/>
          <w:szCs w:val="22"/>
        </w:rPr>
        <w:t>Nominera ………. till styrelseledamot i Sahlgrenska Science Park AB inför bolagsstämma 2026.</w:t>
      </w:r>
    </w:p>
    <w:p w14:paraId="6EF5030C" w14:textId="67065C43" w:rsidR="0BD1E3B0" w:rsidRDefault="14170590" w:rsidP="194045A7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</w:rPr>
      </w:pPr>
      <w:r w:rsidRPr="194045A7">
        <w:rPr>
          <w:rFonts w:ascii="Palatino Linotype" w:eastAsia="Palatino Linotype" w:hAnsi="Palatino Linotype" w:cs="Palatino Linotype"/>
          <w:color w:val="000000" w:themeColor="text1"/>
        </w:rPr>
        <w:t>Nominera ………. till styrelseledamot i Lindholmen Science Park AB inför bolagsstämma 2026 utöver de två som nomineras av kommunfullmäktiges valberedning.</w:t>
      </w:r>
    </w:p>
    <w:p w14:paraId="6356231C" w14:textId="171C6939" w:rsidR="000046E1" w:rsidRPr="00B4215B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BD1E3B0">
        <w:rPr>
          <w:rFonts w:ascii="Arial Black" w:hAnsi="Arial Black"/>
          <w:color w:val="3B5776"/>
          <w:sz w:val="24"/>
          <w:szCs w:val="24"/>
        </w:rPr>
        <w:t>Sammanfattning</w:t>
      </w:r>
      <w:r w:rsidR="5563DBB7" w:rsidRPr="0BD1E3B0">
        <w:rPr>
          <w:rFonts w:ascii="Arial Black" w:hAnsi="Arial Black"/>
          <w:color w:val="3B5776"/>
          <w:sz w:val="24"/>
          <w:szCs w:val="24"/>
        </w:rPr>
        <w:t xml:space="preserve"> / Ärendet</w:t>
      </w:r>
    </w:p>
    <w:p w14:paraId="7B53BFDB" w14:textId="5ECAFE45" w:rsidR="00E449FB" w:rsidRPr="00B4215B" w:rsidRDefault="4DF5DE77" w:rsidP="0BD1E3B0">
      <w:pPr>
        <w:rPr>
          <w:rFonts w:ascii="Palatino Linotype" w:eastAsia="Palatino Linotype" w:hAnsi="Palatino Linotype" w:cs="Palatino Linotype"/>
          <w:color w:val="000000" w:themeColor="text1"/>
          <w:szCs w:val="22"/>
        </w:rPr>
      </w:pPr>
      <w:r w:rsidRPr="0BD1E3B0">
        <w:rPr>
          <w:rFonts w:ascii="Palatino Linotype" w:eastAsia="Palatino Linotype" w:hAnsi="Palatino Linotype" w:cs="Palatino Linotype"/>
          <w:color w:val="000000" w:themeColor="text1"/>
          <w:szCs w:val="22"/>
        </w:rPr>
        <w:t>Föreliggande ärende avser årlig nominering av styrelseledamöter. Inför bolagsstämma i ovanstående bolag ska BRG:s styrelse nominera styrelseledamöter, allt i enlighet med aktieägaravtal eller motsvarande, av vilka följer att BRG har en styrelseplats i respektive bolag.  Ärendet är inte av principiell karaktär.</w:t>
      </w:r>
    </w:p>
    <w:p w14:paraId="531E4BB2" w14:textId="313B09FB" w:rsidR="00E449FB" w:rsidRPr="00B4215B" w:rsidRDefault="4DF5DE77" w:rsidP="194045A7">
      <w:pPr>
        <w:rPr>
          <w:rFonts w:ascii="Palatino Linotype" w:eastAsia="Palatino Linotype" w:hAnsi="Palatino Linotype" w:cs="Palatino Linotype"/>
          <w:color w:val="000000" w:themeColor="text1"/>
        </w:rPr>
      </w:pPr>
      <w:r w:rsidRPr="194045A7">
        <w:rPr>
          <w:rFonts w:ascii="Palatino Linotype" w:eastAsia="Palatino Linotype" w:hAnsi="Palatino Linotype" w:cs="Palatino Linotype"/>
          <w:color w:val="000000" w:themeColor="text1"/>
        </w:rPr>
        <w:t>BRG:s styrelseutskott är valberedning och nominerar styrelseledamöter till dessa minoritetsägda bolag och för en diskussion med ledamöterna om möjligheterna att kunna anta ett ytterligare styrelseuppdrag. Valberedningen har i möte lämnat förslag på nominering av ledamöter till styrelserna i enlighet med ovanstående.</w:t>
      </w:r>
    </w:p>
    <w:p w14:paraId="2BAFF991" w14:textId="15458E15" w:rsidR="00E449FB" w:rsidRPr="00B4215B" w:rsidRDefault="0085352A" w:rsidP="0BD1E3B0">
      <w:pPr>
        <w:rPr>
          <w:rFonts w:ascii="Arial Black" w:hAnsi="Arial Black"/>
          <w:color w:val="3B5776"/>
          <w:sz w:val="24"/>
        </w:rPr>
      </w:pPr>
      <w:r>
        <w:br/>
      </w:r>
      <w:r w:rsidR="00E449FB" w:rsidRPr="0BD1E3B0">
        <w:rPr>
          <w:rFonts w:ascii="Arial Black" w:hAnsi="Arial Black"/>
          <w:color w:val="3B5776"/>
          <w:sz w:val="24"/>
        </w:rPr>
        <w:t>Bedömning ur ekonomisk</w:t>
      </w:r>
      <w:r w:rsidR="586978C3" w:rsidRPr="0BD1E3B0">
        <w:rPr>
          <w:rFonts w:ascii="Arial Black" w:hAnsi="Arial Black"/>
          <w:color w:val="3B5776"/>
          <w:sz w:val="24"/>
        </w:rPr>
        <w:t>, ekologisk och social</w:t>
      </w:r>
      <w:r w:rsidR="00E449FB" w:rsidRPr="0BD1E3B0">
        <w:rPr>
          <w:rFonts w:ascii="Arial Black" w:hAnsi="Arial Black"/>
          <w:color w:val="3B5776"/>
          <w:sz w:val="24"/>
        </w:rPr>
        <w:t xml:space="preserve"> dimension</w:t>
      </w:r>
    </w:p>
    <w:p w14:paraId="0DBAE309" w14:textId="2521B750" w:rsidR="00AE276A" w:rsidRPr="0027147A" w:rsidRDefault="707B1A42" w:rsidP="4B744A9E">
      <w:pPr>
        <w:rPr>
          <w:rFonts w:ascii="Palatino Linotype" w:hAnsi="Palatino Linotype"/>
          <w:szCs w:val="22"/>
        </w:rPr>
      </w:pPr>
      <w:r w:rsidRPr="0027147A">
        <w:rPr>
          <w:rFonts w:ascii="Palatino Linotype" w:hAnsi="Palatino Linotype"/>
          <w:szCs w:val="22"/>
        </w:rPr>
        <w:t xml:space="preserve">Bolaget har inte funnit några särskilda aspekter på </w:t>
      </w:r>
      <w:r w:rsidR="0C193BD1" w:rsidRPr="0027147A">
        <w:rPr>
          <w:rFonts w:ascii="Palatino Linotype" w:hAnsi="Palatino Linotype"/>
          <w:szCs w:val="22"/>
        </w:rPr>
        <w:t>ärendet</w:t>
      </w:r>
      <w:r w:rsidRPr="0027147A">
        <w:rPr>
          <w:rFonts w:ascii="Palatino Linotype" w:hAnsi="Palatino Linotype"/>
          <w:szCs w:val="22"/>
        </w:rPr>
        <w:t xml:space="preserve"> utifrån de</w:t>
      </w:r>
      <w:r w:rsidR="4356036E" w:rsidRPr="0027147A">
        <w:rPr>
          <w:rFonts w:ascii="Palatino Linotype" w:hAnsi="Palatino Linotype"/>
          <w:szCs w:val="22"/>
        </w:rPr>
        <w:t>ssa</w:t>
      </w:r>
      <w:r w:rsidRPr="0027147A">
        <w:rPr>
          <w:rFonts w:ascii="Palatino Linotype" w:hAnsi="Palatino Linotype"/>
          <w:szCs w:val="22"/>
        </w:rPr>
        <w:t xml:space="preserve"> dimensio</w:t>
      </w:r>
      <w:r w:rsidR="637E69C1" w:rsidRPr="0027147A">
        <w:rPr>
          <w:rFonts w:ascii="Palatino Linotype" w:hAnsi="Palatino Linotype"/>
          <w:szCs w:val="22"/>
        </w:rPr>
        <w:t>ner.</w:t>
      </w:r>
    </w:p>
    <w:p w14:paraId="0091AB06" w14:textId="5F4EF94D" w:rsidR="00AE276A" w:rsidRPr="0027147A" w:rsidRDefault="00AE276A" w:rsidP="1A01198A">
      <w:pPr>
        <w:pStyle w:val="Heading2"/>
        <w:rPr>
          <w:rFonts w:ascii="Palatino Linotype" w:hAnsi="Palatino Linotype"/>
          <w:sz w:val="22"/>
          <w:szCs w:val="22"/>
        </w:rPr>
      </w:pPr>
      <w:r w:rsidRPr="0027147A">
        <w:rPr>
          <w:rFonts w:ascii="Palatino Linotype" w:hAnsi="Palatino Linotype"/>
          <w:sz w:val="22"/>
          <w:szCs w:val="22"/>
        </w:rPr>
        <w:t>Patrik Andersson</w:t>
      </w:r>
    </w:p>
    <w:p w14:paraId="6F5AAF49" w14:textId="77777777" w:rsidR="00AE276A" w:rsidRPr="0027147A" w:rsidRDefault="00AE276A" w:rsidP="000046E1">
      <w:pPr>
        <w:rPr>
          <w:rFonts w:ascii="Palatino Linotype" w:hAnsi="Palatino Linotype"/>
          <w:szCs w:val="22"/>
        </w:rPr>
      </w:pPr>
      <w:r w:rsidRPr="0027147A">
        <w:rPr>
          <w:rFonts w:ascii="Palatino Linotype" w:hAnsi="Palatino Linotype"/>
          <w:szCs w:val="22"/>
        </w:rPr>
        <w:t>Vd, Business Region Göteborg AB</w:t>
      </w:r>
    </w:p>
    <w:sectPr w:rsidR="00AE276A" w:rsidRPr="0027147A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4035" w14:textId="77777777" w:rsidR="00802709" w:rsidRDefault="00802709" w:rsidP="00BF282B">
      <w:pPr>
        <w:spacing w:after="0" w:line="240" w:lineRule="auto"/>
      </w:pPr>
      <w:r>
        <w:separator/>
      </w:r>
    </w:p>
  </w:endnote>
  <w:endnote w:type="continuationSeparator" w:id="0">
    <w:p w14:paraId="348302AF" w14:textId="77777777" w:rsidR="00802709" w:rsidRDefault="0080270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Mincho">
    <w:altName w:val="ＭＳ Ｐ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0923" w14:textId="77777777" w:rsidR="00244D59" w:rsidRDefault="0024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B14B43E" w14:textId="77777777" w:rsidTr="00EA4A38">
      <w:tc>
        <w:tcPr>
          <w:tcW w:w="7155" w:type="dxa"/>
          <w:gridSpan w:val="2"/>
          <w:tcBorders>
            <w:top w:val="nil"/>
          </w:tcBorders>
        </w:tcPr>
        <w:p w14:paraId="0DC667E5" w14:textId="77777777" w:rsidR="00E92E25" w:rsidRPr="00EA4A38" w:rsidRDefault="00B4215B" w:rsidP="00EA4A38">
          <w:pPr>
            <w:pStyle w:val="Footer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0F8C7943" w14:textId="77777777" w:rsidR="00E92E25" w:rsidRPr="009B4E2A" w:rsidRDefault="00E92E25" w:rsidP="00EA4A38">
          <w:pPr>
            <w:pStyle w:val="Footer"/>
            <w:jc w:val="right"/>
          </w:pPr>
        </w:p>
      </w:tc>
    </w:tr>
    <w:tr w:rsidR="00F66187" w14:paraId="68BC5E56" w14:textId="77777777" w:rsidTr="00EA4A38">
      <w:tc>
        <w:tcPr>
          <w:tcW w:w="3338" w:type="dxa"/>
          <w:tcBorders>
            <w:top w:val="nil"/>
          </w:tcBorders>
        </w:tcPr>
        <w:p w14:paraId="04536B25" w14:textId="77777777" w:rsidR="00F66187" w:rsidRPr="00F66187" w:rsidRDefault="00F66187" w:rsidP="00EA4A38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0F421BE6" w14:textId="77777777" w:rsidR="00F66187" w:rsidRDefault="00F66187" w:rsidP="00EA4A38">
          <w:pPr>
            <w:pStyle w:val="Footer"/>
          </w:pPr>
        </w:p>
      </w:tc>
      <w:tc>
        <w:tcPr>
          <w:tcW w:w="1917" w:type="dxa"/>
          <w:tcBorders>
            <w:top w:val="nil"/>
          </w:tcBorders>
        </w:tcPr>
        <w:p w14:paraId="7634F588" w14:textId="77777777" w:rsidR="00F66187" w:rsidRDefault="00EA4A38" w:rsidP="00EA4A38">
          <w:pPr>
            <w:pStyle w:val="Foot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A1F1571" wp14:editId="75867C05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3C16406E" w14:textId="77777777" w:rsidTr="00EA4A38">
      <w:tc>
        <w:tcPr>
          <w:tcW w:w="3338" w:type="dxa"/>
          <w:tcBorders>
            <w:top w:val="nil"/>
          </w:tcBorders>
        </w:tcPr>
        <w:p w14:paraId="1D7BF3DE" w14:textId="77777777" w:rsidR="00F66187" w:rsidRDefault="00F66187" w:rsidP="00EA4A38">
          <w:pPr>
            <w:pStyle w:val="Footer"/>
          </w:pPr>
        </w:p>
      </w:tc>
      <w:tc>
        <w:tcPr>
          <w:tcW w:w="3817" w:type="dxa"/>
          <w:tcBorders>
            <w:top w:val="nil"/>
          </w:tcBorders>
        </w:tcPr>
        <w:p w14:paraId="37475155" w14:textId="77777777" w:rsidR="00F66187" w:rsidRDefault="00F66187" w:rsidP="00EA4A38">
          <w:pPr>
            <w:pStyle w:val="Footer"/>
          </w:pPr>
        </w:p>
      </w:tc>
      <w:tc>
        <w:tcPr>
          <w:tcW w:w="1917" w:type="dxa"/>
        </w:tcPr>
        <w:p w14:paraId="460800DF" w14:textId="77777777" w:rsidR="00F66187" w:rsidRDefault="00F66187" w:rsidP="00EA4A38">
          <w:pPr>
            <w:pStyle w:val="Footer"/>
            <w:jc w:val="right"/>
          </w:pPr>
        </w:p>
      </w:tc>
    </w:tr>
  </w:tbl>
  <w:p w14:paraId="3CB2987F" w14:textId="77777777" w:rsidR="00F57801" w:rsidRPr="00F66187" w:rsidRDefault="00F5780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3BAF2E3" w14:textId="77777777" w:rsidTr="00F74766">
      <w:tc>
        <w:tcPr>
          <w:tcW w:w="7118" w:type="dxa"/>
          <w:gridSpan w:val="2"/>
          <w:tcBorders>
            <w:top w:val="nil"/>
          </w:tcBorders>
        </w:tcPr>
        <w:p w14:paraId="416A986C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50C234" wp14:editId="0C371E6F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växel: 031-367 61 00, www.businessregiongoteborg.se</w:t>
          </w:r>
        </w:p>
        <w:p w14:paraId="31663ED4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3A850B74" w14:textId="77777777" w:rsidR="00FB3384" w:rsidRPr="009B4E2A" w:rsidRDefault="00FB3384" w:rsidP="00BD0663">
          <w:pPr>
            <w:pStyle w:val="Footer"/>
          </w:pPr>
        </w:p>
      </w:tc>
      <w:tc>
        <w:tcPr>
          <w:tcW w:w="1954" w:type="dxa"/>
          <w:tcBorders>
            <w:top w:val="nil"/>
          </w:tcBorders>
        </w:tcPr>
        <w:p w14:paraId="1D154313" w14:textId="77777777" w:rsidR="00FB3384" w:rsidRPr="009B4E2A" w:rsidRDefault="00FB3384" w:rsidP="00BD0663">
          <w:pPr>
            <w:pStyle w:val="Footer"/>
            <w:jc w:val="right"/>
          </w:pPr>
        </w:p>
      </w:tc>
    </w:tr>
    <w:tr w:rsidR="00FB3384" w14:paraId="3E121D46" w14:textId="77777777" w:rsidTr="00F74766">
      <w:tc>
        <w:tcPr>
          <w:tcW w:w="3319" w:type="dxa"/>
          <w:tcBorders>
            <w:top w:val="nil"/>
          </w:tcBorders>
        </w:tcPr>
        <w:p w14:paraId="4604D724" w14:textId="77777777" w:rsidR="00FB3384" w:rsidRPr="00F66187" w:rsidRDefault="00FB3384" w:rsidP="00BD0663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BE5067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1A1F4E78" w14:textId="77777777" w:rsidR="00FB3384" w:rsidRDefault="00FB3384" w:rsidP="00FB3384">
          <w:pPr>
            <w:pStyle w:val="Footer"/>
            <w:jc w:val="right"/>
          </w:pPr>
        </w:p>
      </w:tc>
    </w:tr>
    <w:tr w:rsidR="00FB3384" w14:paraId="45446C94" w14:textId="77777777" w:rsidTr="00F74766">
      <w:tc>
        <w:tcPr>
          <w:tcW w:w="3319" w:type="dxa"/>
          <w:tcBorders>
            <w:top w:val="nil"/>
          </w:tcBorders>
        </w:tcPr>
        <w:p w14:paraId="57F9CB70" w14:textId="77777777" w:rsidR="00FB3384" w:rsidRDefault="00FB3384" w:rsidP="00BD0663">
          <w:pPr>
            <w:pStyle w:val="Footer"/>
          </w:pPr>
        </w:p>
      </w:tc>
      <w:tc>
        <w:tcPr>
          <w:tcW w:w="3799" w:type="dxa"/>
          <w:tcBorders>
            <w:top w:val="nil"/>
          </w:tcBorders>
        </w:tcPr>
        <w:p w14:paraId="24FE6CB1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/>
          <w:tcBorders>
            <w:top w:val="nil"/>
          </w:tcBorders>
        </w:tcPr>
        <w:p w14:paraId="4F9C9672" w14:textId="77777777" w:rsidR="00FB3384" w:rsidRDefault="00FB3384" w:rsidP="00BD0663">
          <w:pPr>
            <w:pStyle w:val="Footer"/>
            <w:jc w:val="right"/>
          </w:pPr>
        </w:p>
      </w:tc>
    </w:tr>
  </w:tbl>
  <w:p w14:paraId="6D064972" w14:textId="77777777" w:rsidR="00BD0663" w:rsidRDefault="00BD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AFF8" w14:textId="77777777" w:rsidR="00802709" w:rsidRDefault="00802709" w:rsidP="00BF282B">
      <w:pPr>
        <w:spacing w:after="0" w:line="240" w:lineRule="auto"/>
      </w:pPr>
      <w:r>
        <w:separator/>
      </w:r>
    </w:p>
  </w:footnote>
  <w:footnote w:type="continuationSeparator" w:id="0">
    <w:p w14:paraId="2BC6FA29" w14:textId="77777777" w:rsidR="00802709" w:rsidRDefault="0080270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1866" w14:textId="77777777" w:rsidR="00244D59" w:rsidRDefault="0024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Content>
      <w:p w14:paraId="02A10D5E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A7954" w14:textId="77777777" w:rsidR="00B4215B" w:rsidRDefault="00B42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Content>
      <w:p w14:paraId="1D7E67E6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497E8" w14:textId="77777777" w:rsidR="00F74766" w:rsidRDefault="00F7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64C9"/>
    <w:multiLevelType w:val="hybridMultilevel"/>
    <w:tmpl w:val="8C701854"/>
    <w:lvl w:ilvl="0" w:tplc="BE624D60">
      <w:start w:val="1"/>
      <w:numFmt w:val="decimal"/>
      <w:lvlText w:val="%1."/>
      <w:lvlJc w:val="left"/>
      <w:pPr>
        <w:ind w:left="6" w:hanging="360"/>
      </w:pPr>
      <w:rPr>
        <w:rFonts w:ascii="Palatino Linotype" w:hAnsi="Palatino Linotype" w:hint="default"/>
      </w:rPr>
    </w:lvl>
    <w:lvl w:ilvl="1" w:tplc="EAAC7942">
      <w:start w:val="1"/>
      <w:numFmt w:val="lowerLetter"/>
      <w:lvlText w:val="%2."/>
      <w:lvlJc w:val="left"/>
      <w:pPr>
        <w:ind w:left="1440" w:hanging="360"/>
      </w:pPr>
    </w:lvl>
    <w:lvl w:ilvl="2" w:tplc="65A4D7B4">
      <w:start w:val="1"/>
      <w:numFmt w:val="lowerRoman"/>
      <w:lvlText w:val="%3."/>
      <w:lvlJc w:val="right"/>
      <w:pPr>
        <w:ind w:left="2160" w:hanging="180"/>
      </w:pPr>
    </w:lvl>
    <w:lvl w:ilvl="3" w:tplc="BCF4719E">
      <w:start w:val="1"/>
      <w:numFmt w:val="decimal"/>
      <w:lvlText w:val="%4."/>
      <w:lvlJc w:val="left"/>
      <w:pPr>
        <w:ind w:left="2880" w:hanging="360"/>
      </w:pPr>
    </w:lvl>
    <w:lvl w:ilvl="4" w:tplc="2404F42E">
      <w:start w:val="1"/>
      <w:numFmt w:val="lowerLetter"/>
      <w:lvlText w:val="%5."/>
      <w:lvlJc w:val="left"/>
      <w:pPr>
        <w:ind w:left="3600" w:hanging="360"/>
      </w:pPr>
    </w:lvl>
    <w:lvl w:ilvl="5" w:tplc="50A0600A">
      <w:start w:val="1"/>
      <w:numFmt w:val="lowerRoman"/>
      <w:lvlText w:val="%6."/>
      <w:lvlJc w:val="right"/>
      <w:pPr>
        <w:ind w:left="4320" w:hanging="180"/>
      </w:pPr>
    </w:lvl>
    <w:lvl w:ilvl="6" w:tplc="BFA22654">
      <w:start w:val="1"/>
      <w:numFmt w:val="decimal"/>
      <w:lvlText w:val="%7."/>
      <w:lvlJc w:val="left"/>
      <w:pPr>
        <w:ind w:left="5040" w:hanging="360"/>
      </w:pPr>
    </w:lvl>
    <w:lvl w:ilvl="7" w:tplc="CBDAEC32">
      <w:start w:val="1"/>
      <w:numFmt w:val="lowerLetter"/>
      <w:lvlText w:val="%8."/>
      <w:lvlJc w:val="left"/>
      <w:pPr>
        <w:ind w:left="5760" w:hanging="360"/>
      </w:pPr>
    </w:lvl>
    <w:lvl w:ilvl="8" w:tplc="E7C65D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077511"/>
    <w:multiLevelType w:val="hybridMultilevel"/>
    <w:tmpl w:val="FFFFFFFF"/>
    <w:lvl w:ilvl="0" w:tplc="380CB3EA">
      <w:start w:val="1"/>
      <w:numFmt w:val="decimal"/>
      <w:lvlText w:val="%1."/>
      <w:lvlJc w:val="left"/>
      <w:pPr>
        <w:ind w:left="6" w:hanging="360"/>
      </w:pPr>
      <w:rPr>
        <w:rFonts w:ascii="Palatino Linotype" w:hAnsi="Palatino Linotype" w:hint="default"/>
      </w:rPr>
    </w:lvl>
    <w:lvl w:ilvl="1" w:tplc="86923418">
      <w:start w:val="1"/>
      <w:numFmt w:val="lowerLetter"/>
      <w:lvlText w:val="%2."/>
      <w:lvlJc w:val="left"/>
      <w:pPr>
        <w:ind w:left="1440" w:hanging="360"/>
      </w:pPr>
    </w:lvl>
    <w:lvl w:ilvl="2" w:tplc="EA567D6C">
      <w:start w:val="1"/>
      <w:numFmt w:val="lowerRoman"/>
      <w:lvlText w:val="%3."/>
      <w:lvlJc w:val="right"/>
      <w:pPr>
        <w:ind w:left="2160" w:hanging="180"/>
      </w:pPr>
    </w:lvl>
    <w:lvl w:ilvl="3" w:tplc="FD08D1EC">
      <w:start w:val="1"/>
      <w:numFmt w:val="decimal"/>
      <w:lvlText w:val="%4."/>
      <w:lvlJc w:val="left"/>
      <w:pPr>
        <w:ind w:left="2880" w:hanging="360"/>
      </w:pPr>
    </w:lvl>
    <w:lvl w:ilvl="4" w:tplc="DDC2EBCE">
      <w:start w:val="1"/>
      <w:numFmt w:val="lowerLetter"/>
      <w:lvlText w:val="%5."/>
      <w:lvlJc w:val="left"/>
      <w:pPr>
        <w:ind w:left="3600" w:hanging="360"/>
      </w:pPr>
    </w:lvl>
    <w:lvl w:ilvl="5" w:tplc="C7EC44CE">
      <w:start w:val="1"/>
      <w:numFmt w:val="lowerRoman"/>
      <w:lvlText w:val="%6."/>
      <w:lvlJc w:val="right"/>
      <w:pPr>
        <w:ind w:left="4320" w:hanging="180"/>
      </w:pPr>
    </w:lvl>
    <w:lvl w:ilvl="6" w:tplc="0BA65C14">
      <w:start w:val="1"/>
      <w:numFmt w:val="decimal"/>
      <w:lvlText w:val="%7."/>
      <w:lvlJc w:val="left"/>
      <w:pPr>
        <w:ind w:left="5040" w:hanging="360"/>
      </w:pPr>
    </w:lvl>
    <w:lvl w:ilvl="7" w:tplc="E46A3966">
      <w:start w:val="1"/>
      <w:numFmt w:val="lowerLetter"/>
      <w:lvlText w:val="%8."/>
      <w:lvlJc w:val="left"/>
      <w:pPr>
        <w:ind w:left="5760" w:hanging="360"/>
      </w:pPr>
    </w:lvl>
    <w:lvl w:ilvl="8" w:tplc="48C4D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542778">
    <w:abstractNumId w:val="7"/>
  </w:num>
  <w:num w:numId="2" w16cid:durableId="109055275">
    <w:abstractNumId w:val="3"/>
  </w:num>
  <w:num w:numId="3" w16cid:durableId="868641149">
    <w:abstractNumId w:val="8"/>
  </w:num>
  <w:num w:numId="4" w16cid:durableId="680622730">
    <w:abstractNumId w:val="5"/>
  </w:num>
  <w:num w:numId="5" w16cid:durableId="481696223">
    <w:abstractNumId w:val="2"/>
  </w:num>
  <w:num w:numId="6" w16cid:durableId="511262467">
    <w:abstractNumId w:val="4"/>
  </w:num>
  <w:num w:numId="7" w16cid:durableId="1408067977">
    <w:abstractNumId w:val="1"/>
  </w:num>
  <w:num w:numId="8" w16cid:durableId="1113668925">
    <w:abstractNumId w:val="6"/>
  </w:num>
  <w:num w:numId="9" w16cid:durableId="10310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B7E09"/>
    <w:rsid w:val="000046E1"/>
    <w:rsid w:val="00026EF9"/>
    <w:rsid w:val="00046AF4"/>
    <w:rsid w:val="000707CC"/>
    <w:rsid w:val="000C68BA"/>
    <w:rsid w:val="000D593E"/>
    <w:rsid w:val="000F2B85"/>
    <w:rsid w:val="000F3C0C"/>
    <w:rsid w:val="000F7B63"/>
    <w:rsid w:val="0011061F"/>
    <w:rsid w:val="0011237B"/>
    <w:rsid w:val="0011381D"/>
    <w:rsid w:val="0012181D"/>
    <w:rsid w:val="00142FEF"/>
    <w:rsid w:val="00173F0C"/>
    <w:rsid w:val="00196033"/>
    <w:rsid w:val="001C2218"/>
    <w:rsid w:val="001D645F"/>
    <w:rsid w:val="001E3954"/>
    <w:rsid w:val="001F3B08"/>
    <w:rsid w:val="002215B4"/>
    <w:rsid w:val="002218E3"/>
    <w:rsid w:val="00230280"/>
    <w:rsid w:val="002309EF"/>
    <w:rsid w:val="00233BFA"/>
    <w:rsid w:val="0024076B"/>
    <w:rsid w:val="00241F59"/>
    <w:rsid w:val="00244D59"/>
    <w:rsid w:val="0025249A"/>
    <w:rsid w:val="00257F49"/>
    <w:rsid w:val="0027147A"/>
    <w:rsid w:val="00276EF8"/>
    <w:rsid w:val="00277F81"/>
    <w:rsid w:val="00297C5E"/>
    <w:rsid w:val="002A5F3A"/>
    <w:rsid w:val="002A65F3"/>
    <w:rsid w:val="002B2AFC"/>
    <w:rsid w:val="002C109A"/>
    <w:rsid w:val="002D5C9C"/>
    <w:rsid w:val="002E0E07"/>
    <w:rsid w:val="00307DE2"/>
    <w:rsid w:val="003164EC"/>
    <w:rsid w:val="00323F41"/>
    <w:rsid w:val="00324D8E"/>
    <w:rsid w:val="00332A7F"/>
    <w:rsid w:val="003413FA"/>
    <w:rsid w:val="00350FEF"/>
    <w:rsid w:val="00372CB4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0420C"/>
    <w:rsid w:val="00521790"/>
    <w:rsid w:val="00545C65"/>
    <w:rsid w:val="005500A9"/>
    <w:rsid w:val="00563349"/>
    <w:rsid w:val="005729A0"/>
    <w:rsid w:val="00597ACB"/>
    <w:rsid w:val="005E0764"/>
    <w:rsid w:val="005E6622"/>
    <w:rsid w:val="005F5390"/>
    <w:rsid w:val="00603751"/>
    <w:rsid w:val="00613965"/>
    <w:rsid w:val="006203DE"/>
    <w:rsid w:val="00627F51"/>
    <w:rsid w:val="00634C30"/>
    <w:rsid w:val="006350F7"/>
    <w:rsid w:val="00673DB8"/>
    <w:rsid w:val="006839B4"/>
    <w:rsid w:val="00684039"/>
    <w:rsid w:val="006847AF"/>
    <w:rsid w:val="00690A7F"/>
    <w:rsid w:val="006945D3"/>
    <w:rsid w:val="006F1BBA"/>
    <w:rsid w:val="006F1DFA"/>
    <w:rsid w:val="006F4591"/>
    <w:rsid w:val="00720B05"/>
    <w:rsid w:val="007359DB"/>
    <w:rsid w:val="00766929"/>
    <w:rsid w:val="00770200"/>
    <w:rsid w:val="00787BEF"/>
    <w:rsid w:val="007D03B0"/>
    <w:rsid w:val="007E234D"/>
    <w:rsid w:val="007F1268"/>
    <w:rsid w:val="00802709"/>
    <w:rsid w:val="00806F49"/>
    <w:rsid w:val="00831E91"/>
    <w:rsid w:val="00832328"/>
    <w:rsid w:val="0085352A"/>
    <w:rsid w:val="008760F6"/>
    <w:rsid w:val="008B0468"/>
    <w:rsid w:val="008E5D57"/>
    <w:rsid w:val="009003DD"/>
    <w:rsid w:val="00931374"/>
    <w:rsid w:val="00931881"/>
    <w:rsid w:val="00932AD5"/>
    <w:rsid w:val="009433F3"/>
    <w:rsid w:val="00984288"/>
    <w:rsid w:val="00985ACB"/>
    <w:rsid w:val="009B4E2A"/>
    <w:rsid w:val="009B563D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77CFA"/>
    <w:rsid w:val="00A8112E"/>
    <w:rsid w:val="00A91FB8"/>
    <w:rsid w:val="00A92C11"/>
    <w:rsid w:val="00A965CB"/>
    <w:rsid w:val="00AA0284"/>
    <w:rsid w:val="00AA21D7"/>
    <w:rsid w:val="00AB0164"/>
    <w:rsid w:val="00AD421F"/>
    <w:rsid w:val="00AE276A"/>
    <w:rsid w:val="00AE5147"/>
    <w:rsid w:val="00AE5F41"/>
    <w:rsid w:val="00AE6355"/>
    <w:rsid w:val="00B06AA4"/>
    <w:rsid w:val="00B30CFF"/>
    <w:rsid w:val="00B353ED"/>
    <w:rsid w:val="00B360C4"/>
    <w:rsid w:val="00B4215B"/>
    <w:rsid w:val="00B456FF"/>
    <w:rsid w:val="00B63E0E"/>
    <w:rsid w:val="00B81264"/>
    <w:rsid w:val="00BA1320"/>
    <w:rsid w:val="00BC5A4E"/>
    <w:rsid w:val="00BD0663"/>
    <w:rsid w:val="00BD683B"/>
    <w:rsid w:val="00BD6EA5"/>
    <w:rsid w:val="00BF282B"/>
    <w:rsid w:val="00C0363D"/>
    <w:rsid w:val="00C22FD6"/>
    <w:rsid w:val="00C62500"/>
    <w:rsid w:val="00C85A21"/>
    <w:rsid w:val="00C9312B"/>
    <w:rsid w:val="00CA26A4"/>
    <w:rsid w:val="00CA5A59"/>
    <w:rsid w:val="00CB42D3"/>
    <w:rsid w:val="00CC7794"/>
    <w:rsid w:val="00CE63B3"/>
    <w:rsid w:val="00D21D96"/>
    <w:rsid w:val="00D22966"/>
    <w:rsid w:val="00D33D50"/>
    <w:rsid w:val="00DA1AEE"/>
    <w:rsid w:val="00DC59E4"/>
    <w:rsid w:val="00DC6E79"/>
    <w:rsid w:val="00DF152D"/>
    <w:rsid w:val="00E05C64"/>
    <w:rsid w:val="00E11731"/>
    <w:rsid w:val="00E24D89"/>
    <w:rsid w:val="00E34FBE"/>
    <w:rsid w:val="00E449FB"/>
    <w:rsid w:val="00E538C0"/>
    <w:rsid w:val="00E54DEA"/>
    <w:rsid w:val="00E82CC7"/>
    <w:rsid w:val="00E90B45"/>
    <w:rsid w:val="00E91C73"/>
    <w:rsid w:val="00E92E25"/>
    <w:rsid w:val="00E93D34"/>
    <w:rsid w:val="00EA4A38"/>
    <w:rsid w:val="00EB7E09"/>
    <w:rsid w:val="00EE42DD"/>
    <w:rsid w:val="00EF388D"/>
    <w:rsid w:val="00EF75C2"/>
    <w:rsid w:val="00F11001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01ECCE91"/>
    <w:rsid w:val="02316400"/>
    <w:rsid w:val="025911EC"/>
    <w:rsid w:val="02F3041C"/>
    <w:rsid w:val="06F6CC61"/>
    <w:rsid w:val="071E99E9"/>
    <w:rsid w:val="083B1040"/>
    <w:rsid w:val="0843C958"/>
    <w:rsid w:val="0858CE56"/>
    <w:rsid w:val="0B11F069"/>
    <w:rsid w:val="0BD1E3B0"/>
    <w:rsid w:val="0C193BD1"/>
    <w:rsid w:val="0C81C6AE"/>
    <w:rsid w:val="0EF66E93"/>
    <w:rsid w:val="11DE3BC7"/>
    <w:rsid w:val="14170590"/>
    <w:rsid w:val="15A46526"/>
    <w:rsid w:val="16C8DBEF"/>
    <w:rsid w:val="17B8BE5E"/>
    <w:rsid w:val="194045A7"/>
    <w:rsid w:val="1989ED2A"/>
    <w:rsid w:val="19DE3788"/>
    <w:rsid w:val="1A01198A"/>
    <w:rsid w:val="1A50D477"/>
    <w:rsid w:val="1A8E36CD"/>
    <w:rsid w:val="1C870CB0"/>
    <w:rsid w:val="1DAFAA36"/>
    <w:rsid w:val="1E3ED4F7"/>
    <w:rsid w:val="1E6B12A3"/>
    <w:rsid w:val="1EE4D802"/>
    <w:rsid w:val="213EA188"/>
    <w:rsid w:val="27A8F94E"/>
    <w:rsid w:val="2805CEAD"/>
    <w:rsid w:val="29408C53"/>
    <w:rsid w:val="2966BD0A"/>
    <w:rsid w:val="2E30CBDF"/>
    <w:rsid w:val="2F2A1D83"/>
    <w:rsid w:val="2F864F8B"/>
    <w:rsid w:val="301CFB84"/>
    <w:rsid w:val="3262106E"/>
    <w:rsid w:val="3587B3A1"/>
    <w:rsid w:val="38BCB949"/>
    <w:rsid w:val="38D6BF9F"/>
    <w:rsid w:val="3A6E1652"/>
    <w:rsid w:val="3D5695A3"/>
    <w:rsid w:val="3D857A4B"/>
    <w:rsid w:val="3E20F8E8"/>
    <w:rsid w:val="4356036E"/>
    <w:rsid w:val="4388CE88"/>
    <w:rsid w:val="45CC92D5"/>
    <w:rsid w:val="490858BE"/>
    <w:rsid w:val="49979675"/>
    <w:rsid w:val="49B324E2"/>
    <w:rsid w:val="4A168D36"/>
    <w:rsid w:val="4B744A9E"/>
    <w:rsid w:val="4CE47EFE"/>
    <w:rsid w:val="4DB0794F"/>
    <w:rsid w:val="4DF5DE77"/>
    <w:rsid w:val="4ECA6F3C"/>
    <w:rsid w:val="543BFFC2"/>
    <w:rsid w:val="5563DBB7"/>
    <w:rsid w:val="55C8ACDD"/>
    <w:rsid w:val="581198CB"/>
    <w:rsid w:val="586978C3"/>
    <w:rsid w:val="58CF8956"/>
    <w:rsid w:val="61087E06"/>
    <w:rsid w:val="614A0D30"/>
    <w:rsid w:val="629E8E08"/>
    <w:rsid w:val="637E69C1"/>
    <w:rsid w:val="6396CD2E"/>
    <w:rsid w:val="6679C350"/>
    <w:rsid w:val="671A807C"/>
    <w:rsid w:val="6D772B33"/>
    <w:rsid w:val="6D79D8BD"/>
    <w:rsid w:val="6E4F80AA"/>
    <w:rsid w:val="6FAF2C9F"/>
    <w:rsid w:val="707B1A42"/>
    <w:rsid w:val="70C8A0A1"/>
    <w:rsid w:val="739D3533"/>
    <w:rsid w:val="74C5F889"/>
    <w:rsid w:val="74DBA368"/>
    <w:rsid w:val="763C6A99"/>
    <w:rsid w:val="7A452C5A"/>
    <w:rsid w:val="7BDAA413"/>
    <w:rsid w:val="7D418BDC"/>
    <w:rsid w:val="7DF27A17"/>
    <w:rsid w:val="7E2B7B77"/>
    <w:rsid w:val="7E42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E44E3"/>
  <w15:docId w15:val="{F96FA66A-5A1D-4029-834E-28BD8929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A8112E"/>
    <w:pPr>
      <w:spacing w:after="100" w:afterAutospacing="1"/>
    </w:pPr>
    <w:tblPr/>
    <w:tblStylePr w:type="firstRow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A4DAD9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Paragraph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uiPriority w:val="1"/>
    <w:qFormat/>
    <w:rsid w:val="1A01198A"/>
    <w:pPr>
      <w:tabs>
        <w:tab w:val="num" w:pos="426"/>
      </w:tabs>
      <w:spacing w:after="0"/>
      <w:ind w:left="1316"/>
    </w:pPr>
    <w:rPr>
      <w:sz w:val="20"/>
      <w:szCs w:val="20"/>
    </w:rPr>
  </w:style>
  <w:style w:type="character" w:customStyle="1" w:styleId="Normal2Char">
    <w:name w:val="Normal 2 Char"/>
    <w:basedOn w:val="DefaultParagraphFont"/>
    <w:link w:val="Normal2"/>
    <w:uiPriority w:val="1"/>
    <w:rsid w:val="1A01198A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Beslutsunderlag%20styrelsen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23464B5FA4006BFAC36F12B3B7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DF12-AE7E-4E7F-82E0-E3006B950DCC}"/>
      </w:docPartPr>
      <w:docPartBody>
        <w:p w:rsidR="00931881" w:rsidRDefault="00931881">
          <w:pPr>
            <w:pStyle w:val="CDD23464B5FA4006BFAC36F12B3B7FAB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Mincho">
    <w:altName w:val="ＭＳ Ｐ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81"/>
    <w:rsid w:val="001B0227"/>
    <w:rsid w:val="001C193E"/>
    <w:rsid w:val="002215B4"/>
    <w:rsid w:val="00252E38"/>
    <w:rsid w:val="00307DE2"/>
    <w:rsid w:val="003E0495"/>
    <w:rsid w:val="0050420C"/>
    <w:rsid w:val="00542B0C"/>
    <w:rsid w:val="006333C6"/>
    <w:rsid w:val="00931881"/>
    <w:rsid w:val="00A802B3"/>
    <w:rsid w:val="00AA21D7"/>
    <w:rsid w:val="00B360C4"/>
    <w:rsid w:val="00BD683B"/>
    <w:rsid w:val="00BD6EA5"/>
    <w:rsid w:val="00C22FD6"/>
    <w:rsid w:val="00CA26A4"/>
    <w:rsid w:val="00CC7794"/>
    <w:rsid w:val="00EA39C0"/>
    <w:rsid w:val="00ED0047"/>
    <w:rsid w:val="00EE42DD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23464B5FA4006BFAC36F12B3B7FAB">
    <w:name w:val="CDD23464B5FA4006BFAC36F12B3B7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81EDF-5FEB-4BA6-BD08-5F353B6E354A}"/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5344ac8a-bd4e-4f9a-9ad5-771b559a0f22"/>
    <ds:schemaRef ds:uri="72fcb9e9-1e01-4f2b-8966-e3e1df11e3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BRG%20Beslutsunderlag%20styrelsen%2025.dotx</Template>
  <TotalTime>0</TotalTime>
  <Pages>1</Pages>
  <Words>261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Jessica Nilsson</dc:creator>
  <cp:keywords/>
  <dc:description/>
  <cp:lastModifiedBy>Anna Haage</cp:lastModifiedBy>
  <cp:revision>8</cp:revision>
  <cp:lastPrinted>2017-01-06T00:29:00Z</cp:lastPrinted>
  <dcterms:created xsi:type="dcterms:W3CDTF">2026-02-19T09:20:00Z</dcterms:created>
  <dcterms:modified xsi:type="dcterms:W3CDTF">2026-02-19T09:38:00Z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