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1E0F" w14:textId="62900B88" w:rsidR="00FF3AF3" w:rsidRPr="00654C08" w:rsidRDefault="00FF3AF3" w:rsidP="00947F2F">
      <w:pPr>
        <w:pStyle w:val="Rubrik1"/>
        <w:rPr>
          <w:rFonts w:cstheme="majorHAnsi"/>
          <w:color w:val="auto"/>
          <w:sz w:val="32"/>
          <w:szCs w:val="32"/>
          <w:shd w:val="clear" w:color="auto" w:fill="FFFFFF"/>
        </w:rPr>
      </w:pPr>
      <w:r w:rsidRPr="00654C08">
        <w:rPr>
          <w:rFonts w:cstheme="majorHAnsi"/>
          <w:color w:val="auto"/>
          <w:sz w:val="32"/>
          <w:szCs w:val="32"/>
          <w:shd w:val="clear" w:color="auto" w:fill="FFFFFF"/>
        </w:rPr>
        <w:t>Styrelseutvärdering 20</w:t>
      </w:r>
      <w:r w:rsidR="002F75C3">
        <w:rPr>
          <w:rFonts w:cstheme="majorHAnsi"/>
          <w:color w:val="auto"/>
          <w:sz w:val="32"/>
          <w:szCs w:val="32"/>
          <w:shd w:val="clear" w:color="auto" w:fill="FFFFFF"/>
        </w:rPr>
        <w:t>2</w:t>
      </w:r>
      <w:r w:rsidR="009D2E4C">
        <w:rPr>
          <w:rFonts w:cstheme="majorHAnsi"/>
          <w:color w:val="auto"/>
          <w:sz w:val="32"/>
          <w:szCs w:val="32"/>
          <w:shd w:val="clear" w:color="auto" w:fill="FFFFFF"/>
        </w:rPr>
        <w:t>5</w:t>
      </w:r>
      <w:r w:rsidRPr="00654C08">
        <w:rPr>
          <w:rFonts w:cstheme="majorHAnsi"/>
          <w:color w:val="auto"/>
          <w:sz w:val="32"/>
          <w:szCs w:val="32"/>
          <w:shd w:val="clear" w:color="auto" w:fill="FFFFFF"/>
        </w:rPr>
        <w:t xml:space="preserve"> Business Region Göteborg</w:t>
      </w:r>
      <w:r w:rsidR="005C6BB6" w:rsidRPr="00654C08">
        <w:rPr>
          <w:rFonts w:cstheme="majorHAnsi"/>
          <w:color w:val="auto"/>
          <w:sz w:val="32"/>
          <w:szCs w:val="32"/>
          <w:shd w:val="clear" w:color="auto" w:fill="FFFFFF"/>
        </w:rPr>
        <w:t xml:space="preserve"> AB</w:t>
      </w:r>
      <w:r w:rsidRPr="00654C08">
        <w:rPr>
          <w:rFonts w:cstheme="majorHAnsi"/>
          <w:color w:val="auto"/>
          <w:sz w:val="32"/>
          <w:szCs w:val="32"/>
          <w:shd w:val="clear" w:color="auto" w:fill="FFFFFF"/>
        </w:rPr>
        <w:t xml:space="preserve"> </w:t>
      </w:r>
    </w:p>
    <w:p w14:paraId="381E0EB9" w14:textId="3375D82E" w:rsidR="0040174C" w:rsidRPr="00654C08" w:rsidRDefault="0040174C" w:rsidP="004017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54C08">
        <w:rPr>
          <w:rFonts w:asciiTheme="majorHAnsi" w:hAnsiTheme="majorHAnsi" w:cstheme="majorHAnsi"/>
          <w:sz w:val="24"/>
          <w:szCs w:val="24"/>
        </w:rPr>
        <w:t xml:space="preserve">För varje fråga/påstående nedan, bedöm med ett </w:t>
      </w:r>
      <w:proofErr w:type="gramStart"/>
      <w:r w:rsidRPr="00654C08">
        <w:rPr>
          <w:rFonts w:asciiTheme="majorHAnsi" w:hAnsiTheme="majorHAnsi" w:cstheme="majorHAnsi"/>
          <w:sz w:val="24"/>
          <w:szCs w:val="24"/>
        </w:rPr>
        <w:t>kryss</w:t>
      </w:r>
      <w:r w:rsidR="00244BBE">
        <w:rPr>
          <w:rFonts w:asciiTheme="majorHAnsi" w:hAnsiTheme="majorHAnsi" w:cstheme="majorHAnsi"/>
          <w:sz w:val="24"/>
          <w:szCs w:val="24"/>
        </w:rPr>
        <w:t xml:space="preserve"> </w:t>
      </w:r>
      <w:r w:rsidRPr="00654C08">
        <w:rPr>
          <w:rFonts w:asciiTheme="majorHAnsi" w:hAnsiTheme="majorHAnsi" w:cstheme="majorHAnsi"/>
          <w:sz w:val="24"/>
          <w:szCs w:val="24"/>
        </w:rPr>
        <w:t>status</w:t>
      </w:r>
      <w:proofErr w:type="gramEnd"/>
      <w:r w:rsidRPr="00654C08">
        <w:rPr>
          <w:rFonts w:asciiTheme="majorHAnsi" w:hAnsiTheme="majorHAnsi" w:cstheme="majorHAnsi"/>
          <w:sz w:val="24"/>
          <w:szCs w:val="24"/>
        </w:rPr>
        <w:t xml:space="preserve"> idag på en skala </w:t>
      </w:r>
      <w:proofErr w:type="gramStart"/>
      <w:r w:rsidRPr="00654C08">
        <w:rPr>
          <w:rFonts w:asciiTheme="majorHAnsi" w:hAnsiTheme="majorHAnsi" w:cstheme="majorHAnsi"/>
          <w:sz w:val="24"/>
          <w:szCs w:val="24"/>
        </w:rPr>
        <w:t>1-5</w:t>
      </w:r>
      <w:proofErr w:type="gramEnd"/>
    </w:p>
    <w:p w14:paraId="7427B0E9" w14:textId="77777777" w:rsidR="0040174C" w:rsidRPr="00654C08" w:rsidRDefault="0040174C" w:rsidP="004017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54C08">
        <w:rPr>
          <w:rFonts w:asciiTheme="majorHAnsi" w:hAnsiTheme="majorHAnsi" w:cstheme="majorHAnsi"/>
          <w:sz w:val="24"/>
          <w:szCs w:val="24"/>
        </w:rPr>
        <w:t>1 = Instämmer inte alls / Fungerar mycket dåligt</w:t>
      </w:r>
    </w:p>
    <w:p w14:paraId="31BAD574" w14:textId="77777777" w:rsidR="0040174C" w:rsidRPr="00654C08" w:rsidRDefault="0040174C" w:rsidP="004017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54C08">
        <w:rPr>
          <w:rFonts w:asciiTheme="majorHAnsi" w:hAnsiTheme="majorHAnsi" w:cstheme="majorHAnsi"/>
          <w:sz w:val="24"/>
          <w:szCs w:val="24"/>
        </w:rPr>
        <w:t>2 = Instämmer inte / Fungerar dåligt</w:t>
      </w:r>
    </w:p>
    <w:p w14:paraId="679B91E3" w14:textId="77777777" w:rsidR="0040174C" w:rsidRPr="00654C08" w:rsidRDefault="0040174C" w:rsidP="004017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54C08">
        <w:rPr>
          <w:rFonts w:asciiTheme="majorHAnsi" w:hAnsiTheme="majorHAnsi" w:cstheme="majorHAnsi"/>
          <w:sz w:val="24"/>
          <w:szCs w:val="24"/>
        </w:rPr>
        <w:t>3 = OK</w:t>
      </w:r>
    </w:p>
    <w:p w14:paraId="5638ADFF" w14:textId="77777777" w:rsidR="0040174C" w:rsidRPr="00654C08" w:rsidRDefault="0040174C" w:rsidP="004017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54C08">
        <w:rPr>
          <w:rFonts w:asciiTheme="majorHAnsi" w:hAnsiTheme="majorHAnsi" w:cstheme="majorHAnsi"/>
          <w:sz w:val="24"/>
          <w:szCs w:val="24"/>
        </w:rPr>
        <w:t>4 = Instämmer / Fungerar bra</w:t>
      </w:r>
    </w:p>
    <w:p w14:paraId="5777E521" w14:textId="77777777" w:rsidR="0040174C" w:rsidRPr="00654C08" w:rsidRDefault="0040174C" w:rsidP="004017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54C08">
        <w:rPr>
          <w:rFonts w:asciiTheme="majorHAnsi" w:hAnsiTheme="majorHAnsi" w:cstheme="majorHAnsi"/>
          <w:sz w:val="24"/>
          <w:szCs w:val="24"/>
        </w:rPr>
        <w:t>5 = Instämmer helt / Fungerar mycket bra</w:t>
      </w:r>
    </w:p>
    <w:p w14:paraId="2D9E067F" w14:textId="130AF4DD" w:rsidR="00FF3AF3" w:rsidRPr="003A04B0" w:rsidRDefault="009D2E4C" w:rsidP="00947F2F">
      <w:pPr>
        <w:pStyle w:val="Rubrik1"/>
        <w:rPr>
          <w:rFonts w:cstheme="majorHAnsi"/>
          <w:b w:val="0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cstheme="majorHAnsi"/>
          <w:b w:val="0"/>
          <w:bCs/>
          <w:color w:val="D36248" w:themeColor="accent2"/>
          <w:sz w:val="24"/>
          <w:szCs w:val="24"/>
          <w:shd w:val="clear" w:color="auto" w:fill="FFFFFF"/>
        </w:rPr>
        <w:t xml:space="preserve">(9 svarande 2025) </w:t>
      </w:r>
      <w:r w:rsidR="003A04B0" w:rsidRPr="009D2E4C">
        <w:rPr>
          <w:rFonts w:cstheme="majorHAnsi"/>
          <w:b w:val="0"/>
          <w:bCs/>
          <w:color w:val="auto"/>
          <w:sz w:val="24"/>
          <w:szCs w:val="24"/>
          <w:shd w:val="clear" w:color="auto" w:fill="FFFFFF"/>
        </w:rPr>
        <w:t xml:space="preserve">(10 svarande 2024) </w:t>
      </w:r>
      <w:r w:rsidR="003A5D0E" w:rsidRPr="003A04B0">
        <w:rPr>
          <w:rFonts w:cstheme="majorHAnsi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(8 svarande 2023) </w:t>
      </w:r>
    </w:p>
    <w:p w14:paraId="226BF202" w14:textId="77777777" w:rsidR="00715D00" w:rsidRDefault="00715D00" w:rsidP="00715D00"/>
    <w:p w14:paraId="222FEF3A" w14:textId="77777777" w:rsidR="00715D00" w:rsidRPr="00715D00" w:rsidRDefault="00715D00" w:rsidP="00715D00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5D00">
        <w:rPr>
          <w:rFonts w:ascii="Arial" w:hAnsi="Arial" w:cs="Arial"/>
          <w:b/>
          <w:bCs/>
          <w:sz w:val="24"/>
          <w:szCs w:val="24"/>
        </w:rPr>
        <w:t>Styrelsen (roller, planering och funktioner)</w:t>
      </w:r>
    </w:p>
    <w:p w14:paraId="23F935E6" w14:textId="77777777" w:rsidR="00715D00" w:rsidRPr="00715D00" w:rsidRDefault="00715D00" w:rsidP="00715D00">
      <w:pPr>
        <w:pStyle w:val="Liststycke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</w:pPr>
    </w:p>
    <w:p w14:paraId="2A958A61" w14:textId="77777777" w:rsidR="00961B70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 xml:space="preserve">1. 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Styrelsen arbetar efter en genomtänkt årsplan med variation på huvudtema och mötesplatser</w:t>
      </w:r>
    </w:p>
    <w:p w14:paraId="45EA6C33" w14:textId="61BD9BA6" w:rsidR="009E4AA3" w:rsidRPr="000361AD" w:rsidRDefault="000361AD" w:rsidP="00F303B0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8C461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4,7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3A04B0" w:rsidRPr="009D2E4C">
        <w:rPr>
          <w:rFonts w:asciiTheme="majorHAnsi" w:hAnsiTheme="majorHAnsi" w:cstheme="majorHAnsi"/>
          <w:sz w:val="24"/>
          <w:szCs w:val="24"/>
        </w:rPr>
        <w:t>4,6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="003A04B0"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3A04B0" w:rsidRPr="003A04B0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5,0</w:t>
      </w:r>
      <w:r w:rsidR="003A04B0" w:rsidRPr="003A04B0">
        <w:rPr>
          <w:rFonts w:asciiTheme="majorHAnsi" w:hAnsiTheme="majorHAnsi" w:cstheme="majorHAnsi"/>
          <w:sz w:val="24"/>
          <w:szCs w:val="24"/>
        </w:rPr>
        <w:t>)</w:t>
      </w:r>
      <w:r w:rsidR="0056196E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21635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4D45CCE0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 xml:space="preserve">2.  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Åtgärds-/fokusområden för styrelsens arbete med att nå identifierade mål är tydliga och kommunicerade</w:t>
      </w:r>
    </w:p>
    <w:p w14:paraId="09D179E1" w14:textId="211ED3C7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5,0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3A04B0" w:rsidRPr="009D2E4C">
        <w:rPr>
          <w:rFonts w:asciiTheme="majorHAnsi" w:hAnsiTheme="majorHAnsi" w:cstheme="majorHAnsi"/>
          <w:sz w:val="24"/>
          <w:szCs w:val="24"/>
        </w:rPr>
        <w:t>4,5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="008C4611"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3A04B0" w:rsidRPr="003A04B0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4,6</w:t>
      </w:r>
      <w:r w:rsidR="003A04B0" w:rsidRPr="003A04B0">
        <w:rPr>
          <w:rFonts w:asciiTheme="majorHAnsi" w:hAnsiTheme="majorHAnsi" w:cstheme="majorHAnsi"/>
          <w:sz w:val="24"/>
          <w:szCs w:val="24"/>
        </w:rPr>
        <w:t>)</w:t>
      </w:r>
      <w:r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21635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443D71AC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 xml:space="preserve">3. 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Styrelsen arbetar tillräckligt aktivt och i tillräcklig omfattning med strategifrågor.</w:t>
      </w:r>
    </w:p>
    <w:p w14:paraId="043EB186" w14:textId="3C92D072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4,6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3A04B0" w:rsidRPr="009D2E4C">
        <w:rPr>
          <w:rFonts w:asciiTheme="majorHAnsi" w:hAnsiTheme="majorHAnsi" w:cstheme="majorHAnsi"/>
          <w:sz w:val="24"/>
          <w:szCs w:val="24"/>
        </w:rPr>
        <w:t>4,5</w:t>
      </w:r>
      <w:r w:rsidR="009D2E4C">
        <w:rPr>
          <w:rFonts w:asciiTheme="majorHAnsi" w:hAnsiTheme="majorHAnsi" w:cstheme="majorHAnsi"/>
          <w:sz w:val="24"/>
          <w:szCs w:val="24"/>
        </w:rPr>
        <w:t>)</w:t>
      </w:r>
      <w:r w:rsidR="008C4611"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3A04B0" w:rsidRPr="003A04B0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4,8</w:t>
      </w:r>
      <w:r w:rsidR="003A04B0" w:rsidRPr="003A04B0">
        <w:rPr>
          <w:rFonts w:asciiTheme="majorHAnsi" w:hAnsiTheme="majorHAnsi" w:cstheme="majorHAnsi"/>
          <w:sz w:val="24"/>
          <w:szCs w:val="24"/>
        </w:rPr>
        <w:t>)</w:t>
      </w:r>
      <w:r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21635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742D1394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 xml:space="preserve">4. 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Rollfördelningen mellan styrelse och ledning är tydlig</w:t>
      </w:r>
    </w:p>
    <w:p w14:paraId="005513EC" w14:textId="45AD8CC6" w:rsidR="000361AD" w:rsidRPr="0040174C" w:rsidRDefault="000361AD" w:rsidP="00F303B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5,0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3A04B0" w:rsidRPr="009D2E4C">
        <w:rPr>
          <w:rFonts w:asciiTheme="majorHAnsi" w:hAnsiTheme="majorHAnsi" w:cstheme="majorHAnsi"/>
          <w:sz w:val="24"/>
          <w:szCs w:val="24"/>
        </w:rPr>
        <w:t>4,8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3A04B0" w:rsidRPr="003A04B0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4,8</w:t>
      </w:r>
      <w:r w:rsidR="003A04B0">
        <w:rPr>
          <w:rFonts w:asciiTheme="majorHAnsi" w:hAnsiTheme="majorHAnsi" w:cstheme="majorHAnsi"/>
          <w:sz w:val="24"/>
          <w:szCs w:val="24"/>
        </w:rPr>
        <w:t>)</w:t>
      </w:r>
      <w:r w:rsidR="008C4611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21635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AEA01A6" w14:textId="77777777" w:rsidR="000361AD" w:rsidRDefault="00FF3AF3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 w:rsidRPr="009E4AA3">
        <w:rPr>
          <w:rFonts w:asciiTheme="majorHAnsi" w:hAnsiTheme="majorHAnsi" w:cstheme="majorHAnsi"/>
          <w:sz w:val="24"/>
          <w:szCs w:val="24"/>
        </w:rPr>
        <w:t xml:space="preserve">5. 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Revisionen, inklusive den interna kontrollen, ges tillräcklig uppmärksamhet och tid</w:t>
      </w:r>
      <w:r w:rsidR="000361AD" w:rsidRPr="000361AD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</w:p>
    <w:p w14:paraId="5E4E30FE" w14:textId="3E20741E" w:rsidR="000361AD" w:rsidRPr="009E4AA3" w:rsidRDefault="000361AD" w:rsidP="00F303B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5,0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3A04B0" w:rsidRPr="009D2E4C">
        <w:rPr>
          <w:rFonts w:asciiTheme="majorHAnsi" w:hAnsiTheme="majorHAnsi" w:cstheme="majorHAnsi"/>
          <w:sz w:val="24"/>
          <w:szCs w:val="24"/>
        </w:rPr>
        <w:t>4,8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3A04B0" w:rsidRPr="003A04B0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4,7</w:t>
      </w:r>
      <w:r w:rsidR="003A04B0">
        <w:rPr>
          <w:rFonts w:asciiTheme="majorHAnsi" w:hAnsiTheme="majorHAnsi" w:cstheme="majorHAnsi"/>
          <w:sz w:val="24"/>
          <w:szCs w:val="24"/>
        </w:rPr>
        <w:t>)</w:t>
      </w:r>
      <w:r w:rsidR="008C461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78BA79E1" w14:textId="77777777" w:rsidR="00FF3AF3" w:rsidRDefault="00FF3AF3" w:rsidP="00F303B0">
      <w:pPr>
        <w:rPr>
          <w:rFonts w:asciiTheme="majorHAnsi" w:hAnsiTheme="majorHAnsi" w:cstheme="majorHAnsi"/>
          <w:sz w:val="24"/>
          <w:szCs w:val="24"/>
        </w:rPr>
      </w:pPr>
      <w:r w:rsidRPr="009E4AA3">
        <w:rPr>
          <w:rFonts w:asciiTheme="majorHAnsi" w:hAnsiTheme="majorHAnsi" w:cstheme="majorHAnsi"/>
          <w:sz w:val="24"/>
          <w:szCs w:val="24"/>
        </w:rPr>
        <w:t xml:space="preserve">6. 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Styrelsen utvärderar systematiskt VD:s och företagsledningens prestationer</w:t>
      </w:r>
      <w:r w:rsidRPr="009E4AA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4E2A560" w14:textId="6026AE89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5,0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4,9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="008C4611"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3A04B0" w:rsidRPr="003A04B0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4,8</w:t>
      </w:r>
      <w:r w:rsidR="003A04B0">
        <w:rPr>
          <w:rFonts w:asciiTheme="majorHAnsi" w:hAnsiTheme="majorHAnsi" w:cstheme="majorHAnsi"/>
          <w:sz w:val="24"/>
          <w:szCs w:val="24"/>
        </w:rPr>
        <w:t>)</w:t>
      </w:r>
      <w:r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21635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25EF1870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 xml:space="preserve">7. 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Sociala aktiviteterna är tillräckliga</w:t>
      </w:r>
    </w:p>
    <w:p w14:paraId="60893BE1" w14:textId="28E74BF9" w:rsid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4,6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4,6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="008C4611"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0E10F4" w:rsidRPr="000E10F4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4,5</w:t>
      </w:r>
      <w:r w:rsidR="000E10F4">
        <w:rPr>
          <w:rFonts w:asciiTheme="majorHAnsi" w:hAnsiTheme="majorHAnsi" w:cstheme="majorHAnsi"/>
          <w:sz w:val="24"/>
          <w:szCs w:val="24"/>
        </w:rPr>
        <w:t>)</w:t>
      </w:r>
      <w:r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221635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08BC1E98" w14:textId="77777777" w:rsidR="00FF3AF3" w:rsidRDefault="002F75C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8 </w:t>
      </w:r>
      <w:proofErr w:type="spellStart"/>
      <w:r w:rsidR="00FF3AF3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Ev</w:t>
      </w:r>
      <w:proofErr w:type="spellEnd"/>
      <w:r w:rsidR="00FF3AF3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kommentarer till frågorna </w:t>
      </w:r>
      <w:proofErr w:type="gramStart"/>
      <w:r w:rsidR="00FF3AF3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1-7</w:t>
      </w:r>
      <w:proofErr w:type="gramEnd"/>
    </w:p>
    <w:p w14:paraId="568C1E77" w14:textId="21A12156" w:rsidR="0022747B" w:rsidRDefault="001D3B93" w:rsidP="001D3B93">
      <w:pPr>
        <w:pStyle w:val="Liststycke"/>
        <w:numPr>
          <w:ilvl w:val="0"/>
          <w:numId w:val="20"/>
        </w:num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Att hålla styrelsemötet på några fler platser skulle öka kunskap</w:t>
      </w:r>
      <w:r w:rsidR="00CA2C9C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och insikt hos styrelsen. De sociala aktiviteterna är mkt begränsade.</w:t>
      </w:r>
    </w:p>
    <w:p w14:paraId="2C99D4B4" w14:textId="05789B2B" w:rsidR="00CA2C9C" w:rsidRPr="001D3B93" w:rsidRDefault="00CA2C9C" w:rsidP="001D3B93">
      <w:pPr>
        <w:pStyle w:val="Liststycke"/>
        <w:numPr>
          <w:ilvl w:val="0"/>
          <w:numId w:val="20"/>
        </w:num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Trivs väl i styrelsen och tycker att rollerna är tydliga. Stämningen är god.</w:t>
      </w:r>
    </w:p>
    <w:p w14:paraId="4AE2CA83" w14:textId="77777777" w:rsidR="0022747B" w:rsidRDefault="0022747B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p w14:paraId="3BA05CA4" w14:textId="77777777" w:rsidR="0022747B" w:rsidRPr="009E4AA3" w:rsidRDefault="0022747B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p w14:paraId="0BDFFEAF" w14:textId="77777777" w:rsidR="00552BDD" w:rsidRDefault="00552BDD" w:rsidP="00715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527803" w14:textId="0A8ADA29" w:rsidR="00715D00" w:rsidRDefault="00715D00" w:rsidP="00715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B. Styrelsemöten</w:t>
      </w:r>
    </w:p>
    <w:p w14:paraId="6CD30226" w14:textId="77777777" w:rsidR="00715D00" w:rsidRDefault="00715D00" w:rsidP="00F303B0"/>
    <w:p w14:paraId="76065DC5" w14:textId="77777777" w:rsidR="00FF3AF3" w:rsidRDefault="002F75C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</w:rPr>
        <w:t>9</w:t>
      </w:r>
      <w:r w:rsidR="00FF3AF3"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="00FF3AF3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Antalet styrelsemöten är tillräckligt för att driva arbetet framåt</w:t>
      </w:r>
    </w:p>
    <w:p w14:paraId="6D48330B" w14:textId="5986CE51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5,0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4,8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4,8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8C4611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05DB1D2B" w14:textId="77777777" w:rsidR="00FF3AF3" w:rsidRDefault="002F75C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</w:rPr>
        <w:t>10</w:t>
      </w:r>
      <w:r w:rsidR="00FF3AF3"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="00FF3AF3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Mötena leds på ett sådant sätt att tillräcklig tid ges för viktiga frågor</w:t>
      </w:r>
    </w:p>
    <w:p w14:paraId="41FAAAF3" w14:textId="11D88DD0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4,8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5,0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4,7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8C4611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487D0C2F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>1</w:t>
      </w:r>
      <w:r w:rsidR="002F75C3">
        <w:rPr>
          <w:rFonts w:asciiTheme="majorHAnsi" w:hAnsiTheme="majorHAnsi" w:cstheme="majorHAnsi"/>
          <w:sz w:val="24"/>
          <w:szCs w:val="24"/>
        </w:rPr>
        <w:t>1</w:t>
      </w:r>
      <w:r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Det är högt i tak och ett öppet diskussionsklimat på mötena</w:t>
      </w:r>
    </w:p>
    <w:p w14:paraId="00495419" w14:textId="19CCA912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4,8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5,0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4,7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8C4611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</w:p>
    <w:p w14:paraId="182C0193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>1</w:t>
      </w:r>
      <w:r w:rsidR="002F75C3">
        <w:rPr>
          <w:rFonts w:asciiTheme="majorHAnsi" w:hAnsiTheme="majorHAnsi" w:cstheme="majorHAnsi"/>
          <w:sz w:val="24"/>
          <w:szCs w:val="24"/>
        </w:rPr>
        <w:t>2</w:t>
      </w:r>
      <w:r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Beslut formuleras konkret</w:t>
      </w:r>
    </w:p>
    <w:p w14:paraId="6B452A9C" w14:textId="521DCC3A" w:rsid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8C461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5,0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5,0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="00800267"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4,8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7809272" w14:textId="77777777" w:rsidR="005C6BB6" w:rsidRPr="000361AD" w:rsidRDefault="005C6BB6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</w:p>
    <w:p w14:paraId="7A7F017E" w14:textId="6467DB44" w:rsidR="00FF3AF3" w:rsidRDefault="002F75C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13 </w:t>
      </w:r>
      <w:proofErr w:type="spellStart"/>
      <w:r w:rsidR="00FF3AF3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Ev</w:t>
      </w:r>
      <w:proofErr w:type="spellEnd"/>
      <w:r w:rsidR="00FF3AF3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kommentar till frågor </w:t>
      </w:r>
      <w:proofErr w:type="gramStart"/>
      <w:r w:rsidR="008C7AED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9</w:t>
      </w:r>
      <w:r w:rsidR="00FF3AF3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-1</w:t>
      </w:r>
      <w:r w:rsidR="008C7AED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2</w:t>
      </w:r>
      <w:proofErr w:type="gramEnd"/>
    </w:p>
    <w:p w14:paraId="3C3314CD" w14:textId="77777777" w:rsidR="00CA2C9C" w:rsidRDefault="00CA2C9C" w:rsidP="00993B24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Klimatet på våra möten är öppet och demokratiskt med bra ledning av möten av ordförande samt väl förberedda underlag.</w:t>
      </w:r>
    </w:p>
    <w:p w14:paraId="26FC555C" w14:textId="77777777" w:rsidR="00CA2C9C" w:rsidRDefault="00CA2C9C" w:rsidP="00993B24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Mycket väl fungerande styrelse och styrelsearbete</w:t>
      </w:r>
    </w:p>
    <w:p w14:paraId="52B39BCE" w14:textId="32674CA0" w:rsidR="00CA2C9C" w:rsidRDefault="00CA2C9C" w:rsidP="00993B24">
      <w:pPr>
        <w:pStyle w:val="Liststycke"/>
        <w:numPr>
          <w:ilvl w:val="0"/>
          <w:numId w:val="16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Tycker att vi har ett gott diskussionsklimat och att ledamöterna har goda möjligheter att få ställa frågor och att de tas på allvar.</w:t>
      </w:r>
    </w:p>
    <w:p w14:paraId="6837FCBF" w14:textId="20CC24FC" w:rsidR="00993B24" w:rsidRPr="00CA2C9C" w:rsidRDefault="009D2E4C" w:rsidP="00CA2C9C">
      <w:p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 w:rsidRPr="00CA2C9C">
        <w:rPr>
          <w:rFonts w:asciiTheme="majorHAnsi" w:hAnsiTheme="majorHAnsi" w:cstheme="majorHAnsi"/>
          <w:color w:val="333333"/>
          <w:sz w:val="22"/>
          <w:shd w:val="clear" w:color="auto" w:fill="FFFFFF"/>
        </w:rPr>
        <w:t xml:space="preserve"> </w:t>
      </w:r>
    </w:p>
    <w:p w14:paraId="7D69327E" w14:textId="272343CF" w:rsidR="00552BDD" w:rsidRPr="003A04B0" w:rsidRDefault="00552BDD" w:rsidP="003A04B0">
      <w:pPr>
        <w:spacing w:after="0" w:line="240" w:lineRule="auto"/>
        <w:ind w:left="284" w:hanging="284"/>
        <w:rPr>
          <w:rFonts w:ascii="Arial" w:hAnsi="Arial" w:cs="Arial"/>
          <w:i/>
          <w:iCs/>
          <w:color w:val="333333"/>
          <w:sz w:val="22"/>
          <w:shd w:val="clear" w:color="auto" w:fill="FFFFFF"/>
        </w:rPr>
      </w:pPr>
    </w:p>
    <w:p w14:paraId="6625B398" w14:textId="77777777" w:rsidR="00715D00" w:rsidRDefault="00715D00" w:rsidP="00715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C. Styrelsematerial, information och rapporter</w:t>
      </w:r>
    </w:p>
    <w:p w14:paraId="4F67A8CE" w14:textId="77777777" w:rsidR="005C6BB6" w:rsidRDefault="005C6BB6" w:rsidP="00F303B0">
      <w:pPr>
        <w:rPr>
          <w:rFonts w:asciiTheme="majorHAnsi" w:hAnsiTheme="majorHAnsi" w:cstheme="majorHAnsi"/>
          <w:sz w:val="24"/>
          <w:szCs w:val="24"/>
        </w:rPr>
      </w:pPr>
    </w:p>
    <w:p w14:paraId="56C3D7D4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>1</w:t>
      </w:r>
      <w:r w:rsidR="002F75C3">
        <w:rPr>
          <w:rFonts w:asciiTheme="majorHAnsi" w:hAnsiTheme="majorHAnsi" w:cstheme="majorHAnsi"/>
          <w:sz w:val="24"/>
          <w:szCs w:val="24"/>
        </w:rPr>
        <w:t>4</w:t>
      </w:r>
      <w:r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Styrelsematerialet är utsänt i tillräcklig tid före sammanträdet</w:t>
      </w:r>
    </w:p>
    <w:p w14:paraId="323BB68F" w14:textId="641DE037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5,0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4,9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4,8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8C4611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37D75DEC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>1</w:t>
      </w:r>
      <w:r w:rsidR="002F75C3">
        <w:rPr>
          <w:rFonts w:asciiTheme="majorHAnsi" w:hAnsiTheme="majorHAnsi" w:cstheme="majorHAnsi"/>
          <w:sz w:val="24"/>
          <w:szCs w:val="24"/>
        </w:rPr>
        <w:t>5</w:t>
      </w:r>
      <w:r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Styrelsematerialet är tillräckligt relevant, informativt och samtidigt koncist</w:t>
      </w:r>
    </w:p>
    <w:p w14:paraId="5C3AF5A2" w14:textId="44EEE46B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4,7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4,8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4,8</w:t>
      </w:r>
      <w:r w:rsidR="00800267">
        <w:rPr>
          <w:rFonts w:asciiTheme="majorHAnsi" w:hAnsiTheme="majorHAnsi" w:cstheme="majorHAnsi"/>
          <w:sz w:val="26"/>
          <w:szCs w:val="26"/>
        </w:rPr>
        <w:t>)</w:t>
      </w:r>
      <w:r w:rsidR="008C4611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CEE2BF4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>1</w:t>
      </w:r>
      <w:r w:rsidR="002F75C3">
        <w:rPr>
          <w:rFonts w:asciiTheme="majorHAnsi" w:hAnsiTheme="majorHAnsi" w:cstheme="majorHAnsi"/>
          <w:sz w:val="24"/>
          <w:szCs w:val="24"/>
        </w:rPr>
        <w:t>6</w:t>
      </w:r>
      <w:r w:rsidR="006B7988"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Protokollen är tillräckligt informativa och tydliga</w:t>
      </w:r>
    </w:p>
    <w:p w14:paraId="38192341" w14:textId="557C07A4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5,0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4,9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4,7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8C4611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376A58DE" w14:textId="77777777" w:rsidR="00FF3AF3" w:rsidRDefault="00FF3AF3" w:rsidP="00F303B0">
      <w:pPr>
        <w:rPr>
          <w:rFonts w:asciiTheme="majorHAnsi" w:hAnsiTheme="majorHAnsi" w:cstheme="majorHAnsi"/>
          <w:sz w:val="24"/>
          <w:szCs w:val="24"/>
        </w:rPr>
      </w:pPr>
      <w:r w:rsidRPr="009E4AA3">
        <w:rPr>
          <w:rFonts w:asciiTheme="majorHAnsi" w:hAnsiTheme="majorHAnsi" w:cstheme="majorHAnsi"/>
          <w:sz w:val="24"/>
          <w:szCs w:val="24"/>
        </w:rPr>
        <w:t>1</w:t>
      </w:r>
      <w:r w:rsidR="002F75C3">
        <w:rPr>
          <w:rFonts w:asciiTheme="majorHAnsi" w:hAnsiTheme="majorHAnsi" w:cstheme="majorHAnsi"/>
          <w:sz w:val="24"/>
          <w:szCs w:val="24"/>
        </w:rPr>
        <w:t>7</w:t>
      </w:r>
      <w:r w:rsidR="006B7988"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Information om bolagets löpande verksamhet mellan styrelsemötena är tillräcklig</w:t>
      </w:r>
      <w:r w:rsidR="006B7988" w:rsidRPr="009E4AA3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5E017D7" w14:textId="6E8E5D8F" w:rsidR="000361AD" w:rsidRDefault="000361AD" w:rsidP="000361A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</w:t>
      </w:r>
      <w:r w:rsidR="00C00419">
        <w:rPr>
          <w:rFonts w:asciiTheme="majorHAnsi" w:hAnsiTheme="majorHAnsi" w:cstheme="majorHAnsi"/>
          <w:color w:val="D36248" w:themeColor="accent2"/>
          <w:sz w:val="24"/>
          <w:szCs w:val="24"/>
        </w:rPr>
        <w:t>: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4,8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4,7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="00C00419"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4,7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8C4611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00FF48C2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>1</w:t>
      </w:r>
      <w:r w:rsidR="001E729C">
        <w:rPr>
          <w:rFonts w:asciiTheme="majorHAnsi" w:hAnsiTheme="majorHAnsi" w:cstheme="majorHAnsi"/>
          <w:sz w:val="24"/>
          <w:szCs w:val="24"/>
        </w:rPr>
        <w:t>8</w:t>
      </w:r>
      <w:r w:rsidR="006B7988"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Verksamhetsrapporteringen ger ett bra grepp om bolagets ekonomiska situation. Innehåller relevanta nyckeltal och belyser hur man uppnår övriga mål</w:t>
      </w:r>
    </w:p>
    <w:p w14:paraId="2583F7B2" w14:textId="0A052DBF" w:rsidR="00715D00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5,0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4,8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4,8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8C4611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2C225DB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lastRenderedPageBreak/>
        <w:t>1</w:t>
      </w:r>
      <w:r w:rsidR="001E729C">
        <w:rPr>
          <w:rFonts w:asciiTheme="majorHAnsi" w:hAnsiTheme="majorHAnsi" w:cstheme="majorHAnsi"/>
          <w:sz w:val="24"/>
          <w:szCs w:val="24"/>
        </w:rPr>
        <w:t>9</w:t>
      </w:r>
      <w:r w:rsidR="006B7988"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Bolagets affärsidé, mål och strategier är tydliga</w:t>
      </w:r>
    </w:p>
    <w:p w14:paraId="7D331341" w14:textId="738A4B10" w:rsidR="000361AD" w:rsidRDefault="000361AD" w:rsidP="00F303B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9D2E4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5,0 </w:t>
      </w:r>
      <w:r w:rsidR="009D2E4C" w:rsidRPr="009D2E4C">
        <w:rPr>
          <w:rFonts w:asciiTheme="majorHAnsi" w:hAnsiTheme="majorHAnsi" w:cstheme="majorHAnsi"/>
          <w:sz w:val="24"/>
          <w:szCs w:val="24"/>
        </w:rPr>
        <w:t>(</w:t>
      </w:r>
      <w:r w:rsidR="00800267" w:rsidRPr="009D2E4C">
        <w:rPr>
          <w:rFonts w:asciiTheme="majorHAnsi" w:hAnsiTheme="majorHAnsi" w:cstheme="majorHAnsi"/>
          <w:sz w:val="24"/>
          <w:szCs w:val="24"/>
        </w:rPr>
        <w:t>4,9</w:t>
      </w:r>
      <w:r w:rsidR="009D2E4C" w:rsidRPr="009D2E4C">
        <w:rPr>
          <w:rFonts w:asciiTheme="majorHAnsi" w:hAnsiTheme="majorHAnsi" w:cstheme="majorHAnsi"/>
          <w:sz w:val="24"/>
          <w:szCs w:val="24"/>
        </w:rPr>
        <w:t>)</w:t>
      </w:r>
      <w:r w:rsidRPr="009D2E4C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4,5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8C4611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B425760" w14:textId="77777777" w:rsidR="0022747B" w:rsidRDefault="0022747B" w:rsidP="00F303B0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</w:p>
    <w:p w14:paraId="7F78B04C" w14:textId="4227A43C" w:rsidR="006B7988" w:rsidRDefault="001E729C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20 </w:t>
      </w:r>
      <w:r w:rsidR="006B7988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Ev. </w:t>
      </w:r>
      <w:proofErr w:type="gramStart"/>
      <w:r w:rsidR="006B7988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kommentar frågor</w:t>
      </w:r>
      <w:proofErr w:type="gramEnd"/>
      <w:r w:rsidR="006B7988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6B7988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1</w:t>
      </w:r>
      <w:r w:rsidR="00437113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4</w:t>
      </w:r>
      <w:r w:rsidR="006B7988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-1</w:t>
      </w:r>
      <w:r w:rsidR="00437113" w:rsidRPr="00993B24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9</w:t>
      </w:r>
      <w:proofErr w:type="gramEnd"/>
    </w:p>
    <w:p w14:paraId="5BEFFF45" w14:textId="77777777" w:rsidR="00CA2C9C" w:rsidRDefault="00CA2C9C" w:rsidP="00993B24">
      <w:pPr>
        <w:pStyle w:val="Liststycke"/>
        <w:numPr>
          <w:ilvl w:val="0"/>
          <w:numId w:val="17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Mycket bra vd rapport</w:t>
      </w:r>
    </w:p>
    <w:p w14:paraId="61EFCAEB" w14:textId="47873A46" w:rsidR="00993B24" w:rsidRDefault="00CA2C9C" w:rsidP="00993B24">
      <w:pPr>
        <w:pStyle w:val="Liststycke"/>
        <w:numPr>
          <w:ilvl w:val="0"/>
          <w:numId w:val="17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Utomordentligt informativa och omfattande handlingar. Utöver det utmärkt kommunikation från bolaget genom regelbundna mailutskick samt kommunikation i sociala media.</w:t>
      </w:r>
    </w:p>
    <w:p w14:paraId="600C8923" w14:textId="2799181C" w:rsidR="00CA2C9C" w:rsidRDefault="00CA2C9C" w:rsidP="00993B24">
      <w:pPr>
        <w:pStyle w:val="Liststycke"/>
        <w:numPr>
          <w:ilvl w:val="0"/>
          <w:numId w:val="17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Inget att tillägga – fungerar väl.</w:t>
      </w:r>
    </w:p>
    <w:p w14:paraId="4C4DA10F" w14:textId="4228EAE3" w:rsidR="00993B24" w:rsidRPr="00993B24" w:rsidRDefault="00993B24" w:rsidP="009D2E4C">
      <w:pPr>
        <w:pStyle w:val="Liststycke"/>
        <w:numPr>
          <w:ilvl w:val="0"/>
          <w:numId w:val="0"/>
        </w:numPr>
        <w:ind w:left="720"/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</w:p>
    <w:p w14:paraId="6744E59D" w14:textId="77777777" w:rsidR="008C7AED" w:rsidRPr="008C7AED" w:rsidRDefault="008C7AED" w:rsidP="008C7AED">
      <w:pPr>
        <w:pStyle w:val="Liststycke"/>
        <w:numPr>
          <w:ilvl w:val="0"/>
          <w:numId w:val="0"/>
        </w:numPr>
        <w:spacing w:after="0" w:line="240" w:lineRule="auto"/>
        <w:ind w:left="720"/>
        <w:rPr>
          <w:rFonts w:asciiTheme="majorHAnsi" w:eastAsia="Times New Roman" w:hAnsiTheme="majorHAnsi" w:cstheme="majorHAnsi"/>
          <w:i/>
          <w:iCs/>
          <w:color w:val="000000"/>
          <w:sz w:val="22"/>
          <w:lang w:eastAsia="sv-SE"/>
        </w:rPr>
      </w:pPr>
    </w:p>
    <w:p w14:paraId="5F981271" w14:textId="77777777" w:rsidR="00715D00" w:rsidRDefault="00715D00" w:rsidP="00715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D. Styrelseledamöterna</w:t>
      </w:r>
    </w:p>
    <w:p w14:paraId="6808567C" w14:textId="77777777" w:rsidR="00715D00" w:rsidRDefault="00715D00" w:rsidP="00F303B0">
      <w:pPr>
        <w:rPr>
          <w:rFonts w:asciiTheme="majorHAnsi" w:hAnsiTheme="majorHAnsi" w:cstheme="majorHAnsi"/>
          <w:sz w:val="24"/>
          <w:szCs w:val="24"/>
        </w:rPr>
      </w:pPr>
    </w:p>
    <w:p w14:paraId="22EAC04B" w14:textId="77777777" w:rsidR="00FF3AF3" w:rsidRDefault="001E729C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</w:rPr>
        <w:t>21</w:t>
      </w:r>
      <w:r w:rsidR="006B7988"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Styrelsen består av ett lämpligt antal ledamöter</w:t>
      </w:r>
    </w:p>
    <w:p w14:paraId="22DFD0A5" w14:textId="073E5EAF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4,6 </w:t>
      </w:r>
      <w:r w:rsidR="009D2E4C" w:rsidRPr="001D3B93">
        <w:rPr>
          <w:rFonts w:asciiTheme="majorHAnsi" w:hAnsiTheme="majorHAnsi" w:cstheme="majorHAnsi"/>
          <w:sz w:val="24"/>
          <w:szCs w:val="24"/>
        </w:rPr>
        <w:t>(</w:t>
      </w:r>
      <w:r w:rsidR="00800267" w:rsidRPr="001D3B93">
        <w:rPr>
          <w:rFonts w:asciiTheme="majorHAnsi" w:hAnsiTheme="majorHAnsi" w:cstheme="majorHAnsi"/>
          <w:sz w:val="24"/>
          <w:szCs w:val="24"/>
        </w:rPr>
        <w:t>4,6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</w:t>
      </w:r>
      <w:r w:rsidR="00800267">
        <w:rPr>
          <w:rFonts w:asciiTheme="majorHAnsi" w:hAnsiTheme="majorHAnsi" w:cstheme="majorHAnsi"/>
          <w:sz w:val="24"/>
          <w:szCs w:val="24"/>
        </w:rPr>
        <w:t>,0)</w:t>
      </w:r>
      <w:r w:rsidR="008C461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C0041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7F5403C8" w14:textId="77777777" w:rsidR="00FF3AF3" w:rsidRDefault="001E729C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sz w:val="24"/>
          <w:szCs w:val="24"/>
        </w:rPr>
        <w:t>22</w:t>
      </w:r>
      <w:r w:rsidR="006B7988"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Den samlade kompetensen och erfarenheten är tillräcklig</w:t>
      </w:r>
    </w:p>
    <w:p w14:paraId="5522188D" w14:textId="58E13F21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4,6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800267" w:rsidRPr="001D3B93">
        <w:rPr>
          <w:rFonts w:asciiTheme="majorHAnsi" w:hAnsiTheme="majorHAnsi" w:cstheme="majorHAnsi"/>
          <w:sz w:val="24"/>
          <w:szCs w:val="24"/>
        </w:rPr>
        <w:t>4,5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="008C4611"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4,6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F62EC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1814ADAB" w14:textId="77777777" w:rsidR="00FF3AF3" w:rsidRDefault="00FF3AF3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sz w:val="24"/>
          <w:szCs w:val="24"/>
        </w:rPr>
        <w:t>2</w:t>
      </w:r>
      <w:r w:rsidR="001E729C">
        <w:rPr>
          <w:rFonts w:asciiTheme="majorHAnsi" w:hAnsiTheme="majorHAnsi" w:cstheme="majorHAnsi"/>
          <w:sz w:val="24"/>
          <w:szCs w:val="24"/>
        </w:rPr>
        <w:t>3</w:t>
      </w:r>
      <w:r w:rsidR="006B7988" w:rsidRPr="009E4AA3">
        <w:rPr>
          <w:rFonts w:asciiTheme="majorHAnsi" w:hAnsiTheme="majorHAnsi" w:cstheme="majorHAnsi"/>
          <w:sz w:val="24"/>
          <w:szCs w:val="24"/>
        </w:rPr>
        <w:t xml:space="preserve">. 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Styrelseledamöterna är engagerade i företagets utveckling och i sitt arbete i styrelsen</w:t>
      </w:r>
    </w:p>
    <w:p w14:paraId="6C5747CB" w14:textId="5F14F30F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4,6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800267" w:rsidRPr="001D3B93">
        <w:rPr>
          <w:rFonts w:asciiTheme="majorHAnsi" w:hAnsiTheme="majorHAnsi" w:cstheme="majorHAnsi"/>
          <w:sz w:val="24"/>
          <w:szCs w:val="24"/>
        </w:rPr>
        <w:t>4,8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4,5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8C4611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F62EC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6B6A2C4E" w14:textId="77777777" w:rsidR="006B7988" w:rsidRDefault="006B7988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2</w:t>
      </w:r>
      <w:r w:rsidR="001E729C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4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 Styrelseledamöterna har närvaro på styrelsemötena</w:t>
      </w:r>
    </w:p>
    <w:p w14:paraId="6332AC63" w14:textId="389518E2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4,3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800267" w:rsidRPr="001D3B93">
        <w:rPr>
          <w:rFonts w:asciiTheme="majorHAnsi" w:hAnsiTheme="majorHAnsi" w:cstheme="majorHAnsi"/>
          <w:sz w:val="24"/>
          <w:szCs w:val="24"/>
        </w:rPr>
        <w:t>4,2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="001E729C"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</w:t>
      </w:r>
      <w:r w:rsidR="00800267">
        <w:rPr>
          <w:rFonts w:asciiTheme="majorHAnsi" w:hAnsiTheme="majorHAnsi" w:cstheme="majorHAnsi"/>
          <w:sz w:val="24"/>
          <w:szCs w:val="24"/>
        </w:rPr>
        <w:t>,0)</w:t>
      </w:r>
      <w:r w:rsidR="008C461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F62EC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2A0C3C24" w14:textId="77777777" w:rsidR="006B7988" w:rsidRDefault="006B7988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2</w:t>
      </w:r>
      <w:r w:rsidR="001E729C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5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 Styrelseledamöterna har ett förtroende för varandra i gruppen som inte rubbas av meningsskiljaktigheter</w:t>
      </w:r>
    </w:p>
    <w:p w14:paraId="3A831B18" w14:textId="5320E8C7" w:rsidR="00533C56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</w:t>
      </w:r>
      <w:r w:rsidR="00CA2C9C">
        <w:rPr>
          <w:rFonts w:asciiTheme="majorHAnsi" w:hAnsiTheme="majorHAnsi" w:cstheme="majorHAnsi"/>
          <w:color w:val="D36248" w:themeColor="accent2"/>
          <w:sz w:val="24"/>
          <w:szCs w:val="24"/>
        </w:rPr>
        <w:t>: 4,4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800267" w:rsidRPr="001D3B93">
        <w:rPr>
          <w:rFonts w:asciiTheme="majorHAnsi" w:hAnsiTheme="majorHAnsi" w:cstheme="majorHAnsi"/>
          <w:sz w:val="24"/>
          <w:szCs w:val="24"/>
        </w:rPr>
        <w:t>4,3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="008C4611"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8C4611" w:rsidRPr="003A04B0">
        <w:rPr>
          <w:rFonts w:asciiTheme="majorHAnsi" w:hAnsiTheme="majorHAnsi" w:cstheme="majorHAnsi"/>
          <w:sz w:val="24"/>
          <w:szCs w:val="24"/>
        </w:rPr>
        <w:t>4,3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1E729C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F62EC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726233C7" w14:textId="77777777" w:rsidR="006B7988" w:rsidRDefault="006B7988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2</w:t>
      </w:r>
      <w:r w:rsidR="001E729C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6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 Det finns en bra balans mellan olika personligheter i styrelsen och alla kommer till tals i tillräcklig utsträckning</w:t>
      </w:r>
    </w:p>
    <w:p w14:paraId="486C562E" w14:textId="468FDC5C" w:rsidR="008C7AED" w:rsidRDefault="000361AD" w:rsidP="00F303B0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B82D0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4,8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800267" w:rsidRPr="001D3B93">
        <w:rPr>
          <w:rFonts w:asciiTheme="majorHAnsi" w:hAnsiTheme="majorHAnsi" w:cstheme="majorHAnsi"/>
          <w:sz w:val="24"/>
          <w:szCs w:val="24"/>
        </w:rPr>
        <w:t>4,7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2D6ACB" w:rsidRPr="003A04B0">
        <w:rPr>
          <w:rFonts w:asciiTheme="majorHAnsi" w:hAnsiTheme="majorHAnsi" w:cstheme="majorHAnsi"/>
          <w:sz w:val="24"/>
          <w:szCs w:val="24"/>
        </w:rPr>
        <w:t>4,5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2D6ACB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F62EC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DA81645" w14:textId="77777777" w:rsidR="005B5460" w:rsidRDefault="005B5460" w:rsidP="00F303B0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</w:p>
    <w:p w14:paraId="75EA840F" w14:textId="2D7EE657" w:rsidR="006B7988" w:rsidRDefault="001E729C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27 </w:t>
      </w:r>
      <w:r w:rsidR="006B7988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Ev. </w:t>
      </w:r>
      <w:proofErr w:type="gramStart"/>
      <w:r w:rsidR="006B7988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kommentar frågorna</w:t>
      </w:r>
      <w:proofErr w:type="gramEnd"/>
      <w:r w:rsidR="006B7988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8C7AED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21</w:t>
      </w:r>
      <w:r w:rsidR="006B7988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-2</w:t>
      </w:r>
      <w:r w:rsidR="008C7AED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6</w:t>
      </w:r>
      <w:proofErr w:type="gramEnd"/>
    </w:p>
    <w:p w14:paraId="7A490B29" w14:textId="57920514" w:rsidR="00993B24" w:rsidRDefault="009D2E4C" w:rsidP="00993B24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 xml:space="preserve"> </w:t>
      </w:r>
      <w:r w:rsidR="00B82D01">
        <w:rPr>
          <w:rFonts w:asciiTheme="majorHAnsi" w:hAnsiTheme="majorHAnsi" w:cstheme="majorHAnsi"/>
          <w:color w:val="333333"/>
          <w:sz w:val="22"/>
          <w:shd w:val="clear" w:color="auto" w:fill="FFFFFF"/>
        </w:rPr>
        <w:t>Några har lägre närvaro men gruppen som helhet är stabil.</w:t>
      </w:r>
    </w:p>
    <w:p w14:paraId="6AF18984" w14:textId="4AD48F80" w:rsidR="00B82D01" w:rsidRDefault="00B82D01" w:rsidP="00993B24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I stort sett hög kompetens hos styrelseledamöterna.</w:t>
      </w:r>
    </w:p>
    <w:p w14:paraId="16ACE4F9" w14:textId="3ED774C2" w:rsidR="00B82D01" w:rsidRDefault="00B82D01" w:rsidP="00993B24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En person fungerar inte så bra i styrelsen.</w:t>
      </w:r>
    </w:p>
    <w:p w14:paraId="2488F7DA" w14:textId="60FB19DE" w:rsidR="00B82D01" w:rsidRPr="00993B24" w:rsidRDefault="00B82D01" w:rsidP="00993B24">
      <w:pPr>
        <w:pStyle w:val="Liststycke"/>
        <w:numPr>
          <w:ilvl w:val="0"/>
          <w:numId w:val="18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Närvaron kan öka hos vissa. Generellt bra kompetens, vore roligt med någon som driver/drivit eget företag eller i högre utsträckning har bakgrund i näringslivet. Bra med fackliga företrädare i styrelsen.</w:t>
      </w:r>
    </w:p>
    <w:p w14:paraId="7B1D67E0" w14:textId="77777777" w:rsidR="006475E6" w:rsidRPr="006475E6" w:rsidRDefault="006475E6" w:rsidP="006475E6">
      <w:pPr>
        <w:pStyle w:val="Liststycke"/>
        <w:numPr>
          <w:ilvl w:val="0"/>
          <w:numId w:val="0"/>
        </w:numPr>
        <w:ind w:left="720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p w14:paraId="2A323CA5" w14:textId="77777777" w:rsidR="005B5460" w:rsidRDefault="005B5460" w:rsidP="00715D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p w14:paraId="06971662" w14:textId="77777777" w:rsidR="005B5460" w:rsidRDefault="005B5460" w:rsidP="00715D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p w14:paraId="297E6C51" w14:textId="77777777" w:rsidR="005B5460" w:rsidRDefault="005B5460" w:rsidP="00715D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p w14:paraId="2153F574" w14:textId="77777777" w:rsidR="005B5460" w:rsidRDefault="005B5460" w:rsidP="00715D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p w14:paraId="612CD857" w14:textId="77777777" w:rsidR="005B5460" w:rsidRDefault="005B5460" w:rsidP="00715D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p w14:paraId="3226F47C" w14:textId="2CFC2BE6" w:rsidR="00715D00" w:rsidRDefault="001941C5" w:rsidP="00715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 </w:t>
      </w:r>
      <w:r w:rsidR="00715D00">
        <w:rPr>
          <w:rFonts w:ascii="Arial" w:hAnsi="Arial" w:cs="Arial"/>
          <w:b/>
          <w:bCs/>
          <w:sz w:val="24"/>
          <w:szCs w:val="24"/>
        </w:rPr>
        <w:t>E. Styrelsens ordförande…</w:t>
      </w:r>
    </w:p>
    <w:p w14:paraId="1B7E197B" w14:textId="77777777" w:rsidR="005C6BB6" w:rsidRDefault="005C6BB6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p w14:paraId="4FA454C1" w14:textId="77777777" w:rsidR="006B7988" w:rsidRDefault="005C6BB6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2</w:t>
      </w:r>
      <w:r w:rsidR="001E729C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8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</w:t>
      </w:r>
      <w:r w:rsidR="006B7988" w:rsidRPr="009E4AA3">
        <w:rPr>
          <w:rFonts w:asciiTheme="majorHAnsi" w:hAnsiTheme="majorHAnsi" w:cstheme="majorHAnsi"/>
          <w:sz w:val="24"/>
          <w:szCs w:val="24"/>
        </w:rPr>
        <w:t xml:space="preserve"> </w:t>
      </w:r>
      <w:r w:rsidR="00715D00">
        <w:rPr>
          <w:rFonts w:asciiTheme="majorHAnsi" w:hAnsiTheme="majorHAnsi" w:cstheme="majorHAnsi"/>
          <w:sz w:val="24"/>
          <w:szCs w:val="24"/>
        </w:rPr>
        <w:t>….</w:t>
      </w:r>
      <w:r w:rsidR="006B7988" w:rsidRPr="009E4AA3">
        <w:rPr>
          <w:rFonts w:asciiTheme="majorHAnsi" w:hAnsiTheme="majorHAnsi" w:cstheme="majorHAnsi"/>
          <w:sz w:val="24"/>
          <w:szCs w:val="24"/>
        </w:rPr>
        <w:t xml:space="preserve"> 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har den kunskap och insikt kring bolagets verksamhet, bransch och omvärld som krävs</w:t>
      </w:r>
    </w:p>
    <w:p w14:paraId="6E545E7B" w14:textId="4681CCD2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B82D0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5,0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800267" w:rsidRPr="001D3B93">
        <w:rPr>
          <w:rFonts w:asciiTheme="majorHAnsi" w:hAnsiTheme="majorHAnsi" w:cstheme="majorHAnsi"/>
          <w:sz w:val="24"/>
          <w:szCs w:val="24"/>
        </w:rPr>
        <w:t>4,7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="00DE24A1"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2D6ACB" w:rsidRPr="003A04B0">
        <w:rPr>
          <w:rFonts w:asciiTheme="majorHAnsi" w:hAnsiTheme="majorHAnsi" w:cstheme="majorHAnsi"/>
          <w:sz w:val="24"/>
          <w:szCs w:val="24"/>
        </w:rPr>
        <w:t>4,5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2D6ACB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35B983E1" w14:textId="77777777" w:rsidR="006B7988" w:rsidRDefault="006B7988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2</w:t>
      </w:r>
      <w:r w:rsidR="001E729C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9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</w:t>
      </w:r>
      <w:proofErr w:type="gramStart"/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r w:rsidR="00715D00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….</w:t>
      </w:r>
      <w:proofErr w:type="gramEnd"/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är engagerad i bolaget och tar ansvar i sin roll</w:t>
      </w:r>
    </w:p>
    <w:p w14:paraId="2905177F" w14:textId="6B511883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B82D0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5,0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800267" w:rsidRPr="001D3B93">
        <w:rPr>
          <w:rFonts w:asciiTheme="majorHAnsi" w:hAnsiTheme="majorHAnsi" w:cstheme="majorHAnsi"/>
          <w:sz w:val="24"/>
          <w:szCs w:val="24"/>
        </w:rPr>
        <w:t>5,0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2D6ACB" w:rsidRPr="003A04B0">
        <w:rPr>
          <w:rFonts w:asciiTheme="majorHAnsi" w:hAnsiTheme="majorHAnsi" w:cstheme="majorHAnsi"/>
          <w:sz w:val="24"/>
          <w:szCs w:val="24"/>
        </w:rPr>
        <w:t>4,3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2D6ACB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F62EC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436324ED" w14:textId="77777777" w:rsidR="006B7988" w:rsidRDefault="001E729C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30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</w:t>
      </w:r>
      <w:proofErr w:type="gramStart"/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r w:rsidR="00715D00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….</w:t>
      </w:r>
      <w:proofErr w:type="gramEnd"/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ser till att tiden i styrelsemötena läggs på rätt frågor</w:t>
      </w:r>
    </w:p>
    <w:p w14:paraId="4D8C5E01" w14:textId="4CA358E1" w:rsid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B82D0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4,7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800267" w:rsidRPr="001D3B93">
        <w:rPr>
          <w:rFonts w:asciiTheme="majorHAnsi" w:hAnsiTheme="majorHAnsi" w:cstheme="majorHAnsi"/>
          <w:sz w:val="24"/>
          <w:szCs w:val="24"/>
        </w:rPr>
        <w:t>4,</w:t>
      </w:r>
      <w:r w:rsidR="00993B24" w:rsidRPr="001D3B93">
        <w:rPr>
          <w:rFonts w:asciiTheme="majorHAnsi" w:hAnsiTheme="majorHAnsi" w:cstheme="majorHAnsi"/>
          <w:sz w:val="24"/>
          <w:szCs w:val="24"/>
        </w:rPr>
        <w:t>6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="00DE24A1"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800267" w:rsidRPr="00800267">
        <w:rPr>
          <w:rFonts w:asciiTheme="majorHAnsi" w:hAnsiTheme="majorHAnsi" w:cstheme="majorHAnsi"/>
          <w:sz w:val="24"/>
          <w:szCs w:val="24"/>
        </w:rPr>
        <w:t>(</w:t>
      </w:r>
      <w:r w:rsidR="002D6ACB" w:rsidRPr="003A04B0">
        <w:rPr>
          <w:rFonts w:asciiTheme="majorHAnsi" w:hAnsiTheme="majorHAnsi" w:cstheme="majorHAnsi"/>
          <w:sz w:val="24"/>
          <w:szCs w:val="24"/>
        </w:rPr>
        <w:t>4,6</w:t>
      </w:r>
      <w:r w:rsidR="00800267">
        <w:rPr>
          <w:rFonts w:asciiTheme="majorHAnsi" w:hAnsiTheme="majorHAnsi" w:cstheme="majorHAnsi"/>
          <w:sz w:val="24"/>
          <w:szCs w:val="24"/>
        </w:rPr>
        <w:t>)</w:t>
      </w:r>
      <w:r w:rsidR="002D6ACB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62EC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1CFF3843" w14:textId="77777777" w:rsidR="006B7988" w:rsidRDefault="001E729C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31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</w:t>
      </w:r>
      <w:proofErr w:type="gramStart"/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r w:rsidR="00715D00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….</w:t>
      </w:r>
      <w:proofErr w:type="gramEnd"/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driver diskussionerna mot beslut</w:t>
      </w:r>
    </w:p>
    <w:p w14:paraId="061E2B66" w14:textId="004A4371" w:rsidR="005C6BB6" w:rsidRDefault="000361AD" w:rsidP="00F303B0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B82D0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5,0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993B24" w:rsidRPr="001D3B93">
        <w:rPr>
          <w:rFonts w:asciiTheme="majorHAnsi" w:hAnsiTheme="majorHAnsi" w:cstheme="majorHAnsi"/>
          <w:sz w:val="24"/>
          <w:szCs w:val="24"/>
        </w:rPr>
        <w:t>4,8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="00DE24A1"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993B24" w:rsidRPr="00993B24">
        <w:rPr>
          <w:rFonts w:asciiTheme="majorHAnsi" w:hAnsiTheme="majorHAnsi" w:cstheme="majorHAnsi"/>
          <w:sz w:val="24"/>
          <w:szCs w:val="24"/>
        </w:rPr>
        <w:t>(</w:t>
      </w:r>
      <w:r w:rsidR="002D6ACB" w:rsidRPr="003A04B0">
        <w:rPr>
          <w:rFonts w:asciiTheme="majorHAnsi" w:hAnsiTheme="majorHAnsi" w:cstheme="majorHAnsi"/>
          <w:sz w:val="24"/>
          <w:szCs w:val="24"/>
        </w:rPr>
        <w:t>4,8</w:t>
      </w:r>
      <w:r w:rsidR="00993B24">
        <w:rPr>
          <w:rFonts w:asciiTheme="majorHAnsi" w:hAnsiTheme="majorHAnsi" w:cstheme="majorHAnsi"/>
          <w:sz w:val="24"/>
          <w:szCs w:val="24"/>
        </w:rPr>
        <w:t>)</w:t>
      </w:r>
      <w:r w:rsidR="002D6ACB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4E739F5A" w14:textId="77777777" w:rsidR="006B7988" w:rsidRDefault="001E729C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32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</w:t>
      </w:r>
      <w:proofErr w:type="gramStart"/>
      <w:r w:rsidR="009E4AA3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r w:rsidR="00715D00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….</w:t>
      </w:r>
      <w:proofErr w:type="gramEnd"/>
      <w:r w:rsidR="009E4AA3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ser till att beslut följs upp</w:t>
      </w:r>
    </w:p>
    <w:p w14:paraId="44B51B7C" w14:textId="53E11B91" w:rsidR="000361AD" w:rsidRDefault="000361AD" w:rsidP="000361AD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B82D0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4,6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993B24" w:rsidRPr="001D3B93">
        <w:rPr>
          <w:rFonts w:asciiTheme="majorHAnsi" w:hAnsiTheme="majorHAnsi" w:cstheme="majorHAnsi"/>
          <w:sz w:val="24"/>
          <w:szCs w:val="24"/>
        </w:rPr>
        <w:t>4,6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993B24" w:rsidRPr="00993B24">
        <w:rPr>
          <w:rFonts w:asciiTheme="majorHAnsi" w:hAnsiTheme="majorHAnsi" w:cstheme="majorHAnsi"/>
          <w:sz w:val="24"/>
          <w:szCs w:val="24"/>
        </w:rPr>
        <w:t>(</w:t>
      </w:r>
      <w:r w:rsidR="002D6ACB" w:rsidRPr="003A04B0">
        <w:rPr>
          <w:rFonts w:asciiTheme="majorHAnsi" w:hAnsiTheme="majorHAnsi" w:cstheme="majorHAnsi"/>
          <w:sz w:val="24"/>
          <w:szCs w:val="24"/>
        </w:rPr>
        <w:t>4,3</w:t>
      </w:r>
      <w:r w:rsidR="00993B24">
        <w:rPr>
          <w:rFonts w:asciiTheme="majorHAnsi" w:hAnsiTheme="majorHAnsi" w:cstheme="majorHAnsi"/>
          <w:sz w:val="24"/>
          <w:szCs w:val="24"/>
        </w:rPr>
        <w:t>)</w:t>
      </w:r>
      <w:r w:rsidR="002D6ACB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477DA40" w14:textId="77777777" w:rsidR="00993B24" w:rsidRPr="000361AD" w:rsidRDefault="00993B24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</w:p>
    <w:p w14:paraId="72EC2B13" w14:textId="77777777" w:rsidR="006B7988" w:rsidRDefault="001E729C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33</w:t>
      </w:r>
      <w:r w:rsidR="006B7988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</w:t>
      </w:r>
      <w:r w:rsidR="009E4AA3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r w:rsidR="00715D00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….</w:t>
      </w:r>
      <w:r w:rsidR="009E4AA3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har integritet och står för sina uppfattningar</w:t>
      </w:r>
    </w:p>
    <w:p w14:paraId="693D7F98" w14:textId="4ED25326" w:rsid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Resultat: </w:t>
      </w:r>
      <w:r w:rsidR="00B82D0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4,8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993B24" w:rsidRPr="001D3B93">
        <w:rPr>
          <w:rFonts w:asciiTheme="majorHAnsi" w:hAnsiTheme="majorHAnsi" w:cstheme="majorHAnsi"/>
          <w:sz w:val="24"/>
          <w:szCs w:val="24"/>
        </w:rPr>
        <w:t>4,7</w:t>
      </w:r>
      <w:proofErr w:type="gramStart"/>
      <w:r w:rsidR="001D3B93" w:rsidRPr="001D3B93">
        <w:rPr>
          <w:rFonts w:asciiTheme="majorHAnsi" w:hAnsiTheme="majorHAnsi" w:cstheme="majorHAnsi"/>
          <w:sz w:val="24"/>
          <w:szCs w:val="24"/>
        </w:rPr>
        <w:t xml:space="preserve">) </w:t>
      </w:r>
      <w:r w:rsidR="00993B24"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993B24" w:rsidRPr="00993B24">
        <w:rPr>
          <w:rFonts w:asciiTheme="majorHAnsi" w:hAnsiTheme="majorHAnsi" w:cstheme="majorHAnsi"/>
          <w:sz w:val="24"/>
          <w:szCs w:val="24"/>
        </w:rPr>
        <w:t>(</w:t>
      </w:r>
      <w:proofErr w:type="gramEnd"/>
      <w:r w:rsidR="002D6ACB" w:rsidRPr="003A04B0">
        <w:rPr>
          <w:rFonts w:asciiTheme="majorHAnsi" w:hAnsiTheme="majorHAnsi" w:cstheme="majorHAnsi"/>
          <w:sz w:val="24"/>
          <w:szCs w:val="24"/>
        </w:rPr>
        <w:t>4,6</w:t>
      </w:r>
      <w:r w:rsidR="00993B24">
        <w:rPr>
          <w:rFonts w:asciiTheme="majorHAnsi" w:hAnsiTheme="majorHAnsi" w:cstheme="majorHAnsi"/>
          <w:sz w:val="24"/>
          <w:szCs w:val="24"/>
        </w:rPr>
        <w:t>)</w:t>
      </w:r>
      <w:r w:rsidR="002D6ACB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56345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7754E89F" w14:textId="77777777" w:rsidR="006B7988" w:rsidRDefault="006B7988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3</w:t>
      </w:r>
      <w:r w:rsidR="001E729C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4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</w:t>
      </w:r>
      <w:proofErr w:type="gramStart"/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r w:rsidR="00715D00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….</w:t>
      </w:r>
      <w:proofErr w:type="gramEnd"/>
      <w:r w:rsidR="00715D00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</w:t>
      </w:r>
      <w:r w:rsidR="009E4AA3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lyssnar på andras åsikter</w:t>
      </w:r>
    </w:p>
    <w:p w14:paraId="0F6D0603" w14:textId="7607F6C1" w:rsidR="000361AD" w:rsidRP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B82D0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5,0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993B24" w:rsidRPr="001D3B93">
        <w:rPr>
          <w:rFonts w:asciiTheme="majorHAnsi" w:hAnsiTheme="majorHAnsi" w:cstheme="majorHAnsi"/>
          <w:sz w:val="24"/>
          <w:szCs w:val="24"/>
        </w:rPr>
        <w:t>4,9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993B24" w:rsidRPr="00993B24">
        <w:rPr>
          <w:rFonts w:asciiTheme="majorHAnsi" w:hAnsiTheme="majorHAnsi" w:cstheme="majorHAnsi"/>
          <w:sz w:val="24"/>
          <w:szCs w:val="24"/>
        </w:rPr>
        <w:t>(</w:t>
      </w:r>
      <w:r w:rsidR="002D6ACB" w:rsidRPr="003A04B0">
        <w:rPr>
          <w:rFonts w:asciiTheme="majorHAnsi" w:hAnsiTheme="majorHAnsi" w:cstheme="majorHAnsi"/>
          <w:sz w:val="24"/>
          <w:szCs w:val="24"/>
        </w:rPr>
        <w:t>4,8</w:t>
      </w:r>
      <w:r w:rsidR="00993B24">
        <w:rPr>
          <w:rFonts w:asciiTheme="majorHAnsi" w:hAnsiTheme="majorHAnsi" w:cstheme="majorHAnsi"/>
          <w:sz w:val="24"/>
          <w:szCs w:val="24"/>
        </w:rPr>
        <w:t>)</w:t>
      </w:r>
      <w:r w:rsidR="002D6ACB"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648C6A71" w14:textId="77777777" w:rsidR="006B7988" w:rsidRDefault="006B7988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3</w:t>
      </w:r>
      <w:r w:rsidR="001E729C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5</w:t>
      </w:r>
      <w:r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</w:t>
      </w:r>
      <w:proofErr w:type="gramStart"/>
      <w:r w:rsidR="009E4AA3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r w:rsidR="00715D00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….</w:t>
      </w:r>
      <w:proofErr w:type="gramEnd"/>
      <w:r w:rsidR="00715D00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.</w:t>
      </w:r>
      <w:r w:rsidR="009E4AA3" w:rsidRPr="009E4AA3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tar tag i eventuella interna problem i gruppen</w:t>
      </w:r>
    </w:p>
    <w:p w14:paraId="79DC6A95" w14:textId="5AEBD760" w:rsidR="000361AD" w:rsidRDefault="000361AD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  <w:r>
        <w:rPr>
          <w:rFonts w:asciiTheme="majorHAnsi" w:hAnsiTheme="majorHAnsi" w:cstheme="majorHAnsi"/>
          <w:color w:val="D36248" w:themeColor="accent2"/>
          <w:sz w:val="24"/>
          <w:szCs w:val="24"/>
        </w:rPr>
        <w:t>Resultat:</w:t>
      </w:r>
      <w:r w:rsidR="001D3B93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 </w:t>
      </w:r>
      <w:r w:rsidR="00B82D01">
        <w:rPr>
          <w:rFonts w:asciiTheme="majorHAnsi" w:hAnsiTheme="majorHAnsi" w:cstheme="majorHAnsi"/>
          <w:color w:val="D36248" w:themeColor="accent2"/>
          <w:sz w:val="24"/>
          <w:szCs w:val="24"/>
        </w:rPr>
        <w:t xml:space="preserve">4,8 </w:t>
      </w:r>
      <w:r w:rsidR="001D3B93" w:rsidRPr="001D3B93">
        <w:rPr>
          <w:rFonts w:asciiTheme="majorHAnsi" w:hAnsiTheme="majorHAnsi" w:cstheme="majorHAnsi"/>
          <w:sz w:val="24"/>
          <w:szCs w:val="24"/>
        </w:rPr>
        <w:t>(</w:t>
      </w:r>
      <w:r w:rsidR="00993B24" w:rsidRPr="001D3B93">
        <w:rPr>
          <w:rFonts w:asciiTheme="majorHAnsi" w:hAnsiTheme="majorHAnsi" w:cstheme="majorHAnsi"/>
          <w:sz w:val="24"/>
          <w:szCs w:val="24"/>
        </w:rPr>
        <w:t>4,7</w:t>
      </w:r>
      <w:r w:rsidR="001D3B93" w:rsidRPr="001D3B93">
        <w:rPr>
          <w:rFonts w:asciiTheme="majorHAnsi" w:hAnsiTheme="majorHAnsi" w:cstheme="majorHAnsi"/>
          <w:sz w:val="24"/>
          <w:szCs w:val="24"/>
        </w:rPr>
        <w:t>)</w:t>
      </w:r>
      <w:r w:rsidR="002D6ACB" w:rsidRPr="001D3B93">
        <w:rPr>
          <w:rFonts w:asciiTheme="majorHAnsi" w:hAnsiTheme="majorHAnsi" w:cstheme="majorHAnsi"/>
          <w:sz w:val="24"/>
          <w:szCs w:val="24"/>
        </w:rPr>
        <w:t xml:space="preserve"> </w:t>
      </w:r>
      <w:r w:rsidR="00993B24" w:rsidRPr="00993B24">
        <w:rPr>
          <w:rFonts w:asciiTheme="majorHAnsi" w:hAnsiTheme="majorHAnsi" w:cstheme="majorHAnsi"/>
          <w:sz w:val="24"/>
          <w:szCs w:val="24"/>
        </w:rPr>
        <w:t>(</w:t>
      </w:r>
      <w:r w:rsidR="002D6ACB" w:rsidRPr="003A04B0">
        <w:rPr>
          <w:rFonts w:asciiTheme="majorHAnsi" w:hAnsiTheme="majorHAnsi" w:cstheme="majorHAnsi"/>
          <w:sz w:val="24"/>
          <w:szCs w:val="24"/>
        </w:rPr>
        <w:t>4,5</w:t>
      </w:r>
      <w:r w:rsidR="00993B24">
        <w:rPr>
          <w:rFonts w:asciiTheme="majorHAnsi" w:hAnsiTheme="majorHAnsi" w:cstheme="majorHAnsi"/>
          <w:sz w:val="24"/>
          <w:szCs w:val="24"/>
        </w:rPr>
        <w:t>)</w:t>
      </w:r>
      <w:r w:rsidRPr="003A04B0">
        <w:rPr>
          <w:rFonts w:asciiTheme="majorHAnsi" w:hAnsiTheme="majorHAnsi" w:cstheme="majorHAnsi"/>
          <w:sz w:val="24"/>
          <w:szCs w:val="24"/>
        </w:rPr>
        <w:t xml:space="preserve"> </w:t>
      </w:r>
      <w:r w:rsidR="009D2E4C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F11D20" w:rsidRPr="0056345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17F1C7CC" w14:textId="77777777" w:rsidR="005C6BB6" w:rsidRPr="000361AD" w:rsidRDefault="005C6BB6" w:rsidP="000361AD">
      <w:pPr>
        <w:rPr>
          <w:rFonts w:asciiTheme="majorHAnsi" w:hAnsiTheme="majorHAnsi" w:cstheme="majorHAnsi"/>
          <w:color w:val="D36248" w:themeColor="accent2"/>
          <w:sz w:val="24"/>
          <w:szCs w:val="24"/>
        </w:rPr>
      </w:pPr>
    </w:p>
    <w:p w14:paraId="318AA5B7" w14:textId="50BF9969" w:rsidR="009E4AA3" w:rsidRDefault="001E729C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  <w:r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36 </w:t>
      </w:r>
      <w:r w:rsidR="009E4AA3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Ev. </w:t>
      </w:r>
      <w:proofErr w:type="gramStart"/>
      <w:r w:rsidR="009E4AA3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kommentar frågor</w:t>
      </w:r>
      <w:proofErr w:type="gramEnd"/>
      <w:r w:rsidR="009E4AA3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9E4AA3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2</w:t>
      </w:r>
      <w:r w:rsidR="008C7AED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8</w:t>
      </w:r>
      <w:r w:rsidR="009E4AA3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-3</w:t>
      </w:r>
      <w:r w:rsidR="008C7AED" w:rsidRPr="00154F15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5</w:t>
      </w:r>
      <w:proofErr w:type="gramEnd"/>
    </w:p>
    <w:p w14:paraId="4C72E2D4" w14:textId="77777777" w:rsidR="00B82D01" w:rsidRDefault="00B82D01" w:rsidP="00154F15">
      <w:pPr>
        <w:pStyle w:val="Liststycke"/>
        <w:numPr>
          <w:ilvl w:val="0"/>
          <w:numId w:val="19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Någon ledamot hamnar ibland i detaljer som inte hör till vårt mandat.</w:t>
      </w:r>
    </w:p>
    <w:p w14:paraId="0D43AD83" w14:textId="77777777" w:rsidR="00B82D01" w:rsidRDefault="00B82D01" w:rsidP="00154F15">
      <w:pPr>
        <w:pStyle w:val="Liststycke"/>
        <w:numPr>
          <w:ilvl w:val="0"/>
          <w:numId w:val="19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Fungerar mycket bra.</w:t>
      </w:r>
    </w:p>
    <w:p w14:paraId="40239284" w14:textId="77777777" w:rsidR="00B82D01" w:rsidRDefault="00B82D01" w:rsidP="00154F15">
      <w:pPr>
        <w:pStyle w:val="Liststycke"/>
        <w:numPr>
          <w:ilvl w:val="0"/>
          <w:numId w:val="19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Johan är en bra ordförande!</w:t>
      </w:r>
    </w:p>
    <w:p w14:paraId="628F245F" w14:textId="77777777" w:rsidR="00B82D01" w:rsidRDefault="00B82D01" w:rsidP="00154F15">
      <w:pPr>
        <w:pStyle w:val="Liststycke"/>
        <w:numPr>
          <w:ilvl w:val="0"/>
          <w:numId w:val="19"/>
        </w:numPr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  <w:r>
        <w:rPr>
          <w:rFonts w:asciiTheme="majorHAnsi" w:hAnsiTheme="majorHAnsi" w:cstheme="majorHAnsi"/>
          <w:color w:val="333333"/>
          <w:sz w:val="22"/>
          <w:shd w:val="clear" w:color="auto" w:fill="FFFFFF"/>
        </w:rPr>
        <w:t>Inget att tillägga.</w:t>
      </w:r>
    </w:p>
    <w:p w14:paraId="167CFF5E" w14:textId="4AF3205F" w:rsidR="00154F15" w:rsidRPr="00154F15" w:rsidRDefault="00154F15" w:rsidP="00244BBE">
      <w:pPr>
        <w:pStyle w:val="Liststycke"/>
        <w:numPr>
          <w:ilvl w:val="0"/>
          <w:numId w:val="0"/>
        </w:numPr>
        <w:ind w:left="720"/>
        <w:rPr>
          <w:rFonts w:asciiTheme="majorHAnsi" w:hAnsiTheme="majorHAnsi" w:cstheme="majorHAnsi"/>
          <w:color w:val="333333"/>
          <w:sz w:val="22"/>
          <w:shd w:val="clear" w:color="auto" w:fill="FFFFFF"/>
        </w:rPr>
      </w:pPr>
    </w:p>
    <w:p w14:paraId="3C1C66E8" w14:textId="77777777" w:rsidR="00A73BE4" w:rsidRPr="00A73BE4" w:rsidRDefault="00A73BE4" w:rsidP="00A73BE4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2"/>
          <w:lang w:eastAsia="sv-SE"/>
        </w:rPr>
      </w:pPr>
    </w:p>
    <w:p w14:paraId="6FF42C58" w14:textId="77777777" w:rsidR="008C7AED" w:rsidRPr="008C7AED" w:rsidRDefault="008C7AED" w:rsidP="008C7AED">
      <w:pPr>
        <w:spacing w:after="0" w:line="240" w:lineRule="auto"/>
        <w:rPr>
          <w:rFonts w:ascii="Calibri" w:eastAsia="Times New Roman" w:hAnsi="Calibri" w:cs="Calibri"/>
          <w:color w:val="000000"/>
          <w:sz w:val="22"/>
          <w:lang w:eastAsia="sv-SE"/>
        </w:rPr>
      </w:pPr>
    </w:p>
    <w:p w14:paraId="529EB273" w14:textId="77777777" w:rsidR="001941C5" w:rsidRPr="009E4AA3" w:rsidRDefault="001941C5" w:rsidP="00F303B0">
      <w:pPr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</w:pPr>
    </w:p>
    <w:p w14:paraId="2D30D007" w14:textId="77777777" w:rsidR="00FF3AF3" w:rsidRDefault="00FF3AF3" w:rsidP="00F303B0"/>
    <w:p w14:paraId="44A965BF" w14:textId="77777777" w:rsidR="00FF3AF3" w:rsidRDefault="00FF3AF3" w:rsidP="00F303B0"/>
    <w:sectPr w:rsidR="00FF3AF3" w:rsidSect="00947F2F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403D" w14:textId="77777777" w:rsidR="00FF3AF3" w:rsidRDefault="00FF3AF3" w:rsidP="00947F2F">
      <w:pPr>
        <w:spacing w:after="0" w:line="240" w:lineRule="auto"/>
      </w:pPr>
      <w:r>
        <w:separator/>
      </w:r>
    </w:p>
  </w:endnote>
  <w:endnote w:type="continuationSeparator" w:id="0">
    <w:p w14:paraId="195FCD00" w14:textId="77777777" w:rsidR="00FF3AF3" w:rsidRDefault="00FF3AF3" w:rsidP="0094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F0B0" w14:textId="77777777" w:rsidR="00471261" w:rsidRDefault="00471261">
    <w:pPr>
      <w:pStyle w:val="Sidfot"/>
      <w:jc w:val="center"/>
    </w:pPr>
  </w:p>
  <w:p w14:paraId="34A2802E" w14:textId="77777777" w:rsidR="00471261" w:rsidRDefault="00471261">
    <w:pPr>
      <w:pStyle w:val="Sidfot"/>
      <w:jc w:val="center"/>
    </w:pPr>
  </w:p>
  <w:p w14:paraId="591C4272" w14:textId="77777777" w:rsidR="00471261" w:rsidRDefault="00471261">
    <w:pPr>
      <w:pStyle w:val="Sidfot"/>
      <w:jc w:val="center"/>
    </w:pPr>
  </w:p>
  <w:sdt>
    <w:sdtPr>
      <w:rPr>
        <w:sz w:val="18"/>
        <w:szCs w:val="18"/>
      </w:rPr>
      <w:id w:val="1336888555"/>
      <w:docPartObj>
        <w:docPartGallery w:val="Page Numbers (Bottom of Page)"/>
        <w:docPartUnique/>
      </w:docPartObj>
    </w:sdtPr>
    <w:sdtEndPr/>
    <w:sdtContent>
      <w:p w14:paraId="2C2DF22C" w14:textId="77777777" w:rsidR="00947F2F" w:rsidRPr="00471261" w:rsidRDefault="00471261" w:rsidP="00471261">
        <w:pPr>
          <w:pStyle w:val="Sidfot"/>
          <w:jc w:val="center"/>
          <w:rPr>
            <w:sz w:val="18"/>
            <w:szCs w:val="18"/>
          </w:rPr>
        </w:pPr>
        <w:r w:rsidRPr="00471261">
          <w:rPr>
            <w:sz w:val="18"/>
            <w:szCs w:val="18"/>
          </w:rPr>
          <w:fldChar w:fldCharType="begin"/>
        </w:r>
        <w:r w:rsidRPr="00471261">
          <w:rPr>
            <w:sz w:val="18"/>
            <w:szCs w:val="18"/>
          </w:rPr>
          <w:instrText>PAGE   \* MERGEFORMAT</w:instrText>
        </w:r>
        <w:r w:rsidRPr="00471261">
          <w:rPr>
            <w:sz w:val="18"/>
            <w:szCs w:val="18"/>
          </w:rPr>
          <w:fldChar w:fldCharType="separate"/>
        </w:r>
        <w:r w:rsidRPr="00471261">
          <w:rPr>
            <w:sz w:val="18"/>
            <w:szCs w:val="18"/>
          </w:rPr>
          <w:t>2</w:t>
        </w:r>
        <w:r w:rsidRPr="0047126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E6E5" w14:textId="77777777" w:rsidR="00654CC7" w:rsidRDefault="00F04F6B">
    <w:pPr>
      <w:pStyle w:val="Sidfot"/>
      <w:rPr>
        <w:noProof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421F79D" wp14:editId="662520E4">
          <wp:simplePos x="0" y="0"/>
          <wp:positionH relativeFrom="column">
            <wp:posOffset>5274945</wp:posOffset>
          </wp:positionH>
          <wp:positionV relativeFrom="bottomMargin">
            <wp:posOffset>93980</wp:posOffset>
          </wp:positionV>
          <wp:extent cx="1056640" cy="678180"/>
          <wp:effectExtent l="0" t="0" r="0" b="7620"/>
          <wp:wrapNone/>
          <wp:docPr id="6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9D9FF" w14:textId="77777777" w:rsidR="00654CC7" w:rsidRDefault="00654CC7">
    <w:pPr>
      <w:pStyle w:val="Sidfo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96BC962" wp14:editId="7719866C">
              <wp:simplePos x="0" y="0"/>
              <wp:positionH relativeFrom="margin">
                <wp:align>left</wp:align>
              </wp:positionH>
              <wp:positionV relativeFrom="bottomMargin">
                <wp:posOffset>190006</wp:posOffset>
              </wp:positionV>
              <wp:extent cx="4631055" cy="695960"/>
              <wp:effectExtent l="0" t="0" r="0" b="8890"/>
              <wp:wrapThrough wrapText="bothSides">
                <wp:wrapPolygon edited="0">
                  <wp:start x="0" y="0"/>
                  <wp:lineTo x="0" y="21285"/>
                  <wp:lineTo x="21502" y="21285"/>
                  <wp:lineTo x="21502" y="0"/>
                  <wp:lineTo x="0" y="0"/>
                </wp:wrapPolygon>
              </wp:wrapThrough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1055" cy="695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46C490" w14:textId="77777777" w:rsidR="00735F89" w:rsidRDefault="00735F89" w:rsidP="00654CC7">
                          <w:pPr>
                            <w:spacing w:after="60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735F89">
                            <w:rPr>
                              <w:rFonts w:ascii="Arial" w:hAnsi="Arial" w:cs="Arial"/>
                              <w:b/>
                              <w:caps/>
                              <w:color w:val="3A5776" w:themeColor="text2"/>
                              <w:sz w:val="14"/>
                            </w:rPr>
                            <w:t>Business Region Göteborg AB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Besöksadress: </w:t>
                          </w:r>
                          <w:r w:rsidR="002730A0">
                            <w:rPr>
                              <w:rFonts w:ascii="Arial" w:hAnsi="Arial" w:cs="Arial"/>
                              <w:sz w:val="14"/>
                            </w:rPr>
                            <w:t>Östra Hamngatan 5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>, Postadress: Box 11119, 404 23 Göteborg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br/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</w:rPr>
                            <w:t>Telefon växel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: 031-367 61 00, </w:t>
                          </w:r>
                          <w:r w:rsidR="00654CC7" w:rsidRPr="00654CC7">
                            <w:rPr>
                              <w:rFonts w:ascii="Arial" w:hAnsi="Arial" w:cs="Arial"/>
                              <w:sz w:val="14"/>
                            </w:rPr>
                            <w:t>www.businessregiongoteborg.se</w:t>
                          </w:r>
                        </w:p>
                        <w:p w14:paraId="1AEF8E5F" w14:textId="77777777" w:rsidR="00654CC7" w:rsidRPr="00D8640B" w:rsidRDefault="00654CC7" w:rsidP="00735F89">
                          <w:pPr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BUSINESS REGION GÖTEBORG – EN DEL AV GÖTEBORGS STAD I SAMARBETE MED REGIONEN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BC96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14.95pt;width:364.65pt;height:54.8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" fillcolor="white [3201]" stroked="f" strokeweight=".5pt">
              <v:textbox inset="0">
                <w:txbxContent>
                  <w:p w14:paraId="2946C490" w14:textId="77777777" w:rsidR="00735F89" w:rsidRDefault="00735F89" w:rsidP="00654CC7">
                    <w:pPr>
                      <w:spacing w:after="60"/>
                      <w:rPr>
                        <w:rFonts w:ascii="Arial" w:hAnsi="Arial" w:cs="Arial"/>
                        <w:sz w:val="14"/>
                      </w:rPr>
                    </w:pPr>
                    <w:r w:rsidRPr="00735F89">
                      <w:rPr>
                        <w:rFonts w:ascii="Arial" w:hAnsi="Arial" w:cs="Arial"/>
                        <w:b/>
                        <w:caps/>
                        <w:color w:val="3A5776" w:themeColor="text2"/>
                        <w:sz w:val="14"/>
                      </w:rPr>
                      <w:t>Business Region Göteborg AB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  <w:t xml:space="preserve">Besöksadress: </w:t>
                    </w:r>
                    <w:r w:rsidR="002730A0">
                      <w:rPr>
                        <w:rFonts w:ascii="Arial" w:hAnsi="Arial" w:cs="Arial"/>
                        <w:sz w:val="14"/>
                      </w:rPr>
                      <w:t>Östra Hamngatan 5</w:t>
                    </w:r>
                    <w:r>
                      <w:rPr>
                        <w:rFonts w:ascii="Arial" w:hAnsi="Arial" w:cs="Arial"/>
                        <w:sz w:val="14"/>
                      </w:rPr>
                      <w:t>, Postadress: Box 11119, 404 23 Göteborg</w:t>
                    </w:r>
                    <w:r>
                      <w:rPr>
                        <w:rFonts w:ascii="Arial" w:hAnsi="Arial" w:cs="Arial"/>
                        <w:sz w:val="14"/>
                      </w:rPr>
                      <w:br/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</w:rPr>
                      <w:t>Telefon växel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</w:rPr>
                      <w:t xml:space="preserve">: 031-367 61 00, </w:t>
                    </w:r>
                    <w:r w:rsidR="00654CC7" w:rsidRPr="00654CC7">
                      <w:rPr>
                        <w:rFonts w:ascii="Arial" w:hAnsi="Arial" w:cs="Arial"/>
                        <w:sz w:val="14"/>
                      </w:rPr>
                      <w:t>www.businessregiongoteborg.se</w:t>
                    </w:r>
                  </w:p>
                  <w:p w14:paraId="1AEF8E5F" w14:textId="77777777" w:rsidR="00654CC7" w:rsidRPr="00D8640B" w:rsidRDefault="00654CC7" w:rsidP="00735F89">
                    <w:pPr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BUSINESS REGION GÖTEBORG – EN DEL AV GÖTEBORGS STAD I SAMARBETE MED REGIONEN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</w:p>
  <w:p w14:paraId="200D00C0" w14:textId="77777777" w:rsidR="00947F2F" w:rsidRDefault="00947F2F">
    <w:pPr>
      <w:pStyle w:val="Sidfot"/>
      <w:rPr>
        <w:noProof/>
      </w:rPr>
    </w:pPr>
  </w:p>
  <w:p w14:paraId="2DE29BEB" w14:textId="77777777" w:rsidR="00654CC7" w:rsidRDefault="00654CC7">
    <w:pPr>
      <w:pStyle w:val="Sidfo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13BFC" w14:textId="77777777" w:rsidR="00FF3AF3" w:rsidRDefault="00FF3AF3" w:rsidP="00947F2F">
      <w:pPr>
        <w:spacing w:after="0" w:line="240" w:lineRule="auto"/>
      </w:pPr>
      <w:r>
        <w:separator/>
      </w:r>
    </w:p>
  </w:footnote>
  <w:footnote w:type="continuationSeparator" w:id="0">
    <w:p w14:paraId="60918E80" w14:textId="77777777" w:rsidR="00FF3AF3" w:rsidRDefault="00FF3AF3" w:rsidP="0094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6C8"/>
    <w:multiLevelType w:val="hybridMultilevel"/>
    <w:tmpl w:val="417ED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0D38"/>
    <w:multiLevelType w:val="hybridMultilevel"/>
    <w:tmpl w:val="A566C8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5F63"/>
    <w:multiLevelType w:val="hybridMultilevel"/>
    <w:tmpl w:val="5F6E99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41869"/>
    <w:multiLevelType w:val="hybridMultilevel"/>
    <w:tmpl w:val="3F4258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852"/>
    <w:multiLevelType w:val="hybridMultilevel"/>
    <w:tmpl w:val="F85EF1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A2BED"/>
    <w:multiLevelType w:val="hybridMultilevel"/>
    <w:tmpl w:val="E2EAE0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91321"/>
    <w:multiLevelType w:val="hybridMultilevel"/>
    <w:tmpl w:val="3DC40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0478"/>
    <w:multiLevelType w:val="hybridMultilevel"/>
    <w:tmpl w:val="2578C0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360A"/>
    <w:multiLevelType w:val="hybridMultilevel"/>
    <w:tmpl w:val="BDA29F58"/>
    <w:lvl w:ilvl="0" w:tplc="8B804422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  <w:color w:val="3A5776" w:themeColor="text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C0B95"/>
    <w:multiLevelType w:val="hybridMultilevel"/>
    <w:tmpl w:val="1D2A2D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669A0"/>
    <w:multiLevelType w:val="hybridMultilevel"/>
    <w:tmpl w:val="5A3C02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80DB5"/>
    <w:multiLevelType w:val="hybridMultilevel"/>
    <w:tmpl w:val="041643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57FF1"/>
    <w:multiLevelType w:val="hybridMultilevel"/>
    <w:tmpl w:val="1B3400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62976"/>
    <w:multiLevelType w:val="hybridMultilevel"/>
    <w:tmpl w:val="9AFC36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548D0"/>
    <w:multiLevelType w:val="hybridMultilevel"/>
    <w:tmpl w:val="1B8E59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D79EC"/>
    <w:multiLevelType w:val="hybridMultilevel"/>
    <w:tmpl w:val="9A621002"/>
    <w:lvl w:ilvl="0" w:tplc="041D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02763F"/>
    <w:multiLevelType w:val="hybridMultilevel"/>
    <w:tmpl w:val="66A8D3D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180598"/>
    <w:multiLevelType w:val="hybridMultilevel"/>
    <w:tmpl w:val="AA74D1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93111"/>
    <w:multiLevelType w:val="hybridMultilevel"/>
    <w:tmpl w:val="1974BA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F4C16"/>
    <w:multiLevelType w:val="hybridMultilevel"/>
    <w:tmpl w:val="6EAE8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510007">
    <w:abstractNumId w:val="8"/>
  </w:num>
  <w:num w:numId="2" w16cid:durableId="1635406146">
    <w:abstractNumId w:val="15"/>
  </w:num>
  <w:num w:numId="3" w16cid:durableId="985164949">
    <w:abstractNumId w:val="3"/>
  </w:num>
  <w:num w:numId="4" w16cid:durableId="1533497141">
    <w:abstractNumId w:val="11"/>
  </w:num>
  <w:num w:numId="5" w16cid:durableId="480998604">
    <w:abstractNumId w:val="1"/>
  </w:num>
  <w:num w:numId="6" w16cid:durableId="852257173">
    <w:abstractNumId w:val="12"/>
  </w:num>
  <w:num w:numId="7" w16cid:durableId="504515170">
    <w:abstractNumId w:val="18"/>
  </w:num>
  <w:num w:numId="8" w16cid:durableId="1935743967">
    <w:abstractNumId w:val="4"/>
  </w:num>
  <w:num w:numId="9" w16cid:durableId="700321951">
    <w:abstractNumId w:val="17"/>
  </w:num>
  <w:num w:numId="10" w16cid:durableId="450133250">
    <w:abstractNumId w:val="6"/>
  </w:num>
  <w:num w:numId="11" w16cid:durableId="2024897091">
    <w:abstractNumId w:val="9"/>
  </w:num>
  <w:num w:numId="12" w16cid:durableId="722683156">
    <w:abstractNumId w:val="14"/>
  </w:num>
  <w:num w:numId="13" w16cid:durableId="2028286578">
    <w:abstractNumId w:val="13"/>
  </w:num>
  <w:num w:numId="14" w16cid:durableId="981690861">
    <w:abstractNumId w:val="5"/>
  </w:num>
  <w:num w:numId="15" w16cid:durableId="2093966432">
    <w:abstractNumId w:val="16"/>
  </w:num>
  <w:num w:numId="16" w16cid:durableId="809786482">
    <w:abstractNumId w:val="10"/>
  </w:num>
  <w:num w:numId="17" w16cid:durableId="1397967946">
    <w:abstractNumId w:val="19"/>
  </w:num>
  <w:num w:numId="18" w16cid:durableId="358896815">
    <w:abstractNumId w:val="0"/>
  </w:num>
  <w:num w:numId="19" w16cid:durableId="50540017">
    <w:abstractNumId w:val="7"/>
  </w:num>
  <w:num w:numId="20" w16cid:durableId="8272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F3"/>
    <w:rsid w:val="000230B6"/>
    <w:rsid w:val="000361AD"/>
    <w:rsid w:val="000C2684"/>
    <w:rsid w:val="000D25A5"/>
    <w:rsid w:val="000E10F4"/>
    <w:rsid w:val="000E4341"/>
    <w:rsid w:val="00104B4F"/>
    <w:rsid w:val="00126D80"/>
    <w:rsid w:val="00135830"/>
    <w:rsid w:val="00154F15"/>
    <w:rsid w:val="001941C5"/>
    <w:rsid w:val="001D3B93"/>
    <w:rsid w:val="001E729C"/>
    <w:rsid w:val="002021D1"/>
    <w:rsid w:val="00221635"/>
    <w:rsid w:val="0022747B"/>
    <w:rsid w:val="00244BBE"/>
    <w:rsid w:val="002730A0"/>
    <w:rsid w:val="00282923"/>
    <w:rsid w:val="002C7C89"/>
    <w:rsid w:val="002D6ACB"/>
    <w:rsid w:val="002F75C3"/>
    <w:rsid w:val="00320B16"/>
    <w:rsid w:val="00337629"/>
    <w:rsid w:val="003977A1"/>
    <w:rsid w:val="003A04B0"/>
    <w:rsid w:val="003A533F"/>
    <w:rsid w:val="003A5D0E"/>
    <w:rsid w:val="003E5108"/>
    <w:rsid w:val="0040174C"/>
    <w:rsid w:val="0043166D"/>
    <w:rsid w:val="00432F8C"/>
    <w:rsid w:val="00437113"/>
    <w:rsid w:val="004575A8"/>
    <w:rsid w:val="00471261"/>
    <w:rsid w:val="004F6494"/>
    <w:rsid w:val="00533C56"/>
    <w:rsid w:val="00546AEA"/>
    <w:rsid w:val="00552BDD"/>
    <w:rsid w:val="0056196E"/>
    <w:rsid w:val="00563458"/>
    <w:rsid w:val="005A4F7C"/>
    <w:rsid w:val="005B5460"/>
    <w:rsid w:val="005C6BB6"/>
    <w:rsid w:val="006475E6"/>
    <w:rsid w:val="00654C08"/>
    <w:rsid w:val="00654CC7"/>
    <w:rsid w:val="0065600D"/>
    <w:rsid w:val="00692FF1"/>
    <w:rsid w:val="006B7988"/>
    <w:rsid w:val="00715D00"/>
    <w:rsid w:val="00732D88"/>
    <w:rsid w:val="00735F89"/>
    <w:rsid w:val="007974C7"/>
    <w:rsid w:val="00800267"/>
    <w:rsid w:val="008063D9"/>
    <w:rsid w:val="00841413"/>
    <w:rsid w:val="008963DF"/>
    <w:rsid w:val="008C4611"/>
    <w:rsid w:val="008C7AED"/>
    <w:rsid w:val="00947F2F"/>
    <w:rsid w:val="00961B70"/>
    <w:rsid w:val="00993B24"/>
    <w:rsid w:val="009A5E97"/>
    <w:rsid w:val="009D2E4C"/>
    <w:rsid w:val="009E4AA3"/>
    <w:rsid w:val="009E65E7"/>
    <w:rsid w:val="00A30F79"/>
    <w:rsid w:val="00A65B05"/>
    <w:rsid w:val="00A73BE4"/>
    <w:rsid w:val="00AF2EC6"/>
    <w:rsid w:val="00B00641"/>
    <w:rsid w:val="00B679A2"/>
    <w:rsid w:val="00B82D01"/>
    <w:rsid w:val="00C00419"/>
    <w:rsid w:val="00CA2C9C"/>
    <w:rsid w:val="00D01398"/>
    <w:rsid w:val="00D972D4"/>
    <w:rsid w:val="00DC47DE"/>
    <w:rsid w:val="00DE24A1"/>
    <w:rsid w:val="00DF158B"/>
    <w:rsid w:val="00E10402"/>
    <w:rsid w:val="00E13A26"/>
    <w:rsid w:val="00E4586F"/>
    <w:rsid w:val="00E55412"/>
    <w:rsid w:val="00EB77A3"/>
    <w:rsid w:val="00F04F6B"/>
    <w:rsid w:val="00F07FA0"/>
    <w:rsid w:val="00F11D20"/>
    <w:rsid w:val="00F303B0"/>
    <w:rsid w:val="00F62C91"/>
    <w:rsid w:val="00F62ECA"/>
    <w:rsid w:val="00FE0047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BA2812"/>
  <w15:chartTrackingRefBased/>
  <w15:docId w15:val="{8BD0E3B4-E2DD-4C8A-B49C-0B7038E2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923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282923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olor w:val="3A5776" w:themeColor="text2"/>
      <w:sz w:val="30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04F6B"/>
    <w:pPr>
      <w:keepNext/>
      <w:keepLines/>
      <w:spacing w:before="240" w:after="120" w:line="240" w:lineRule="auto"/>
      <w:outlineLvl w:val="1"/>
    </w:pPr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82923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bCs/>
      <w:color w:val="3A5776" w:themeColor="text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282923"/>
    <w:pPr>
      <w:spacing w:after="360" w:line="240" w:lineRule="auto"/>
      <w:contextualSpacing/>
    </w:pPr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2923"/>
    <w:rPr>
      <w:rFonts w:asciiTheme="majorHAnsi" w:eastAsiaTheme="majorEastAsia" w:hAnsiTheme="majorHAnsi" w:cstheme="majorBidi"/>
      <w:b/>
      <w:color w:val="3A5776" w:themeColor="text2"/>
      <w:spacing w:val="-10"/>
      <w:kern w:val="28"/>
      <w:sz w:val="50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282923"/>
    <w:rPr>
      <w:rFonts w:asciiTheme="majorHAnsi" w:eastAsiaTheme="majorEastAsia" w:hAnsiTheme="majorHAnsi" w:cstheme="majorBidi"/>
      <w:b/>
      <w:color w:val="3A5776" w:themeColor="text2"/>
      <w:sz w:val="30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F04F6B"/>
    <w:rPr>
      <w:rFonts w:ascii="Arial Black" w:eastAsiaTheme="majorEastAsia" w:hAnsi="Arial Black" w:cstheme="majorBidi"/>
      <w:caps/>
      <w:color w:val="3A5776" w:themeColor="text2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282923"/>
    <w:rPr>
      <w:rFonts w:asciiTheme="majorHAnsi" w:eastAsiaTheme="majorEastAsia" w:hAnsiTheme="majorHAnsi" w:cstheme="majorBidi"/>
      <w:b/>
      <w:bCs/>
      <w:color w:val="3A5776" w:themeColor="text2"/>
      <w:szCs w:val="24"/>
    </w:rPr>
  </w:style>
  <w:style w:type="paragraph" w:styleId="Liststycke">
    <w:name w:val="List Paragraph"/>
    <w:basedOn w:val="Normal"/>
    <w:uiPriority w:val="34"/>
    <w:qFormat/>
    <w:rsid w:val="00735F89"/>
    <w:pPr>
      <w:numPr>
        <w:numId w:val="1"/>
      </w:numPr>
      <w:ind w:left="284" w:hanging="284"/>
      <w:contextualSpacing/>
    </w:pPr>
  </w:style>
  <w:style w:type="paragraph" w:styleId="Ingetavstnd">
    <w:name w:val="No Spacing"/>
    <w:uiPriority w:val="1"/>
    <w:rsid w:val="009A5E97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47F2F"/>
  </w:style>
  <w:style w:type="paragraph" w:styleId="Sidfot">
    <w:name w:val="footer"/>
    <w:basedOn w:val="Normal"/>
    <w:link w:val="SidfotChar"/>
    <w:uiPriority w:val="99"/>
    <w:unhideWhenUsed/>
    <w:rsid w:val="00947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47F2F"/>
  </w:style>
  <w:style w:type="character" w:styleId="Hyperlnk">
    <w:name w:val="Hyperlink"/>
    <w:basedOn w:val="Standardstycketeckensnitt"/>
    <w:uiPriority w:val="99"/>
    <w:unhideWhenUsed/>
    <w:rsid w:val="00654CC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ott\AppData\Roaming\Microsoft\Mallar\BRG%20Wordmall%20enkelt%20dokument.dotx" TargetMode="External"/></Relationships>
</file>

<file path=word/theme/theme1.xml><?xml version="1.0" encoding="utf-8"?>
<a:theme xmlns:a="http://schemas.openxmlformats.org/drawingml/2006/main" name="Office-tema">
  <a:themeElements>
    <a:clrScheme name="BRG">
      <a:dk1>
        <a:sysClr val="windowText" lastClr="000000"/>
      </a:dk1>
      <a:lt1>
        <a:sysClr val="window" lastClr="FFFFFF"/>
      </a:lt1>
      <a:dk2>
        <a:srgbClr val="3A5776"/>
      </a:dk2>
      <a:lt2>
        <a:srgbClr val="EDEBE3"/>
      </a:lt2>
      <a:accent1>
        <a:srgbClr val="8FBFCA"/>
      </a:accent1>
      <a:accent2>
        <a:srgbClr val="D36248"/>
      </a:accent2>
      <a:accent3>
        <a:srgbClr val="36646B"/>
      </a:accent3>
      <a:accent4>
        <a:srgbClr val="E7B39E"/>
      </a:accent4>
      <a:accent5>
        <a:srgbClr val="98ADAE"/>
      </a:accent5>
      <a:accent6>
        <a:srgbClr val="E5EDF2"/>
      </a:accent6>
      <a:hlink>
        <a:srgbClr val="0563C1"/>
      </a:hlink>
      <a:folHlink>
        <a:srgbClr val="954F72"/>
      </a:folHlink>
    </a:clrScheme>
    <a:fontScheme name="Anpassat 75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284F1FE04A2D40A56EEAC702BE6331" ma:contentTypeVersion="11" ma:contentTypeDescription="Skapa ett nytt dokument." ma:contentTypeScope="" ma:versionID="c60d0277c2aa5ef99af37ddf2a81ace5">
  <xsd:schema xmlns:xsd="http://www.w3.org/2001/XMLSchema" xmlns:xs="http://www.w3.org/2001/XMLSchema" xmlns:p="http://schemas.microsoft.com/office/2006/metadata/properties" xmlns:ns3="9579df06-453a-4a6a-a6e9-512aac1faec4" xmlns:ns4="6c788ea7-302c-4479-b3fe-63908e0528cf" targetNamespace="http://schemas.microsoft.com/office/2006/metadata/properties" ma:root="true" ma:fieldsID="5593d9377dbdae27ccc09a3869027519" ns3:_="" ns4:_="">
    <xsd:import namespace="9579df06-453a-4a6a-a6e9-512aac1faec4"/>
    <xsd:import namespace="6c788ea7-302c-4479-b3fe-63908e052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9df06-453a-4a6a-a6e9-512aac1fa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88ea7-302c-4479-b3fe-63908e052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28E93-FEE9-403C-84E8-063824019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1CE0E1-A79B-4940-89A3-CD3B7B829FD8}">
  <ds:schemaRefs>
    <ds:schemaRef ds:uri="http://purl.org/dc/elements/1.1/"/>
    <ds:schemaRef ds:uri="http://purl.org/dc/dcmitype/"/>
    <ds:schemaRef ds:uri="6c788ea7-302c-4479-b3fe-63908e0528cf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9579df06-453a-4a6a-a6e9-512aac1faec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992B498-6BE4-43EF-820E-679D06988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9df06-453a-4a6a-a6e9-512aac1faec4"/>
    <ds:schemaRef ds:uri="6c788ea7-302c-4479-b3fe-63908e052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BRG Wordmall enkelt dokument.dotx</Template>
  <TotalTime>0</TotalTime>
  <Pages>5</Pages>
  <Words>800</Words>
  <Characters>4243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Nilsson</dc:creator>
  <cp:keywords/>
  <dc:description/>
  <cp:lastModifiedBy>Jessica Nilsson</cp:lastModifiedBy>
  <cp:revision>3</cp:revision>
  <cp:lastPrinted>2024-01-26T11:48:00Z</cp:lastPrinted>
  <dcterms:created xsi:type="dcterms:W3CDTF">2026-01-26T08:18:00Z</dcterms:created>
  <dcterms:modified xsi:type="dcterms:W3CDTF">2026-01-26T08:20:00Z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0x0101005E284F1FE04A2D40A56EEAC702BE6331</vt:lpwstr>
  </property>
</Properties>
</file>