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55EEF115" w:rsidR="002B3E79" w:rsidRDefault="00CC7ADF" w:rsidP="002B7CC1">
            <w:pPr>
              <w:pStyle w:val="Sidhuvud"/>
            </w:pPr>
            <w:bookmarkStart w:id="0" w:name="_Toc478651876"/>
            <w:r>
              <w:t>Grefab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188C85B8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3F362F88" w:rsidR="002B3E79" w:rsidRDefault="002B3E79" w:rsidP="002B3E79">
      <w:pPr>
        <w:pStyle w:val="Sidhuvud"/>
        <w:spacing w:before="60"/>
        <w:ind w:right="-1136"/>
        <w:jc w:val="right"/>
      </w:pPr>
      <w:r>
        <w:t>Sammanträdesdatum: 2026-02-05</w:t>
      </w:r>
    </w:p>
    <w:p w14:paraId="1E1B9C3D" w14:textId="62EB9623" w:rsidR="009003DD" w:rsidRDefault="009003DD" w:rsidP="009003DD">
      <w:pPr>
        <w:pStyle w:val="Dokumentinfo"/>
      </w:pPr>
      <w:r>
        <w:t>Tid: 15:00</w:t>
      </w:r>
    </w:p>
    <w:p w14:paraId="1C3EFA37" w14:textId="3D8ED382" w:rsidR="009003DD" w:rsidRDefault="009003DD" w:rsidP="009003DD">
      <w:pPr>
        <w:pStyle w:val="Dokumentinfo"/>
      </w:pPr>
      <w:r>
        <w:t>Plats: Gudmundsgatan 2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5C98F437" w14:textId="28B41611" w:rsidR="00482388" w:rsidRDefault="00CC7ADF" w:rsidP="00605A1C">
      <w:pPr>
        <w:spacing w:after="0"/>
      </w:pPr>
      <w:r>
        <w:t>Arne Lindström (V)</w:t>
      </w:r>
      <w:r>
        <w:br/>
        <w:t>Christina Backman (M)</w:t>
      </w:r>
      <w:r>
        <w:br/>
        <w:t>Alex Hirschi (C)</w:t>
      </w:r>
      <w:r>
        <w:br/>
        <w:t>Pontus Varga (M)</w:t>
      </w:r>
      <w:r>
        <w:br/>
        <w:t>Rita Paparizou (M)</w:t>
      </w:r>
      <w:r>
        <w:br/>
        <w:t>Marcus Hjalmarsson (L)</w:t>
      </w:r>
      <w:r>
        <w:br/>
        <w:t>Ronny Eriksson (</w:t>
      </w:r>
      <w:r w:rsidR="00DE4351">
        <w:t>FiA</w:t>
      </w:r>
      <w:r>
        <w:t>)</w:t>
      </w:r>
    </w:p>
    <w:p w14:paraId="72DDD451" w14:textId="40775C63" w:rsidR="00482388" w:rsidRDefault="00482388" w:rsidP="00C00285">
      <w:pPr>
        <w:spacing w:after="0"/>
      </w:pPr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1AE1860D" w14:textId="0F6E4590" w:rsidR="00DE4351" w:rsidRDefault="00DE4351" w:rsidP="00DE4351">
      <w:pPr>
        <w:spacing w:after="0"/>
      </w:pPr>
      <w:r>
        <w:t>Anders Söderberg, VD</w:t>
      </w:r>
    </w:p>
    <w:p w14:paraId="3B149A11" w14:textId="746B4688" w:rsidR="00DE4351" w:rsidRPr="00DE4351" w:rsidRDefault="00DE4351" w:rsidP="00DE4351">
      <w:pPr>
        <w:spacing w:after="0"/>
      </w:pPr>
      <w:r>
        <w:t xml:space="preserve">Ulf Dermark, sekreterare </w:t>
      </w:r>
    </w:p>
    <w:p w14:paraId="3C2FB905" w14:textId="3ED0E21F" w:rsidR="00605A1C" w:rsidRDefault="00CC7ADF" w:rsidP="00605A1C">
      <w:pPr>
        <w:spacing w:after="0"/>
      </w:pPr>
      <w:r>
        <w:t>Bernt Helin Aili</w:t>
      </w:r>
      <w:r w:rsidR="00605A1C">
        <w:t>, Lekmannarevisor</w:t>
      </w:r>
      <w:r>
        <w:br/>
        <w:t>Bengt Arne Bivall</w:t>
      </w:r>
      <w:r w:rsidR="00605A1C">
        <w:t xml:space="preserve">, Lekmannarevisor </w:t>
      </w:r>
      <w:r>
        <w:br/>
      </w:r>
      <w:r w:rsidR="00605A1C" w:rsidRPr="00605A1C">
        <w:t>Stefan Elmgren-Warberg</w:t>
      </w:r>
      <w:r w:rsidR="00605A1C">
        <w:t>, Yrkesrevisor Stadsrevisionen</w:t>
      </w:r>
    </w:p>
    <w:p w14:paraId="0836CFA0" w14:textId="269DDAF5" w:rsidR="00605A1C" w:rsidRPr="00605A1C" w:rsidRDefault="00605A1C" w:rsidP="00605A1C">
      <w:pPr>
        <w:spacing w:after="0"/>
      </w:pPr>
      <w:r>
        <w:t>Björn Hulthén, Auktoriserad revisor EY</w:t>
      </w:r>
    </w:p>
    <w:p w14:paraId="10CE8A82" w14:textId="0DD9DBFF" w:rsidR="00605A1C" w:rsidRDefault="00605A1C" w:rsidP="00C00285">
      <w:pPr>
        <w:spacing w:after="0"/>
      </w:pP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52C45CEF" w:rsidR="00482388" w:rsidRDefault="00DE4351" w:rsidP="00C00285">
          <w:pPr>
            <w:spacing w:after="0"/>
          </w:pPr>
          <w:r>
            <w:t>Rickard Henriksson</w:t>
          </w:r>
          <w:r w:rsidR="004570CB">
            <w:t>, Kommunal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38DE67E5" w14:textId="77777777" w:rsidR="00DE4351" w:rsidRDefault="00DE4351" w:rsidP="00482388">
      <w:pPr>
        <w:pStyle w:val="Sidfot"/>
      </w:pPr>
    </w:p>
    <w:p w14:paraId="2B765703" w14:textId="77777777" w:rsidR="00DE4351" w:rsidRDefault="00DE4351" w:rsidP="00482388">
      <w:pPr>
        <w:pStyle w:val="Sidfot"/>
      </w:pPr>
    </w:p>
    <w:p w14:paraId="4F38E9B8" w14:textId="77777777" w:rsidR="00DE4351" w:rsidRDefault="00DE4351" w:rsidP="00482388">
      <w:pPr>
        <w:pStyle w:val="Sidfot"/>
      </w:pPr>
    </w:p>
    <w:p w14:paraId="08612EF0" w14:textId="77777777" w:rsidR="00DE4351" w:rsidRDefault="00DE4351" w:rsidP="00482388">
      <w:pPr>
        <w:pStyle w:val="Sidfot"/>
      </w:pPr>
    </w:p>
    <w:p w14:paraId="15B7728C" w14:textId="556B1714" w:rsidR="00482388" w:rsidRDefault="00482388" w:rsidP="00482388">
      <w:pPr>
        <w:pStyle w:val="Sidfot"/>
      </w:pPr>
      <w:r>
        <w:t>Eventuella förhinder att närvara anmäls till:</w:t>
      </w:r>
      <w:r w:rsidR="00DE4351">
        <w:t xml:space="preserve"> </w:t>
      </w:r>
      <w:hyperlink r:id="rId12" w:history="1">
        <w:r w:rsidR="00DE4351" w:rsidRPr="00107145">
          <w:rPr>
            <w:rStyle w:val="Hyperlnk"/>
          </w:rPr>
          <w:t>malin.jarvind@grefab.se</w:t>
        </w:r>
      </w:hyperlink>
      <w:r w:rsidR="00DE4351">
        <w:t xml:space="preserve"> </w:t>
      </w: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alias w:val="Ärendelista"/>
        <w:tag w:val="Ärendelista"/>
        <w:id w:val="-1385016782"/>
        <w15:repeatingSection/>
      </w:sdtPr>
      <w:sdtEndPr>
        <w:rPr>
          <w:noProof/>
        </w:rPr>
      </w:sdtEndPr>
      <w:sdtConten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88367309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EF23D35" w14:textId="440E866D" w:rsidR="009003DD" w:rsidRDefault="00E71E5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804426592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C32654C" w14:textId="5DA61D41" w:rsidR="00D86D96" w:rsidRDefault="00D27E2A" w:rsidP="00D86D96">
              <w:pPr>
                <w:pStyle w:val="Rubrik3"/>
                <w:rPr>
                  <w:noProof/>
                </w:rPr>
              </w:pPr>
              <w:r>
                <w:t>Fastställande av föredragningslista</w:t>
              </w:r>
            </w:p>
            <w:p w14:paraId="63E4270D" w14:textId="46CA0746" w:rsidR="00B31B74" w:rsidRPr="00B31B74" w:rsidRDefault="00B31B74" w:rsidP="00B31B74"/>
            <w:p w14:paraId="7FF62F17" w14:textId="21FC0C1D" w:rsidR="00E32BD9" w:rsidRPr="00626EA4" w:rsidRDefault="00E71E5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2117858689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2CDF5D3F" w14:textId="77777777" w:rsidR="009003DD" w:rsidRDefault="00E71E5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868718821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5EB6CEE" w14:textId="77777777" w:rsidR="00D86D96" w:rsidRDefault="00D27E2A" w:rsidP="00D86D96">
              <w:pPr>
                <w:pStyle w:val="Rubrik3"/>
                <w:rPr>
                  <w:noProof/>
                </w:rPr>
              </w:pPr>
              <w:r>
                <w:t>Val av justerare</w:t>
              </w:r>
            </w:p>
            <w:p w14:paraId="63BEDDBF" w14:textId="24BDB407" w:rsidR="00B31B74" w:rsidRPr="00B31B74" w:rsidRDefault="00B31B74" w:rsidP="00B31B74"/>
            <w:p w14:paraId="2C4DC8D2" w14:textId="77777777" w:rsidR="00E32BD9" w:rsidRPr="00626EA4" w:rsidRDefault="00E71E5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2045326327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378E893" w14:textId="77777777" w:rsidR="009003DD" w:rsidRDefault="00E71E5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627273500"/>
                </w:sdtPr>
                <w:sdtEndPr>
                  <w:rPr>
                    <w:noProof/>
                  </w:rPr>
                </w:sdtEndPr>
                <w:sdtContent/>
              </w:sdt>
            </w:p>
            <w:p w14:paraId="1C7E2D81" w14:textId="77777777" w:rsidR="00D86D96" w:rsidRDefault="00D27E2A" w:rsidP="00D86D96">
              <w:pPr>
                <w:pStyle w:val="Rubrik3"/>
                <w:rPr>
                  <w:noProof/>
                </w:rPr>
              </w:pPr>
              <w:r>
                <w:t>Anmälan om jäv</w:t>
              </w:r>
            </w:p>
            <w:p w14:paraId="2FA47366" w14:textId="0E7F2C8F" w:rsidR="00B31B74" w:rsidRPr="00B31B74" w:rsidRDefault="00B31B74" w:rsidP="00B31B74"/>
            <w:p w14:paraId="52EBD91C" w14:textId="77777777" w:rsidR="00E32BD9" w:rsidRPr="00626EA4" w:rsidRDefault="00E71E5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494865687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47C87A7" w14:textId="77777777" w:rsidR="009003DD" w:rsidRDefault="00E71E5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819547493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GRE-2026-00001</w:t>
                  </w:r>
                </w:sdtContent>
              </w:sdt>
            </w:p>
            <w:p w14:paraId="40B7CD03" w14:textId="77777777" w:rsidR="00D86D96" w:rsidRDefault="00D27E2A" w:rsidP="00D86D96">
              <w:pPr>
                <w:pStyle w:val="Rubrik3"/>
                <w:rPr>
                  <w:noProof/>
                </w:rPr>
              </w:pPr>
              <w:r>
                <w:t>Muntlig information granskningsredogörelse från lekmannarevisor</w:t>
              </w:r>
            </w:p>
            <w:p w14:paraId="6640B96A" w14:textId="12D505AF" w:rsidR="00B31B74" w:rsidRPr="00B31B74" w:rsidRDefault="00B31B74" w:rsidP="00B31B74">
              <w:r>
                <w:t xml:space="preserve"> </w:t>
              </w:r>
            </w:p>
            <w:p w14:paraId="5C1602BB" w14:textId="77777777" w:rsidR="00E32BD9" w:rsidRPr="00626EA4" w:rsidRDefault="00E71E5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739008306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5CAC2961" w14:textId="77777777" w:rsidR="009003DD" w:rsidRDefault="00E71E5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485244889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GRE-2026-00002</w:t>
                  </w:r>
                </w:sdtContent>
              </w:sdt>
            </w:p>
            <w:p w14:paraId="581B0DC5" w14:textId="77777777" w:rsidR="00D86D96" w:rsidRDefault="00D27E2A" w:rsidP="00D86D96">
              <w:pPr>
                <w:pStyle w:val="Rubrik3"/>
                <w:rPr>
                  <w:noProof/>
                </w:rPr>
              </w:pPr>
              <w:r>
                <w:t xml:space="preserve">Muntlig information granskningsredogörelse från auktoriserad revisor </w:t>
              </w:r>
            </w:p>
            <w:p w14:paraId="20EC26F2" w14:textId="40EF324D" w:rsidR="00B31B74" w:rsidRPr="00B31B74" w:rsidRDefault="00B31B74" w:rsidP="00B31B74"/>
            <w:p w14:paraId="1E9EC65E" w14:textId="77777777" w:rsidR="00E32BD9" w:rsidRPr="00626EA4" w:rsidRDefault="00E71E5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754885536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05C94931" w14:textId="77777777" w:rsidR="009003DD" w:rsidRDefault="00E71E5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739448052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GRE-2024-00031</w:t>
                  </w:r>
                </w:sdtContent>
              </w:sdt>
            </w:p>
            <w:p w14:paraId="14FDBAEA" w14:textId="77777777" w:rsidR="00D86D96" w:rsidRDefault="00D27E2A" w:rsidP="00D86D96">
              <w:pPr>
                <w:pStyle w:val="Rubrik3"/>
                <w:rPr>
                  <w:noProof/>
                </w:rPr>
              </w:pPr>
              <w:r>
                <w:t>Föregående mötesprotokoll</w:t>
              </w:r>
            </w:p>
            <w:p w14:paraId="64F852CF" w14:textId="43892DA5" w:rsidR="00B31B74" w:rsidRPr="00B31B74" w:rsidRDefault="00B31B74" w:rsidP="00B31B74"/>
            <w:p w14:paraId="258DCB0F" w14:textId="77777777" w:rsidR="00E32BD9" w:rsidRPr="00626EA4" w:rsidRDefault="00E71E5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682585493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29594DA" w14:textId="77777777" w:rsidR="009003DD" w:rsidRDefault="00E71E5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056504725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GRE-2026-00003</w:t>
                  </w:r>
                </w:sdtContent>
              </w:sdt>
            </w:p>
            <w:p w14:paraId="00FF705A" w14:textId="77777777" w:rsidR="00D86D96" w:rsidRDefault="00D27E2A" w:rsidP="00D86D96">
              <w:pPr>
                <w:pStyle w:val="Rubrik3"/>
                <w:rPr>
                  <w:noProof/>
                </w:rPr>
              </w:pPr>
              <w:r>
                <w:t>Årsrapport dataskyddsabete 2025</w:t>
              </w:r>
            </w:p>
            <w:p w14:paraId="6285CC63" w14:textId="1F8A97CA" w:rsidR="00B31B74" w:rsidRPr="00B31B74" w:rsidRDefault="00B31B74" w:rsidP="00B31B74"/>
            <w:p w14:paraId="41FEEBCD" w14:textId="77777777" w:rsidR="00E32BD9" w:rsidRPr="00626EA4" w:rsidRDefault="00E71E5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71463671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3A89368D" w14:textId="77777777" w:rsidR="009003DD" w:rsidRDefault="00E71E5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2046565837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GRE-2026-00004</w:t>
                  </w:r>
                </w:sdtContent>
              </w:sdt>
            </w:p>
            <w:p w14:paraId="41591E34" w14:textId="77777777" w:rsidR="00D86D96" w:rsidRDefault="00D27E2A" w:rsidP="00D86D96">
              <w:pPr>
                <w:pStyle w:val="Rubrik3"/>
                <w:rPr>
                  <w:noProof/>
                </w:rPr>
              </w:pPr>
              <w:r>
                <w:t>Årsrapport 2025</w:t>
              </w:r>
            </w:p>
            <w:p w14:paraId="12E89479" w14:textId="40B4B8F4" w:rsidR="00B31B74" w:rsidRPr="00B31B74" w:rsidRDefault="00B31B74" w:rsidP="00B31B74">
              <w:r>
                <w:t xml:space="preserve"> </w:t>
              </w:r>
            </w:p>
            <w:p w14:paraId="7F94A8CA" w14:textId="77777777" w:rsidR="00E32BD9" w:rsidRPr="00626EA4" w:rsidRDefault="00E71E5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834427707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3A8F0C35" w14:textId="77777777" w:rsidR="009003DD" w:rsidRDefault="00E71E5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967254138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GRE-2026-00005</w:t>
                  </w:r>
                </w:sdtContent>
              </w:sdt>
            </w:p>
            <w:p w14:paraId="1EE9EB1F" w14:textId="77777777" w:rsidR="00D86D96" w:rsidRDefault="00D27E2A" w:rsidP="00D86D96">
              <w:pPr>
                <w:pStyle w:val="Rubrik3"/>
                <w:rPr>
                  <w:noProof/>
                </w:rPr>
              </w:pPr>
              <w:r>
                <w:t xml:space="preserve">Årsredovisning 2025   </w:t>
              </w:r>
            </w:p>
            <w:p w14:paraId="0EEDC0A8" w14:textId="198B0F75" w:rsidR="00B31B74" w:rsidRPr="00B31B74" w:rsidRDefault="00B31B74" w:rsidP="00B31B74"/>
            <w:p w14:paraId="5204AFF1" w14:textId="77777777" w:rsidR="00E32BD9" w:rsidRPr="00626EA4" w:rsidRDefault="00E71E5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458231787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83877E9" w14:textId="77777777" w:rsidR="009003DD" w:rsidRDefault="00E71E5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833362349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GRE-2026-00006</w:t>
                  </w:r>
                </w:sdtContent>
              </w:sdt>
            </w:p>
            <w:p w14:paraId="76ECF4C2" w14:textId="77777777" w:rsidR="00D86D96" w:rsidRDefault="00D27E2A" w:rsidP="00D86D96">
              <w:pPr>
                <w:pStyle w:val="Rubrik3"/>
                <w:rPr>
                  <w:noProof/>
                </w:rPr>
              </w:pPr>
              <w:r>
                <w:t>Sponsring 2026</w:t>
              </w:r>
            </w:p>
            <w:p w14:paraId="7B769C3A" w14:textId="6A45FC65" w:rsidR="00B31B74" w:rsidRPr="00B31B74" w:rsidRDefault="00B31B74" w:rsidP="00B31B74"/>
            <w:p w14:paraId="105450B0" w14:textId="77777777" w:rsidR="00E32BD9" w:rsidRPr="00626EA4" w:rsidRDefault="00E71E5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120141246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D9585CA" w14:textId="77777777" w:rsidR="009003DD" w:rsidRDefault="00E71E5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663470563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GRE-2026-00007</w:t>
                  </w:r>
                </w:sdtContent>
              </w:sdt>
            </w:p>
            <w:p w14:paraId="0FFF2D1E" w14:textId="77777777" w:rsidR="00D86D96" w:rsidRDefault="00D27E2A" w:rsidP="00D86D96">
              <w:pPr>
                <w:pStyle w:val="Rubrik3"/>
                <w:rPr>
                  <w:noProof/>
                </w:rPr>
              </w:pPr>
              <w:r>
                <w:t>Arbetsplan 2026</w:t>
              </w:r>
            </w:p>
            <w:p w14:paraId="4B729317" w14:textId="25E62A09" w:rsidR="00B31B74" w:rsidRPr="00B31B74" w:rsidRDefault="00B31B74" w:rsidP="00B31B74"/>
            <w:p w14:paraId="0581C63B" w14:textId="77777777" w:rsidR="00E32BD9" w:rsidRPr="00626EA4" w:rsidRDefault="00E71E5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853887627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5A25F15" w14:textId="77777777" w:rsidR="009003DD" w:rsidRDefault="00E71E5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575410931"/>
                </w:sdtPr>
                <w:sdtEndPr>
                  <w:rPr>
                    <w:noProof/>
                  </w:rPr>
                </w:sdtEndPr>
                <w:sdtContent/>
              </w:sdt>
            </w:p>
            <w:p w14:paraId="28CDFE90" w14:textId="77777777" w:rsidR="00D86D96" w:rsidRDefault="00D27E2A" w:rsidP="00D86D96">
              <w:pPr>
                <w:pStyle w:val="Rubrik3"/>
                <w:rPr>
                  <w:noProof/>
                </w:rPr>
              </w:pPr>
              <w:r>
                <w:t>Beslut enligt delegation</w:t>
              </w:r>
            </w:p>
            <w:p w14:paraId="01ABB184" w14:textId="6D74C0AE" w:rsidR="00B31B74" w:rsidRPr="00B31B74" w:rsidRDefault="00B31B74" w:rsidP="00B31B74"/>
            <w:p w14:paraId="32C5BA6B" w14:textId="77777777" w:rsidR="00E32BD9" w:rsidRPr="00626EA4" w:rsidRDefault="00E71E5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31414692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DFDF821" w14:textId="77777777" w:rsidR="009003DD" w:rsidRDefault="00E71E5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179234424"/>
                </w:sdtPr>
                <w:sdtEndPr>
                  <w:rPr>
                    <w:noProof/>
                  </w:rPr>
                </w:sdtEndPr>
                <w:sdtContent/>
              </w:sdt>
            </w:p>
            <w:p w14:paraId="27DCE463" w14:textId="77777777" w:rsidR="00D86D96" w:rsidRDefault="00D27E2A" w:rsidP="00D86D96">
              <w:pPr>
                <w:pStyle w:val="Rubrik3"/>
                <w:rPr>
                  <w:noProof/>
                </w:rPr>
              </w:pPr>
              <w:r>
                <w:t>Arbetsmiljö</w:t>
              </w:r>
            </w:p>
            <w:p w14:paraId="60327C16" w14:textId="5685B46A" w:rsidR="00B31B74" w:rsidRPr="00B31B74" w:rsidRDefault="00B31B74" w:rsidP="00B31B74">
              <w:r>
                <w:t xml:space="preserve"> </w:t>
              </w:r>
            </w:p>
            <w:p w14:paraId="0BCF34D5" w14:textId="77777777" w:rsidR="00E32BD9" w:rsidRPr="00626EA4" w:rsidRDefault="00E71E5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280651113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02A324E0" w14:textId="77777777" w:rsidR="009003DD" w:rsidRDefault="00E71E5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886097141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673133B" w14:textId="77777777" w:rsidR="00D86D96" w:rsidRDefault="00D27E2A" w:rsidP="00D86D96">
              <w:pPr>
                <w:pStyle w:val="Rubrik3"/>
                <w:rPr>
                  <w:noProof/>
                </w:rPr>
              </w:pPr>
              <w:r>
                <w:t>Övriga frågor</w:t>
              </w:r>
            </w:p>
            <w:p w14:paraId="07B57C1A" w14:textId="3DE878FA" w:rsidR="00B31B74" w:rsidRPr="00B31B74" w:rsidRDefault="00B31B74" w:rsidP="00B31B74"/>
            <w:p w14:paraId="5866B7BA" w14:textId="77777777" w:rsidR="00E32BD9" w:rsidRPr="00626EA4" w:rsidRDefault="00E71E5E" w:rsidP="00626EA4">
              <w:pPr>
                <w:rPr>
                  <w:noProof/>
                </w:rPr>
              </w:pPr>
            </w:p>
          </w:sdtContent>
        </w:sdt>
      </w:sdtContent>
    </w:sdt>
    <w:sectPr w:rsidR="00E32BD9" w:rsidRPr="00626EA4" w:rsidSect="00BA13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3E95" w14:textId="77777777" w:rsidR="00605A1C" w:rsidRDefault="00605A1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14BD29CF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0D397605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81F6" w14:textId="77777777" w:rsidR="00605A1C" w:rsidRDefault="00605A1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3292DA10" w:rsidR="002B3E79" w:rsidRDefault="00CC7ADF" w:rsidP="002B3E79">
          <w:pPr>
            <w:pStyle w:val="Sidhuvud"/>
          </w:pPr>
          <w:r>
            <w:t>Grefab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1CFDD675" w:rsidR="005F5390" w:rsidRDefault="002B3E79" w:rsidP="002B3E79">
    <w:pPr>
      <w:pStyle w:val="Sidhuvud"/>
      <w:spacing w:before="60"/>
      <w:ind w:right="-1136"/>
      <w:jc w:val="right"/>
    </w:pPr>
    <w:r>
      <w:t>Sammanträdesdatum: 2026-02-05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43F2" w14:textId="77777777" w:rsidR="00605A1C" w:rsidRDefault="00605A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talParagrafer" w:val="13"/>
    <w:docVar w:name="Databas" w:val="GRE"/>
    <w:docVar w:name="DatabasText" w:val="Grefab AB"/>
    <w:docVar w:name="Datum" w:val="2026-02-05"/>
    <w:docVar w:name="DokumentArkiv_Diarium" w:val="GRE"/>
    <w:docVar w:name="DokumentArkiv_DokId" w:val="566"/>
    <w:docVar w:name="DokumentArkiv_DokTyp" w:val="A"/>
    <w:docVar w:name="DokumentArkiv_FamId" w:val="1343613"/>
    <w:docVar w:name="DokumentArkiv_FileInApprovalProcess" w:val="0"/>
    <w:docVar w:name="DokumentArkiv_FileName" w:val="Kallelse (13).docx"/>
    <w:docVar w:name="DokumentArkiv_guid" w:val="e26537ff-0fc2-40c5-bb94-b370b3c66c98"/>
    <w:docVar w:name="DokumentArkiv_moteCheckOut" w:val="J"/>
    <w:docVar w:name="DokumentArkiv_NameService" w:val="sn060aw01.staden.gotheborg.net"/>
    <w:docVar w:name="DokumentArkiv_OrigPath" w:val="C:\Users\MALJAR~1\AppData\Local\Temp\MicrosoftEdgeDownloads\ff970e6d-786d-4e90-8377-3b2b3c7792f0"/>
    <w:docVar w:name="DokumentArkiv_SecurityDomain" w:val="Ciceron"/>
    <w:docVar w:name="Instans" w:val="Grefab"/>
    <w:docVar w:name="Justerare" w:val="Christina Backman"/>
    <w:docVar w:name="Justerare1" w:val="Christina Backman"/>
    <w:docVar w:name="Justeringsdag" w:val=" "/>
    <w:docVar w:name="MallTyp" w:val="Kallelse"/>
    <w:docVar w:name="Möte" w:val="Styrelsemöte Grefab"/>
    <w:docVar w:name="organisation_txt_Namn" w:val="Göteborgs stad"/>
    <w:docVar w:name="Paragrafer" w:val="§ XX-XX"/>
    <w:docVar w:name="Plats" w:val="Gudmundsgatan 2"/>
    <w:docVar w:name="Sekreterare" w:val="Malin Björnsdotter Jarvind"/>
    <w:docVar w:name="SekreterarePartiKod" w:val=" "/>
    <w:docVar w:name="SekreterarePartiText" w:val=" "/>
    <w:docVar w:name="Tid" w:val="15:00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B0468"/>
    <w:rsid w:val="000C68BA"/>
    <w:rsid w:val="000D4333"/>
    <w:rsid w:val="000D7E88"/>
    <w:rsid w:val="000F2B85"/>
    <w:rsid w:val="000F310F"/>
    <w:rsid w:val="0011061F"/>
    <w:rsid w:val="00111823"/>
    <w:rsid w:val="0011381D"/>
    <w:rsid w:val="00132DE4"/>
    <w:rsid w:val="00142FEF"/>
    <w:rsid w:val="00170EDA"/>
    <w:rsid w:val="00173F0C"/>
    <w:rsid w:val="00180FB0"/>
    <w:rsid w:val="00186361"/>
    <w:rsid w:val="001B6DC7"/>
    <w:rsid w:val="001C2218"/>
    <w:rsid w:val="001D645F"/>
    <w:rsid w:val="00241F59"/>
    <w:rsid w:val="00257F49"/>
    <w:rsid w:val="00266EEF"/>
    <w:rsid w:val="002B1199"/>
    <w:rsid w:val="002B3E79"/>
    <w:rsid w:val="002D02F9"/>
    <w:rsid w:val="003164EC"/>
    <w:rsid w:val="00325EF2"/>
    <w:rsid w:val="00332A7F"/>
    <w:rsid w:val="00350FEF"/>
    <w:rsid w:val="00372CB4"/>
    <w:rsid w:val="0039466B"/>
    <w:rsid w:val="003B65BE"/>
    <w:rsid w:val="00414E79"/>
    <w:rsid w:val="00440D30"/>
    <w:rsid w:val="0044178C"/>
    <w:rsid w:val="004460BE"/>
    <w:rsid w:val="004570CB"/>
    <w:rsid w:val="00473C11"/>
    <w:rsid w:val="00482388"/>
    <w:rsid w:val="004A5252"/>
    <w:rsid w:val="004B287C"/>
    <w:rsid w:val="004B718F"/>
    <w:rsid w:val="004C0571"/>
    <w:rsid w:val="004C33E1"/>
    <w:rsid w:val="004C78B0"/>
    <w:rsid w:val="004D0478"/>
    <w:rsid w:val="00503423"/>
    <w:rsid w:val="00521790"/>
    <w:rsid w:val="00541FD2"/>
    <w:rsid w:val="005729A0"/>
    <w:rsid w:val="00597ACB"/>
    <w:rsid w:val="005B28CE"/>
    <w:rsid w:val="005D10AF"/>
    <w:rsid w:val="005E6622"/>
    <w:rsid w:val="005F5390"/>
    <w:rsid w:val="00603751"/>
    <w:rsid w:val="00605A1C"/>
    <w:rsid w:val="00613965"/>
    <w:rsid w:val="00626EA4"/>
    <w:rsid w:val="00662357"/>
    <w:rsid w:val="00676D93"/>
    <w:rsid w:val="00690A7F"/>
    <w:rsid w:val="0069270C"/>
    <w:rsid w:val="006964DA"/>
    <w:rsid w:val="00720B05"/>
    <w:rsid w:val="00735B36"/>
    <w:rsid w:val="00766929"/>
    <w:rsid w:val="00770200"/>
    <w:rsid w:val="007723E0"/>
    <w:rsid w:val="007727A9"/>
    <w:rsid w:val="007E234D"/>
    <w:rsid w:val="00800814"/>
    <w:rsid w:val="00830498"/>
    <w:rsid w:val="00831E91"/>
    <w:rsid w:val="00852A9F"/>
    <w:rsid w:val="008760F6"/>
    <w:rsid w:val="008B0468"/>
    <w:rsid w:val="008B3C52"/>
    <w:rsid w:val="009003DD"/>
    <w:rsid w:val="009433F3"/>
    <w:rsid w:val="009605CE"/>
    <w:rsid w:val="00981157"/>
    <w:rsid w:val="00985ACB"/>
    <w:rsid w:val="009B4E2A"/>
    <w:rsid w:val="009D4D5C"/>
    <w:rsid w:val="009E39B3"/>
    <w:rsid w:val="009E3EC8"/>
    <w:rsid w:val="009E48B8"/>
    <w:rsid w:val="00A074B5"/>
    <w:rsid w:val="00A345C1"/>
    <w:rsid w:val="00A3668C"/>
    <w:rsid w:val="00A47AD9"/>
    <w:rsid w:val="00A51091"/>
    <w:rsid w:val="00A710E3"/>
    <w:rsid w:val="00A8112E"/>
    <w:rsid w:val="00AA0284"/>
    <w:rsid w:val="00AE5147"/>
    <w:rsid w:val="00AE5F41"/>
    <w:rsid w:val="00B31B74"/>
    <w:rsid w:val="00B456FF"/>
    <w:rsid w:val="00B63E0E"/>
    <w:rsid w:val="00BA1320"/>
    <w:rsid w:val="00BB3B00"/>
    <w:rsid w:val="00BD0663"/>
    <w:rsid w:val="00BF133F"/>
    <w:rsid w:val="00BF282B"/>
    <w:rsid w:val="00C00285"/>
    <w:rsid w:val="00C0363D"/>
    <w:rsid w:val="00C7316B"/>
    <w:rsid w:val="00C85A21"/>
    <w:rsid w:val="00CC7ADF"/>
    <w:rsid w:val="00CF7EFF"/>
    <w:rsid w:val="00D21D96"/>
    <w:rsid w:val="00D22966"/>
    <w:rsid w:val="00D27E2A"/>
    <w:rsid w:val="00D86D96"/>
    <w:rsid w:val="00DC59E4"/>
    <w:rsid w:val="00DC6E79"/>
    <w:rsid w:val="00DE4351"/>
    <w:rsid w:val="00DF152D"/>
    <w:rsid w:val="00E11731"/>
    <w:rsid w:val="00E310D0"/>
    <w:rsid w:val="00E32BD9"/>
    <w:rsid w:val="00E54057"/>
    <w:rsid w:val="00E92E25"/>
    <w:rsid w:val="00EB4D64"/>
    <w:rsid w:val="00EF388D"/>
    <w:rsid w:val="00F1236A"/>
    <w:rsid w:val="00F341F4"/>
    <w:rsid w:val="00F4117C"/>
    <w:rsid w:val="00F443F7"/>
    <w:rsid w:val="00F56B4C"/>
    <w:rsid w:val="00F57801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41570E31-55BF-42E1-9699-75BD766B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DE4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alin.jarvind@grefab.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8B1CA-BFB5-4632-8D26-60D7CB8DB6A7}"/>
      </w:docPartPr>
      <w:docPartBody>
        <w:p w:rsidR="006646B5" w:rsidRDefault="00D63219">
          <w:r w:rsidRPr="00AA1B81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180FB0"/>
    <w:rsid w:val="002A4518"/>
    <w:rsid w:val="00367881"/>
    <w:rsid w:val="003E146F"/>
    <w:rsid w:val="003F7BF3"/>
    <w:rsid w:val="006646B5"/>
    <w:rsid w:val="006964DA"/>
    <w:rsid w:val="00754E44"/>
    <w:rsid w:val="008C6A7A"/>
    <w:rsid w:val="008D60FF"/>
    <w:rsid w:val="009E48B8"/>
    <w:rsid w:val="00A710E3"/>
    <w:rsid w:val="00C80838"/>
    <w:rsid w:val="00C965E7"/>
    <w:rsid w:val="00D63219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610E"/>
    <w:rPr>
      <w:color w:val="595959" w:themeColor="text1" w:themeTint="A6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Props1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Malin Björnsdotter Jarvind</cp:lastModifiedBy>
  <cp:revision>2</cp:revision>
  <cp:lastPrinted>2017-01-05T15:29:00Z</cp:lastPrinted>
  <dcterms:created xsi:type="dcterms:W3CDTF">2026-02-04T08:04:00Z</dcterms:created>
  <dcterms:modified xsi:type="dcterms:W3CDTF">2026-02-04T08:04:00Z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