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B06BFE" w14:paraId="33955807"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7B6BEDD7" w14:textId="77777777" w:rsidR="003D53C8" w:rsidRPr="000707CC" w:rsidRDefault="003D53C8" w:rsidP="002B1341">
            <w:pPr>
              <w:pStyle w:val="Dokumentinfo"/>
            </w:pPr>
            <w:bookmarkStart w:id="0" w:name="_Toc478651876"/>
            <w:r w:rsidRPr="000707CC">
              <w:t>Tjänsteutlåtande</w:t>
            </w:r>
          </w:p>
          <w:p w14:paraId="76905234" w14:textId="13174259" w:rsidR="003D53C8" w:rsidRPr="000707CC" w:rsidRDefault="003D53C8" w:rsidP="002B1341">
            <w:pPr>
              <w:pStyle w:val="Dokumentinfo"/>
              <w:rPr>
                <w:b w:val="0"/>
              </w:rPr>
            </w:pPr>
            <w:r w:rsidRPr="000707CC">
              <w:rPr>
                <w:b w:val="0"/>
              </w:rPr>
              <w:t xml:space="preserve">Utfärdat </w:t>
            </w:r>
            <w:r w:rsidR="00B06BFE">
              <w:rPr>
                <w:b w:val="0"/>
              </w:rPr>
              <w:t>2025-01-15</w:t>
            </w:r>
          </w:p>
          <w:p w14:paraId="19AE93E6" w14:textId="430EE01D" w:rsidR="003D53C8" w:rsidRPr="000707CC" w:rsidRDefault="003D53C8" w:rsidP="002B1341">
            <w:pPr>
              <w:pStyle w:val="Dokumentinfo"/>
              <w:rPr>
                <w:b w:val="0"/>
              </w:rPr>
            </w:pPr>
            <w:r w:rsidRPr="000707CC">
              <w:rPr>
                <w:b w:val="0"/>
              </w:rPr>
              <w:t xml:space="preserve">Diarienummer </w:t>
            </w:r>
            <w:r w:rsidR="00B06BFE">
              <w:rPr>
                <w:b w:val="0"/>
              </w:rPr>
              <w:t>BOPAB-2025-00062</w:t>
            </w:r>
          </w:p>
          <w:p w14:paraId="596C8D89" w14:textId="77777777" w:rsidR="003D53C8" w:rsidRPr="000707CC" w:rsidRDefault="003D53C8" w:rsidP="002B1341">
            <w:pPr>
              <w:pStyle w:val="Dokumentinfo"/>
              <w:rPr>
                <w:b w:val="0"/>
              </w:rPr>
            </w:pPr>
          </w:p>
        </w:tc>
        <w:tc>
          <w:tcPr>
            <w:tcW w:w="5386" w:type="dxa"/>
            <w:shd w:val="clear" w:color="auto" w:fill="auto"/>
          </w:tcPr>
          <w:p w14:paraId="347E9657" w14:textId="77777777" w:rsidR="003D53C8" w:rsidRPr="000707CC" w:rsidRDefault="003D53C8" w:rsidP="002B1341">
            <w:pPr>
              <w:pStyle w:val="Dokumentinfo"/>
              <w:rPr>
                <w:b w:val="0"/>
              </w:rPr>
            </w:pPr>
            <w:r w:rsidRPr="000707CC">
              <w:rPr>
                <w:b w:val="0"/>
              </w:rPr>
              <w:t>Handläggare</w:t>
            </w:r>
          </w:p>
          <w:p w14:paraId="775A4BB6" w14:textId="2244CCB4" w:rsidR="003D53C8" w:rsidRPr="00054869" w:rsidRDefault="00B06BFE" w:rsidP="002B1341">
            <w:pPr>
              <w:pStyle w:val="Dokumentinfo"/>
              <w:rPr>
                <w:b w:val="0"/>
              </w:rPr>
            </w:pPr>
            <w:r w:rsidRPr="00054869">
              <w:rPr>
                <w:b w:val="0"/>
              </w:rPr>
              <w:t>Viva Tallberg</w:t>
            </w:r>
          </w:p>
          <w:p w14:paraId="5E178997" w14:textId="52C8ADC5" w:rsidR="003D53C8" w:rsidRPr="00054869" w:rsidRDefault="003D53C8" w:rsidP="002B1341">
            <w:pPr>
              <w:pStyle w:val="Dokumentinfo"/>
              <w:rPr>
                <w:b w:val="0"/>
              </w:rPr>
            </w:pPr>
            <w:r w:rsidRPr="00054869">
              <w:rPr>
                <w:b w:val="0"/>
              </w:rPr>
              <w:t>Telefon:</w:t>
            </w:r>
            <w:r w:rsidR="00B06BFE" w:rsidRPr="00054869">
              <w:rPr>
                <w:b w:val="0"/>
              </w:rPr>
              <w:t xml:space="preserve"> 031-368 07 82</w:t>
            </w:r>
          </w:p>
          <w:p w14:paraId="48064517" w14:textId="23637DE4" w:rsidR="003D53C8" w:rsidRPr="00054869" w:rsidRDefault="003D53C8" w:rsidP="002B1341">
            <w:pPr>
              <w:pStyle w:val="Dokumentinfo"/>
              <w:rPr>
                <w:b w:val="0"/>
              </w:rPr>
            </w:pPr>
            <w:r w:rsidRPr="00054869">
              <w:rPr>
                <w:b w:val="0"/>
              </w:rPr>
              <w:t xml:space="preserve">E-post: </w:t>
            </w:r>
            <w:r w:rsidR="00B06BFE" w:rsidRPr="00054869">
              <w:rPr>
                <w:b w:val="0"/>
              </w:rPr>
              <w:t>viva.tallberg@boplats.se</w:t>
            </w:r>
            <w:r w:rsidRPr="00054869">
              <w:rPr>
                <w:b w:val="0"/>
              </w:rPr>
              <w:t xml:space="preserve"> </w:t>
            </w:r>
          </w:p>
        </w:tc>
      </w:tr>
    </w:tbl>
    <w:bookmarkEnd w:id="0"/>
    <w:p w14:paraId="035EC1C3" w14:textId="7902D5A6" w:rsidR="003D53C8" w:rsidRPr="00FC0448" w:rsidRDefault="00B06BFE" w:rsidP="003D53C8">
      <w:pPr>
        <w:pStyle w:val="Rubrik1"/>
      </w:pPr>
      <w:r>
        <w:t>Stadsrevisionens granskning</w:t>
      </w:r>
      <w:r w:rsidR="008A1151">
        <w:t xml:space="preserve"> av Boplats Göteborg</w:t>
      </w:r>
      <w:r w:rsidR="00CB1212">
        <w:t xml:space="preserve"> AB</w:t>
      </w:r>
      <w:r>
        <w:t xml:space="preserve"> för</w:t>
      </w:r>
      <w:r w:rsidR="008A1151">
        <w:t xml:space="preserve"> verksamhetsåret</w:t>
      </w:r>
      <w:r>
        <w:t xml:space="preserve"> 2024</w:t>
      </w:r>
    </w:p>
    <w:p w14:paraId="653C18AD" w14:textId="77777777" w:rsidR="003D53C8" w:rsidRPr="00FC0448" w:rsidRDefault="003D53C8" w:rsidP="003D53C8">
      <w:pPr>
        <w:pStyle w:val="Rubrik2"/>
      </w:pPr>
      <w:r w:rsidRPr="00FC0448">
        <w:t>Förslag till beslut</w:t>
      </w:r>
    </w:p>
    <w:p w14:paraId="4D8B7F96" w14:textId="03D6F909" w:rsidR="003D53C8" w:rsidRPr="00FC0448" w:rsidRDefault="003D53C8" w:rsidP="003D53C8">
      <w:pPr>
        <w:rPr>
          <w:rFonts w:eastAsiaTheme="majorEastAsia"/>
        </w:rPr>
      </w:pPr>
      <w:r w:rsidRPr="00FC0448">
        <w:rPr>
          <w:rFonts w:eastAsiaTheme="majorEastAsia"/>
        </w:rPr>
        <w:t xml:space="preserve">I styrelsen för </w:t>
      </w:r>
      <w:r w:rsidR="00B06BFE">
        <w:rPr>
          <w:rFonts w:eastAsiaTheme="majorEastAsia"/>
        </w:rPr>
        <w:t>Boplats Göteborg AB</w:t>
      </w:r>
      <w:r>
        <w:rPr>
          <w:rFonts w:eastAsiaTheme="majorEastAsia"/>
        </w:rPr>
        <w:t>:</w:t>
      </w:r>
    </w:p>
    <w:p w14:paraId="7BAA760E" w14:textId="68E78D1B" w:rsidR="003D53C8" w:rsidRPr="00054869" w:rsidRDefault="00B06BFE" w:rsidP="00B06BFE">
      <w:pPr>
        <w:pStyle w:val="Liststycke"/>
        <w:numPr>
          <w:ilvl w:val="0"/>
          <w:numId w:val="5"/>
        </w:numPr>
        <w:rPr>
          <w:rFonts w:eastAsiaTheme="majorEastAsia"/>
        </w:rPr>
      </w:pPr>
      <w:r w:rsidRPr="00054869">
        <w:rPr>
          <w:rFonts w:eastAsiaTheme="majorEastAsia"/>
        </w:rPr>
        <w:t>Anteckna Granskning av Boplats Göteborg</w:t>
      </w:r>
      <w:r w:rsidR="00CB1212" w:rsidRPr="00054869">
        <w:rPr>
          <w:rFonts w:eastAsiaTheme="majorEastAsia"/>
        </w:rPr>
        <w:t xml:space="preserve"> AB</w:t>
      </w:r>
      <w:r w:rsidRPr="00054869">
        <w:rPr>
          <w:rFonts w:eastAsiaTheme="majorEastAsia"/>
        </w:rPr>
        <w:t xml:space="preserve"> – verksamhetsåret 2024</w:t>
      </w:r>
    </w:p>
    <w:p w14:paraId="2E72A205" w14:textId="77777777" w:rsidR="003D53C8" w:rsidRPr="006839B4" w:rsidRDefault="003D53C8" w:rsidP="003D53C8">
      <w:pPr>
        <w:pStyle w:val="Rubrik2"/>
        <w:spacing w:after="240"/>
      </w:pPr>
      <w:r w:rsidRPr="006839B4">
        <w:t>Bilagor</w:t>
      </w:r>
    </w:p>
    <w:p w14:paraId="58DB118C" w14:textId="00B75AD6" w:rsidR="003D53C8" w:rsidRPr="00054869" w:rsidRDefault="00B06BFE" w:rsidP="003D53C8">
      <w:pPr>
        <w:pStyle w:val="Liststycke"/>
        <w:numPr>
          <w:ilvl w:val="0"/>
          <w:numId w:val="4"/>
        </w:numPr>
        <w:ind w:left="1134" w:hanging="1134"/>
        <w:contextualSpacing w:val="0"/>
        <w:rPr>
          <w:rFonts w:eastAsiaTheme="majorEastAsia"/>
        </w:rPr>
      </w:pPr>
      <w:r w:rsidRPr="00054869">
        <w:rPr>
          <w:rFonts w:eastAsiaTheme="majorEastAsia"/>
        </w:rPr>
        <w:t>Granskning av Boplats Göteborg</w:t>
      </w:r>
      <w:r w:rsidR="00CB1212" w:rsidRPr="00054869">
        <w:rPr>
          <w:rFonts w:eastAsiaTheme="majorEastAsia"/>
        </w:rPr>
        <w:t xml:space="preserve"> AB</w:t>
      </w:r>
      <w:r w:rsidRPr="00054869">
        <w:rPr>
          <w:rFonts w:eastAsiaTheme="majorEastAsia"/>
        </w:rPr>
        <w:t xml:space="preserve"> – verksamhetsåret 2024.</w:t>
      </w:r>
    </w:p>
    <w:p w14:paraId="673D1075" w14:textId="77777777" w:rsidR="003D53C8" w:rsidRPr="006839B4" w:rsidRDefault="003D53C8" w:rsidP="003D53C8">
      <w:pPr>
        <w:pStyle w:val="Rubrik2"/>
      </w:pPr>
      <w:r w:rsidRPr="006839B4">
        <w:t xml:space="preserve">Ärendet </w:t>
      </w:r>
    </w:p>
    <w:p w14:paraId="5796C29C" w14:textId="77DD0458" w:rsidR="00F5043A" w:rsidRDefault="00F5043A" w:rsidP="00F5043A">
      <w:r w:rsidRPr="00B62A93">
        <w:t xml:space="preserve">Ärendet avser </w:t>
      </w:r>
      <w:r>
        <w:t>stadsrevisionens granskning av Boplats Göteborg</w:t>
      </w:r>
      <w:r w:rsidR="00CB1212">
        <w:t xml:space="preserve"> AB</w:t>
      </w:r>
      <w:r>
        <w:t xml:space="preserve"> för verksamhetsåret 2024.</w:t>
      </w:r>
      <w:r>
        <w:tab/>
      </w:r>
    </w:p>
    <w:p w14:paraId="57F4D40A" w14:textId="77777777" w:rsidR="003D53C8" w:rsidRDefault="003D53C8" w:rsidP="003D53C8">
      <w:pPr>
        <w:pStyle w:val="Rubrik2"/>
      </w:pPr>
      <w:r>
        <w:t>Beskrivning av ärendet</w:t>
      </w:r>
    </w:p>
    <w:p w14:paraId="2B98A366" w14:textId="77777777" w:rsidR="00B06BFE" w:rsidRDefault="00B06BFE" w:rsidP="00B06BFE">
      <w:pPr>
        <w:rPr>
          <w:rFonts w:eastAsiaTheme="majorEastAsia"/>
        </w:rPr>
      </w:pPr>
      <w:r w:rsidRPr="000A4A8B">
        <w:t xml:space="preserve">Ärendet avser </w:t>
      </w:r>
      <w:r>
        <w:t xml:space="preserve">stadsrevisionens årliga granskning av </w:t>
      </w:r>
      <w:r w:rsidRPr="000A4A8B">
        <w:rPr>
          <w:rFonts w:eastAsiaTheme="majorEastAsia"/>
        </w:rPr>
        <w:t>Boplats</w:t>
      </w:r>
      <w:r>
        <w:rPr>
          <w:rFonts w:eastAsiaTheme="majorEastAsia"/>
        </w:rPr>
        <w:t xml:space="preserve"> Göteborg AB enligt bilagd rapport och missiv från Boplats Göteborgs lekmannarevisorer.</w:t>
      </w:r>
    </w:p>
    <w:p w14:paraId="19C1484A" w14:textId="5CC6FD76" w:rsidR="00B06BFE" w:rsidRDefault="00B06BFE" w:rsidP="00B06BFE">
      <w:r>
        <w:t>Stadsrevisionens uppdrag är att granska kommunens verksamhet. Granskningen sker på uppdrag av kommunfullmäktige som utser förtroendevalda revisorer som ansvarar för granskningen av nämnderna och kommunstyrelsen. De förtroendevalda revisorerna anlitar alltid sakkunniga biträden (yrkesrevisorer) som genomför granskningen. I granskningsredogörelserna presenterar yrkesrevisorerna den granskning de har gjort på bolagen. Granskningsredogörelserna ligger till grund för lekmannarevisorernas uttalande till kommunfullmäktige.</w:t>
      </w:r>
      <w:r w:rsidRPr="000A4A8B">
        <w:t xml:space="preserve">  </w:t>
      </w:r>
    </w:p>
    <w:p w14:paraId="588FB42B" w14:textId="77777777" w:rsidR="00972A1A" w:rsidRDefault="00972A1A">
      <w:pPr>
        <w:spacing w:after="240" w:line="240" w:lineRule="auto"/>
      </w:pPr>
    </w:p>
    <w:p w14:paraId="7D7EDA21" w14:textId="77777777" w:rsidR="00F5043A" w:rsidRDefault="00F5043A" w:rsidP="00F5043A">
      <w:pPr>
        <w:rPr>
          <w:rFonts w:eastAsiaTheme="majorEastAsia"/>
        </w:rPr>
      </w:pPr>
      <w:r>
        <w:rPr>
          <w:rFonts w:eastAsiaTheme="majorEastAsia"/>
        </w:rPr>
        <w:t>Joacim Bernvid</w:t>
      </w:r>
    </w:p>
    <w:p w14:paraId="06832DB6" w14:textId="77777777" w:rsidR="00F5043A" w:rsidRPr="00B06BFE" w:rsidRDefault="00F5043A" w:rsidP="00F5043A">
      <w:pPr>
        <w:rPr>
          <w:rFonts w:eastAsiaTheme="majorEastAsia"/>
        </w:rPr>
      </w:pPr>
      <w:r>
        <w:rPr>
          <w:rFonts w:eastAsiaTheme="majorEastAsia"/>
        </w:rPr>
        <w:t>Vd, Boplats Göteborg AB</w:t>
      </w:r>
    </w:p>
    <w:p w14:paraId="1BFFCABD" w14:textId="77777777" w:rsidR="00972A1A" w:rsidRPr="00986A1D" w:rsidRDefault="00972A1A" w:rsidP="00986A1D"/>
    <w:sectPr w:rsidR="00972A1A" w:rsidRPr="00986A1D" w:rsidSect="00BA1320">
      <w:headerReference w:type="even" r:id="rId7"/>
      <w:headerReference w:type="default" r:id="rId8"/>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92103" w14:textId="77777777" w:rsidR="00D77FF1" w:rsidRDefault="00D77FF1" w:rsidP="00BF282B">
      <w:pPr>
        <w:spacing w:after="0" w:line="240" w:lineRule="auto"/>
      </w:pPr>
      <w:r>
        <w:separator/>
      </w:r>
    </w:p>
  </w:endnote>
  <w:endnote w:type="continuationSeparator" w:id="0">
    <w:p w14:paraId="787E5D70" w14:textId="77777777" w:rsidR="00D77FF1" w:rsidRDefault="00D77FF1"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Look w:val="04A0" w:firstRow="1" w:lastRow="0" w:firstColumn="1" w:lastColumn="0" w:noHBand="0" w:noVBand="1"/>
    </w:tblPr>
    <w:tblGrid>
      <w:gridCol w:w="5812"/>
      <w:gridCol w:w="1343"/>
      <w:gridCol w:w="1917"/>
    </w:tblGrid>
    <w:tr w:rsidR="00986A1D" w:rsidRPr="009B4E2A" w14:paraId="24FDB789" w14:textId="77777777" w:rsidTr="00F96EE9">
      <w:tc>
        <w:tcPr>
          <w:tcW w:w="5812" w:type="dxa"/>
        </w:tcPr>
        <w:p w14:paraId="757CE3C4" w14:textId="49C786C1"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FC7909FEDB284019A63A4A683AC10479"/>
              </w:placeholder>
              <w:dataBinding w:prefixMappings="xmlns:ns0='http://purl.org/dc/elements/1.1/' xmlns:ns1='http://schemas.openxmlformats.org/package/2006/metadata/core-properties' " w:xpath="/ns1:coreProperties[1]/ns0:title[1]" w:storeItemID="{6C3C8BC8-F283-45AE-878A-BAB7291924A1}"/>
              <w:text/>
            </w:sdtPr>
            <w:sdtEndPr/>
            <w:sdtContent>
              <w:r w:rsidR="00B06BFE">
                <w:t>TU</w:t>
              </w:r>
            </w:sdtContent>
          </w:sdt>
        </w:p>
      </w:tc>
      <w:tc>
        <w:tcPr>
          <w:tcW w:w="1343" w:type="dxa"/>
        </w:tcPr>
        <w:p w14:paraId="533ABBE2" w14:textId="77777777" w:rsidR="00986A1D" w:rsidRPr="009B4E2A" w:rsidRDefault="00986A1D" w:rsidP="00986A1D">
          <w:pPr>
            <w:pStyle w:val="Sidfot"/>
          </w:pPr>
        </w:p>
      </w:tc>
      <w:tc>
        <w:tcPr>
          <w:tcW w:w="1917" w:type="dxa"/>
        </w:tcPr>
        <w:p w14:paraId="0F46AA3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7EBEFDFF" w14:textId="77777777" w:rsidTr="00F96EE9">
      <w:tc>
        <w:tcPr>
          <w:tcW w:w="5812" w:type="dxa"/>
        </w:tcPr>
        <w:p w14:paraId="3476C049" w14:textId="77777777" w:rsidR="00986A1D" w:rsidRPr="00F66187" w:rsidRDefault="00986A1D" w:rsidP="00986A1D">
          <w:pPr>
            <w:pStyle w:val="Sidfot"/>
            <w:rPr>
              <w:rStyle w:val="Platshllartext"/>
              <w:color w:val="auto"/>
            </w:rPr>
          </w:pPr>
        </w:p>
      </w:tc>
      <w:tc>
        <w:tcPr>
          <w:tcW w:w="1343" w:type="dxa"/>
        </w:tcPr>
        <w:p w14:paraId="4ABB8F3B" w14:textId="77777777" w:rsidR="00986A1D" w:rsidRDefault="00986A1D" w:rsidP="00986A1D">
          <w:pPr>
            <w:pStyle w:val="Sidfot"/>
          </w:pPr>
        </w:p>
      </w:tc>
      <w:tc>
        <w:tcPr>
          <w:tcW w:w="1917" w:type="dxa"/>
        </w:tcPr>
        <w:p w14:paraId="187294B1" w14:textId="77777777" w:rsidR="00986A1D" w:rsidRDefault="00986A1D" w:rsidP="00986A1D">
          <w:pPr>
            <w:pStyle w:val="Sidfot"/>
            <w:jc w:val="right"/>
          </w:pPr>
        </w:p>
      </w:tc>
    </w:tr>
    <w:tr w:rsidR="00986A1D" w14:paraId="38E58D8C" w14:textId="77777777" w:rsidTr="00F96EE9">
      <w:tc>
        <w:tcPr>
          <w:tcW w:w="5812" w:type="dxa"/>
        </w:tcPr>
        <w:p w14:paraId="00232C95" w14:textId="77777777" w:rsidR="00986A1D" w:rsidRDefault="00986A1D" w:rsidP="00986A1D">
          <w:pPr>
            <w:pStyle w:val="Sidfot"/>
          </w:pPr>
        </w:p>
      </w:tc>
      <w:tc>
        <w:tcPr>
          <w:tcW w:w="1343" w:type="dxa"/>
        </w:tcPr>
        <w:p w14:paraId="6071F6DD" w14:textId="77777777" w:rsidR="00986A1D" w:rsidRDefault="00986A1D" w:rsidP="00986A1D">
          <w:pPr>
            <w:pStyle w:val="Sidfot"/>
          </w:pPr>
        </w:p>
      </w:tc>
      <w:tc>
        <w:tcPr>
          <w:tcW w:w="1917" w:type="dxa"/>
        </w:tcPr>
        <w:p w14:paraId="0F1878F8" w14:textId="77777777" w:rsidR="00986A1D" w:rsidRDefault="00986A1D" w:rsidP="00986A1D">
          <w:pPr>
            <w:pStyle w:val="Sidfot"/>
            <w:jc w:val="right"/>
          </w:pPr>
        </w:p>
      </w:tc>
    </w:tr>
  </w:tbl>
  <w:p w14:paraId="59740A53"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2B46DC85" w14:textId="77777777" w:rsidTr="00C96726">
      <w:tc>
        <w:tcPr>
          <w:tcW w:w="7938" w:type="dxa"/>
        </w:tcPr>
        <w:p w14:paraId="256E3893" w14:textId="77777777" w:rsidR="00F96EE9" w:rsidRPr="00841810" w:rsidRDefault="00F96EE9" w:rsidP="00F96EE9">
          <w:pPr>
            <w:pStyle w:val="Sidfot"/>
          </w:pPr>
          <w:r w:rsidRPr="00841810">
            <w:t xml:space="preserve">Göteborgs Stad </w:t>
          </w:r>
          <w:r>
            <w:t>[Förvaltning]</w:t>
          </w:r>
          <w:r w:rsidRPr="00841810">
            <w:t xml:space="preserve">, </w:t>
          </w:r>
          <w:r>
            <w:t>tjänsteutlåtande</w:t>
          </w:r>
        </w:p>
      </w:tc>
      <w:tc>
        <w:tcPr>
          <w:tcW w:w="1134" w:type="dxa"/>
        </w:tcPr>
        <w:p w14:paraId="107D2025"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AB0B0F">
            <w:fldChar w:fldCharType="begin"/>
          </w:r>
          <w:r w:rsidR="00AB0B0F">
            <w:instrText xml:space="preserve"> NUMPAGES   \* MERGEFORMAT </w:instrText>
          </w:r>
          <w:r w:rsidR="00AB0B0F">
            <w:fldChar w:fldCharType="separate"/>
          </w:r>
          <w:r w:rsidRPr="008117AD">
            <w:t>2</w:t>
          </w:r>
          <w:r w:rsidR="00AB0B0F">
            <w:fldChar w:fldCharType="end"/>
          </w:r>
          <w:r w:rsidRPr="008117AD">
            <w:t>)</w:t>
          </w:r>
        </w:p>
      </w:tc>
    </w:tr>
  </w:tbl>
  <w:p w14:paraId="00CEAC4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10A3714D" w14:textId="77777777" w:rsidTr="00C96726">
      <w:tc>
        <w:tcPr>
          <w:tcW w:w="7938" w:type="dxa"/>
        </w:tcPr>
        <w:p w14:paraId="580E6547" w14:textId="3749AB17" w:rsidR="00F96EE9" w:rsidRPr="00841810" w:rsidRDefault="00F96EE9" w:rsidP="00F96EE9">
          <w:pPr>
            <w:pStyle w:val="Sidfot"/>
          </w:pPr>
          <w:r w:rsidRPr="00841810">
            <w:t xml:space="preserve">Göteborgs Stad </w:t>
          </w:r>
          <w:r>
            <w:t>[Förvaltning]</w:t>
          </w:r>
          <w:r w:rsidRPr="00841810">
            <w:t xml:space="preserve">, </w:t>
          </w:r>
          <w:r>
            <w:t>tjänsteutlåtande</w:t>
          </w:r>
        </w:p>
      </w:tc>
      <w:tc>
        <w:tcPr>
          <w:tcW w:w="1134" w:type="dxa"/>
        </w:tcPr>
        <w:p w14:paraId="3B503F91"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AB0B0F">
            <w:fldChar w:fldCharType="begin"/>
          </w:r>
          <w:r w:rsidR="00AB0B0F">
            <w:instrText xml:space="preserve"> NUMPAGES   \* MERGEFORMAT </w:instrText>
          </w:r>
          <w:r w:rsidR="00AB0B0F">
            <w:fldChar w:fldCharType="separate"/>
          </w:r>
          <w:r w:rsidRPr="008117AD">
            <w:t>2</w:t>
          </w:r>
          <w:r w:rsidR="00AB0B0F">
            <w:fldChar w:fldCharType="end"/>
          </w:r>
          <w:r w:rsidRPr="008117AD">
            <w:t>)</w:t>
          </w:r>
        </w:p>
      </w:tc>
    </w:tr>
  </w:tbl>
  <w:p w14:paraId="28055AA1"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0DEB" w14:textId="77777777" w:rsidR="00D77FF1" w:rsidRDefault="00D77FF1" w:rsidP="00BF282B">
      <w:pPr>
        <w:spacing w:after="0" w:line="240" w:lineRule="auto"/>
      </w:pPr>
      <w:r>
        <w:separator/>
      </w:r>
    </w:p>
  </w:footnote>
  <w:footnote w:type="continuationSeparator" w:id="0">
    <w:p w14:paraId="4023729B" w14:textId="77777777" w:rsidR="00D77FF1" w:rsidRDefault="00D77FF1"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EAA8" w14:textId="77777777" w:rsidR="00373B33" w:rsidRDefault="00373B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332C" w14:textId="77777777" w:rsidR="00373B33" w:rsidRDefault="00373B3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96EE9" w14:paraId="6DF4AF48" w14:textId="77777777" w:rsidTr="00C9672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4FCBBDF5" w14:textId="20C46B9B" w:rsidR="00F96EE9" w:rsidRPr="00DE1DE9" w:rsidRDefault="00B06BFE" w:rsidP="00F96EE9">
          <w:pPr>
            <w:pStyle w:val="Sidhuvud"/>
            <w:spacing w:after="100"/>
            <w:rPr>
              <w:b w:val="0"/>
              <w:bCs/>
            </w:rPr>
          </w:pPr>
          <w:r>
            <w:rPr>
              <w:b w:val="0"/>
              <w:bCs/>
            </w:rPr>
            <w:t>Boplats Göteborg AB</w:t>
          </w:r>
        </w:p>
      </w:tc>
      <w:tc>
        <w:tcPr>
          <w:tcW w:w="3969" w:type="dxa"/>
          <w:tcBorders>
            <w:bottom w:val="nil"/>
          </w:tcBorders>
          <w:shd w:val="clear" w:color="auto" w:fill="auto"/>
        </w:tcPr>
        <w:p w14:paraId="56434681" w14:textId="77777777" w:rsidR="00F96EE9" w:rsidRDefault="00F96EE9" w:rsidP="00F96EE9">
          <w:pPr>
            <w:pStyle w:val="Sidhuvud"/>
            <w:spacing w:after="100"/>
            <w:jc w:val="right"/>
          </w:pPr>
          <w:r>
            <w:rPr>
              <w:noProof/>
              <w:lang w:eastAsia="sv-SE"/>
            </w:rPr>
            <w:drawing>
              <wp:inline distT="0" distB="0" distL="0" distR="0" wp14:anchorId="68F220F1" wp14:editId="2BE6A8DA">
                <wp:extent cx="1440000" cy="48101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81014"/>
                        </a:xfrm>
                        <a:prstGeom prst="rect">
                          <a:avLst/>
                        </a:prstGeom>
                      </pic:spPr>
                    </pic:pic>
                  </a:graphicData>
                </a:graphic>
              </wp:inline>
            </w:drawing>
          </w:r>
        </w:p>
      </w:tc>
    </w:tr>
    <w:tr w:rsidR="00F96EE9" w14:paraId="60B05D24" w14:textId="77777777" w:rsidTr="00C96726">
      <w:tc>
        <w:tcPr>
          <w:tcW w:w="5103" w:type="dxa"/>
          <w:tcBorders>
            <w:top w:val="nil"/>
            <w:bottom w:val="single" w:sz="4" w:space="0" w:color="auto"/>
          </w:tcBorders>
          <w:shd w:val="clear" w:color="auto" w:fill="auto"/>
        </w:tcPr>
        <w:p w14:paraId="5EF556FD" w14:textId="77777777" w:rsidR="00F96EE9" w:rsidRDefault="00F96EE9" w:rsidP="00F96EE9">
          <w:pPr>
            <w:pStyle w:val="Sidhuvud"/>
            <w:spacing w:after="100"/>
          </w:pPr>
        </w:p>
      </w:tc>
      <w:tc>
        <w:tcPr>
          <w:tcW w:w="3969" w:type="dxa"/>
          <w:tcBorders>
            <w:bottom w:val="single" w:sz="4" w:space="0" w:color="auto"/>
          </w:tcBorders>
          <w:shd w:val="clear" w:color="auto" w:fill="auto"/>
        </w:tcPr>
        <w:p w14:paraId="05170F3D" w14:textId="77777777" w:rsidR="00F96EE9" w:rsidRDefault="00F96EE9" w:rsidP="00F96EE9">
          <w:pPr>
            <w:pStyle w:val="Sidhuvud"/>
            <w:spacing w:after="100"/>
            <w:jc w:val="right"/>
          </w:pPr>
        </w:p>
      </w:tc>
    </w:tr>
  </w:tbl>
  <w:p w14:paraId="029D9527" w14:textId="77777777" w:rsidR="00D15A08" w:rsidRDefault="00D15A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1131881"/>
    <w:multiLevelType w:val="hybridMultilevel"/>
    <w:tmpl w:val="80FE30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22247403">
    <w:abstractNumId w:val="2"/>
  </w:num>
  <w:num w:numId="2" w16cid:durableId="1714453962">
    <w:abstractNumId w:val="4"/>
  </w:num>
  <w:num w:numId="3" w16cid:durableId="1473211694">
    <w:abstractNumId w:val="0"/>
  </w:num>
  <w:num w:numId="4" w16cid:durableId="475875494">
    <w:abstractNumId w:val="3"/>
  </w:num>
  <w:num w:numId="5" w16cid:durableId="10939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Arkiv_Diarium" w:val="BOPAB"/>
    <w:docVar w:name="DokumentArkiv_FileInApprovalProcess" w:val="0"/>
    <w:docVar w:name="DokumentArkiv_NameService" w:val="sn060aw01.staden.gotheborg.net"/>
    <w:docVar w:name="DokumentArkiv_SecurityDomain" w:val="Ciceron"/>
  </w:docVars>
  <w:rsids>
    <w:rsidRoot w:val="003D53C8"/>
    <w:rsid w:val="00042374"/>
    <w:rsid w:val="00054869"/>
    <w:rsid w:val="00083618"/>
    <w:rsid w:val="000B6F6F"/>
    <w:rsid w:val="000C68BA"/>
    <w:rsid w:val="000C6B6F"/>
    <w:rsid w:val="000F2B85"/>
    <w:rsid w:val="0011061F"/>
    <w:rsid w:val="0011381D"/>
    <w:rsid w:val="00142FEF"/>
    <w:rsid w:val="00171590"/>
    <w:rsid w:val="00173F0C"/>
    <w:rsid w:val="00187966"/>
    <w:rsid w:val="001C2218"/>
    <w:rsid w:val="001D645F"/>
    <w:rsid w:val="00241F59"/>
    <w:rsid w:val="00257F49"/>
    <w:rsid w:val="002D09F7"/>
    <w:rsid w:val="003164EC"/>
    <w:rsid w:val="00323048"/>
    <w:rsid w:val="00332A7F"/>
    <w:rsid w:val="00350FEF"/>
    <w:rsid w:val="00367F49"/>
    <w:rsid w:val="00372CB4"/>
    <w:rsid w:val="00373B33"/>
    <w:rsid w:val="003D53C8"/>
    <w:rsid w:val="00414E79"/>
    <w:rsid w:val="00440D30"/>
    <w:rsid w:val="00473C11"/>
    <w:rsid w:val="004A5252"/>
    <w:rsid w:val="004B287C"/>
    <w:rsid w:val="004C0571"/>
    <w:rsid w:val="004C78B0"/>
    <w:rsid w:val="00521790"/>
    <w:rsid w:val="005729A0"/>
    <w:rsid w:val="00597ACB"/>
    <w:rsid w:val="005E6622"/>
    <w:rsid w:val="005F5390"/>
    <w:rsid w:val="00607F19"/>
    <w:rsid w:val="00613965"/>
    <w:rsid w:val="00623D4E"/>
    <w:rsid w:val="00631C23"/>
    <w:rsid w:val="006772D2"/>
    <w:rsid w:val="00690A7F"/>
    <w:rsid w:val="006E3041"/>
    <w:rsid w:val="00720B05"/>
    <w:rsid w:val="00742AE2"/>
    <w:rsid w:val="007517BE"/>
    <w:rsid w:val="00752CBB"/>
    <w:rsid w:val="00766929"/>
    <w:rsid w:val="00770200"/>
    <w:rsid w:val="007A0E1C"/>
    <w:rsid w:val="007A7F8D"/>
    <w:rsid w:val="007F7B5A"/>
    <w:rsid w:val="00831E91"/>
    <w:rsid w:val="0087328B"/>
    <w:rsid w:val="008760F6"/>
    <w:rsid w:val="008A1151"/>
    <w:rsid w:val="008B727C"/>
    <w:rsid w:val="008E56C2"/>
    <w:rsid w:val="009433F3"/>
    <w:rsid w:val="00955520"/>
    <w:rsid w:val="009624D4"/>
    <w:rsid w:val="00972A1A"/>
    <w:rsid w:val="00985ACB"/>
    <w:rsid w:val="00986A1D"/>
    <w:rsid w:val="009B4E2A"/>
    <w:rsid w:val="009D4D5C"/>
    <w:rsid w:val="00A074B5"/>
    <w:rsid w:val="00A345C1"/>
    <w:rsid w:val="00A3668C"/>
    <w:rsid w:val="00A47AD9"/>
    <w:rsid w:val="00A8112E"/>
    <w:rsid w:val="00AA0284"/>
    <w:rsid w:val="00AB0B0F"/>
    <w:rsid w:val="00AE5147"/>
    <w:rsid w:val="00AE5F41"/>
    <w:rsid w:val="00B06BFE"/>
    <w:rsid w:val="00B456FF"/>
    <w:rsid w:val="00B63E0E"/>
    <w:rsid w:val="00B842C3"/>
    <w:rsid w:val="00BA1320"/>
    <w:rsid w:val="00BD0663"/>
    <w:rsid w:val="00BF1EC3"/>
    <w:rsid w:val="00BF282B"/>
    <w:rsid w:val="00C0363D"/>
    <w:rsid w:val="00C10045"/>
    <w:rsid w:val="00C85A21"/>
    <w:rsid w:val="00CB1212"/>
    <w:rsid w:val="00CD65E8"/>
    <w:rsid w:val="00D15A08"/>
    <w:rsid w:val="00D21D96"/>
    <w:rsid w:val="00D22966"/>
    <w:rsid w:val="00D731D2"/>
    <w:rsid w:val="00D77FF1"/>
    <w:rsid w:val="00DA76F6"/>
    <w:rsid w:val="00DC59E4"/>
    <w:rsid w:val="00DC5A8E"/>
    <w:rsid w:val="00DC6E79"/>
    <w:rsid w:val="00DF152D"/>
    <w:rsid w:val="00E11731"/>
    <w:rsid w:val="00E54C6E"/>
    <w:rsid w:val="00EF388D"/>
    <w:rsid w:val="00F4117C"/>
    <w:rsid w:val="00F43C47"/>
    <w:rsid w:val="00F5043A"/>
    <w:rsid w:val="00F57801"/>
    <w:rsid w:val="00F66187"/>
    <w:rsid w:val="00F92770"/>
    <w:rsid w:val="00F96EE9"/>
    <w:rsid w:val="00FA0781"/>
    <w:rsid w:val="00FB3384"/>
    <w:rsid w:val="00FD5D1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5508C"/>
  <w15:docId w15:val="{4AA0501F-8964-4719-AB9A-C32345E9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table" w:customStyle="1" w:styleId="Sidfotgrundmall">
    <w:name w:val="Sidfot grundmall"/>
    <w:basedOn w:val="Normaltabell"/>
    <w:uiPriority w:val="99"/>
    <w:rsid w:val="00F96EE9"/>
    <w:pPr>
      <w:spacing w:after="0"/>
    </w:pPr>
    <w:rPr>
      <w:rFonts w:asciiTheme="majorHAnsi" w:hAnsiTheme="majorHAns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7909FEDB284019A63A4A683AC10479"/>
        <w:category>
          <w:name w:val="Allmänt"/>
          <w:gallery w:val="placeholder"/>
        </w:category>
        <w:types>
          <w:type w:val="bbPlcHdr"/>
        </w:types>
        <w:behaviors>
          <w:behavior w:val="content"/>
        </w:behaviors>
        <w:guid w:val="{577D9B21-9EC9-46E9-BACA-AE407512EC83}"/>
      </w:docPartPr>
      <w:docPartBody>
        <w:p w:rsidR="0048588D" w:rsidRDefault="00A42B4C" w:rsidP="00A42B4C">
          <w:pPr>
            <w:pStyle w:val="FC7909FEDB284019A63A4A683AC10479"/>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4C"/>
    <w:rsid w:val="0048588D"/>
    <w:rsid w:val="00A42B4C"/>
    <w:rsid w:val="00D32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2B4C"/>
    <w:rPr>
      <w:color w:val="595959" w:themeColor="text1" w:themeTint="A6"/>
    </w:rPr>
  </w:style>
  <w:style w:type="paragraph" w:customStyle="1" w:styleId="FC7909FEDB284019A63A4A683AC10479">
    <w:name w:val="FC7909FEDB284019A63A4A683AC10479"/>
    <w:rsid w:val="00A42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1108</Characters>
  <Application>Microsoft Office Word</Application>
  <DocSecurity>0</DocSecurity>
  <Lines>31</Lines>
  <Paragraphs>22</Paragraphs>
  <ScaleCrop>false</ScaleCrop>
  <HeadingPairs>
    <vt:vector size="2" baseType="variant">
      <vt:variant>
        <vt:lpstr>Rubrik</vt:lpstr>
      </vt:variant>
      <vt:variant>
        <vt:i4>1</vt:i4>
      </vt:variant>
    </vt:vector>
  </HeadingPairs>
  <TitlesOfParts>
    <vt:vector size="1" baseType="lpstr">
      <vt:lpstr>TU</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dc:title>
  <dc:subject/>
  <dc:creator>Intraservice</dc:creator>
  <dc:description/>
  <cp:lastModifiedBy>Viva Tallberg</cp:lastModifiedBy>
  <cp:revision>4</cp:revision>
  <cp:lastPrinted>2020-04-30T14:31:00Z</cp:lastPrinted>
  <dcterms:created xsi:type="dcterms:W3CDTF">2025-01-21T09:59:00Z</dcterms:created>
  <dcterms:modified xsi:type="dcterms:W3CDTF">2025-01-21T09:59:00Z</dcterms:modified>
</cp:coreProperties>
</file>