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3D53C8" w:rsidRPr="00D84D2C" w14:paraId="33955807" w14:textId="77777777" w:rsidTr="002B1341">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7B6BEDD7" w14:textId="77777777" w:rsidR="003D53C8" w:rsidRPr="000707CC" w:rsidRDefault="003D53C8" w:rsidP="002B1341">
            <w:pPr>
              <w:pStyle w:val="Dokumentinfo"/>
            </w:pPr>
            <w:bookmarkStart w:id="0" w:name="_Toc478651876"/>
            <w:r w:rsidRPr="000707CC">
              <w:t>Tjänsteutlåtande</w:t>
            </w:r>
          </w:p>
          <w:p w14:paraId="76905234" w14:textId="55C773F5" w:rsidR="003D53C8" w:rsidRPr="000707CC" w:rsidRDefault="00D84D2C" w:rsidP="002B1341">
            <w:pPr>
              <w:pStyle w:val="Dokumentinfo"/>
              <w:rPr>
                <w:b w:val="0"/>
              </w:rPr>
            </w:pPr>
            <w:r>
              <w:rPr>
                <w:b w:val="0"/>
              </w:rPr>
              <w:t>2024-1</w:t>
            </w:r>
            <w:r w:rsidR="00761BBF">
              <w:rPr>
                <w:b w:val="0"/>
              </w:rPr>
              <w:t>2-04</w:t>
            </w:r>
            <w:r w:rsidR="003D53C8" w:rsidRPr="000707CC">
              <w:rPr>
                <w:b w:val="0"/>
              </w:rPr>
              <w:t xml:space="preserve"> </w:t>
            </w:r>
          </w:p>
          <w:p w14:paraId="19AE93E6" w14:textId="1EA5BD5E" w:rsidR="003D53C8" w:rsidRPr="000707CC" w:rsidRDefault="00D84D2C" w:rsidP="002B1341">
            <w:pPr>
              <w:pStyle w:val="Dokumentinfo"/>
              <w:rPr>
                <w:b w:val="0"/>
              </w:rPr>
            </w:pPr>
            <w:r>
              <w:rPr>
                <w:b w:val="0"/>
              </w:rPr>
              <w:t>BOPAB-2024-00147</w:t>
            </w:r>
            <w:r w:rsidR="003D53C8" w:rsidRPr="000707CC">
              <w:rPr>
                <w:b w:val="0"/>
              </w:rPr>
              <w:t xml:space="preserve"> </w:t>
            </w:r>
          </w:p>
          <w:p w14:paraId="596C8D89" w14:textId="77777777" w:rsidR="003D53C8" w:rsidRPr="000707CC" w:rsidRDefault="003D53C8" w:rsidP="002B1341">
            <w:pPr>
              <w:pStyle w:val="Dokumentinfo"/>
              <w:rPr>
                <w:b w:val="0"/>
              </w:rPr>
            </w:pPr>
          </w:p>
        </w:tc>
        <w:tc>
          <w:tcPr>
            <w:tcW w:w="5386" w:type="dxa"/>
            <w:shd w:val="clear" w:color="auto" w:fill="auto"/>
          </w:tcPr>
          <w:p w14:paraId="347E9657" w14:textId="77777777" w:rsidR="003D53C8" w:rsidRPr="000707CC" w:rsidRDefault="003D53C8" w:rsidP="002B1341">
            <w:pPr>
              <w:pStyle w:val="Dokumentinfo"/>
              <w:rPr>
                <w:b w:val="0"/>
              </w:rPr>
            </w:pPr>
            <w:r w:rsidRPr="000707CC">
              <w:rPr>
                <w:b w:val="0"/>
              </w:rPr>
              <w:t>Handläggare</w:t>
            </w:r>
          </w:p>
          <w:p w14:paraId="775A4BB6" w14:textId="35F62AE0" w:rsidR="003D53C8" w:rsidRPr="00AD4C92" w:rsidRDefault="00D84D2C" w:rsidP="002B1341">
            <w:pPr>
              <w:pStyle w:val="Dokumentinfo"/>
              <w:rPr>
                <w:b w:val="0"/>
              </w:rPr>
            </w:pPr>
            <w:r w:rsidRPr="00AD4C92">
              <w:rPr>
                <w:b w:val="0"/>
              </w:rPr>
              <w:t>Viva Tallberg</w:t>
            </w:r>
          </w:p>
          <w:p w14:paraId="48064517" w14:textId="33406069" w:rsidR="003D53C8" w:rsidRPr="00AD4C92" w:rsidRDefault="003D53C8" w:rsidP="002B1341">
            <w:pPr>
              <w:pStyle w:val="Dokumentinfo"/>
              <w:rPr>
                <w:b w:val="0"/>
              </w:rPr>
            </w:pPr>
            <w:r w:rsidRPr="00AD4C92">
              <w:rPr>
                <w:b w:val="0"/>
              </w:rPr>
              <w:t xml:space="preserve">E-post: </w:t>
            </w:r>
            <w:r w:rsidR="00D84D2C" w:rsidRPr="00AD4C92">
              <w:rPr>
                <w:b w:val="0"/>
              </w:rPr>
              <w:t>viva.tallberg</w:t>
            </w:r>
            <w:r w:rsidRPr="00AD4C92">
              <w:rPr>
                <w:b w:val="0"/>
              </w:rPr>
              <w:t>@</w:t>
            </w:r>
            <w:r w:rsidR="00D84D2C" w:rsidRPr="00AD4C92">
              <w:rPr>
                <w:b w:val="0"/>
              </w:rPr>
              <w:t>boplats</w:t>
            </w:r>
            <w:r w:rsidRPr="00AD4C92">
              <w:rPr>
                <w:b w:val="0"/>
              </w:rPr>
              <w:t xml:space="preserve">.se </w:t>
            </w:r>
          </w:p>
        </w:tc>
      </w:tr>
    </w:tbl>
    <w:bookmarkEnd w:id="0"/>
    <w:p w14:paraId="035EC1C3" w14:textId="48FB2FAB" w:rsidR="003D53C8" w:rsidRPr="00FC0448" w:rsidRDefault="00D84D2C" w:rsidP="003D53C8">
      <w:pPr>
        <w:pStyle w:val="Rubrik1"/>
      </w:pPr>
      <w:r>
        <w:t>Vision för Boplats Väst</w:t>
      </w:r>
    </w:p>
    <w:p w14:paraId="653C18AD" w14:textId="77777777" w:rsidR="003D53C8" w:rsidRPr="00FC0448" w:rsidRDefault="003D53C8" w:rsidP="003D53C8">
      <w:pPr>
        <w:pStyle w:val="Rubrik2"/>
      </w:pPr>
      <w:r w:rsidRPr="00FC0448">
        <w:t>Förslag till beslut</w:t>
      </w:r>
    </w:p>
    <w:p w14:paraId="4D8B7F96" w14:textId="2F95D25B" w:rsidR="003D53C8" w:rsidRPr="00FC0448" w:rsidRDefault="00D84D2C" w:rsidP="003D53C8">
      <w:pPr>
        <w:rPr>
          <w:rFonts w:eastAsiaTheme="majorEastAsia"/>
        </w:rPr>
      </w:pPr>
      <w:r>
        <w:rPr>
          <w:rFonts w:eastAsiaTheme="majorEastAsia"/>
        </w:rPr>
        <w:t>Styrelsen för Boplats Göteborg AB antar följande vision:</w:t>
      </w:r>
    </w:p>
    <w:p w14:paraId="7E8C1A49" w14:textId="15DD755C" w:rsidR="00D84D2C" w:rsidRDefault="00D84D2C" w:rsidP="003D53C8">
      <w:pPr>
        <w:pStyle w:val="Rubrik2"/>
        <w:rPr>
          <w:rFonts w:asciiTheme="minorHAnsi" w:hAnsiTheme="minorHAnsi" w:cstheme="minorBidi"/>
          <w:b w:val="0"/>
          <w:color w:val="auto"/>
          <w:sz w:val="22"/>
          <w:szCs w:val="24"/>
        </w:rPr>
      </w:pPr>
      <w:r w:rsidRPr="00D84D2C">
        <w:rPr>
          <w:rFonts w:asciiTheme="minorHAnsi" w:hAnsiTheme="minorHAnsi" w:cstheme="minorBidi"/>
          <w:b w:val="0"/>
          <w:color w:val="auto"/>
          <w:sz w:val="22"/>
          <w:szCs w:val="24"/>
        </w:rPr>
        <w:t>Invånare och hyresvärdar ska se Boplats</w:t>
      </w:r>
      <w:r w:rsidR="0022758F">
        <w:rPr>
          <w:rFonts w:asciiTheme="minorHAnsi" w:hAnsiTheme="minorHAnsi" w:cstheme="minorBidi"/>
          <w:b w:val="0"/>
          <w:color w:val="auto"/>
          <w:sz w:val="22"/>
          <w:szCs w:val="24"/>
        </w:rPr>
        <w:t xml:space="preserve"> Väst</w:t>
      </w:r>
      <w:r w:rsidRPr="00D84D2C">
        <w:rPr>
          <w:rFonts w:asciiTheme="minorHAnsi" w:hAnsiTheme="minorHAnsi" w:cstheme="minorBidi"/>
          <w:b w:val="0"/>
          <w:color w:val="auto"/>
          <w:sz w:val="22"/>
          <w:szCs w:val="24"/>
        </w:rPr>
        <w:t xml:space="preserve"> som regionens självklara bostadsförmedlare med det största utbudet av både bostadssökande och lägenheter. Samtidigt ska Boplats </w:t>
      </w:r>
      <w:r w:rsidR="0022758F">
        <w:rPr>
          <w:rFonts w:asciiTheme="minorHAnsi" w:hAnsiTheme="minorHAnsi" w:cstheme="minorBidi"/>
          <w:b w:val="0"/>
          <w:color w:val="auto"/>
          <w:sz w:val="22"/>
          <w:szCs w:val="24"/>
        </w:rPr>
        <w:t xml:space="preserve">Västs </w:t>
      </w:r>
      <w:r w:rsidRPr="00D84D2C">
        <w:rPr>
          <w:rFonts w:asciiTheme="minorHAnsi" w:hAnsiTheme="minorHAnsi" w:cstheme="minorBidi"/>
          <w:b w:val="0"/>
          <w:color w:val="auto"/>
          <w:sz w:val="22"/>
          <w:szCs w:val="24"/>
        </w:rPr>
        <w:t xml:space="preserve">varumärke tydligt förknippas med rättvisa, hög servicekvalitet, trygghet och professionalism. </w:t>
      </w:r>
    </w:p>
    <w:p w14:paraId="3184E6C4" w14:textId="0011D312" w:rsidR="00D84D2C" w:rsidRDefault="003D53C8" w:rsidP="00D84D2C">
      <w:pPr>
        <w:pStyle w:val="Rubrik2"/>
      </w:pPr>
      <w:r w:rsidRPr="00FC0448">
        <w:t>Sammanfattning</w:t>
      </w:r>
    </w:p>
    <w:p w14:paraId="6E4FD3CF" w14:textId="4773E322" w:rsidR="0086018B" w:rsidRDefault="00EB7E9F" w:rsidP="003D53C8">
      <w:pPr>
        <w:rPr>
          <w:rFonts w:eastAsiaTheme="majorEastAsia"/>
        </w:rPr>
      </w:pPr>
      <w:r>
        <w:rPr>
          <w:rFonts w:eastAsiaTheme="majorEastAsia"/>
        </w:rPr>
        <w:t>Boplats</w:t>
      </w:r>
      <w:r w:rsidR="00F906CC">
        <w:rPr>
          <w:rFonts w:eastAsiaTheme="majorEastAsia"/>
        </w:rPr>
        <w:t xml:space="preserve"> Väst</w:t>
      </w:r>
      <w:r>
        <w:rPr>
          <w:rFonts w:eastAsiaTheme="majorEastAsia"/>
        </w:rPr>
        <w:t xml:space="preserve"> önskar att anta en vision som bolaget tidigare haft som ett övergripande mål i verksamhetsplanen. En vision beskriver ett önskvärt framtida tillstånd och fungerar som en mer långsiktig inriktning än en verksamhetsplan. </w:t>
      </w:r>
    </w:p>
    <w:p w14:paraId="2783F78C" w14:textId="7E9EF547" w:rsidR="003D53C8" w:rsidRPr="00FC0448" w:rsidRDefault="00EB7E9F" w:rsidP="003D53C8">
      <w:pPr>
        <w:rPr>
          <w:rFonts w:eastAsiaTheme="majorEastAsia"/>
        </w:rPr>
      </w:pPr>
      <w:r>
        <w:rPr>
          <w:rFonts w:eastAsiaTheme="majorEastAsia"/>
        </w:rPr>
        <w:t>Enligt Göteborgs stads riktlinje för styrande dokument är det bolagsstyrelsen som beslutar om visioner. Boplats</w:t>
      </w:r>
      <w:r w:rsidR="00F906CC">
        <w:rPr>
          <w:rFonts w:eastAsiaTheme="majorEastAsia"/>
        </w:rPr>
        <w:t xml:space="preserve"> Väst</w:t>
      </w:r>
      <w:r>
        <w:rPr>
          <w:rFonts w:eastAsiaTheme="majorEastAsia"/>
        </w:rPr>
        <w:t xml:space="preserve"> gör bedömningen att visionen tydligt handlar om bostadsförmedling och är avgränsad till </w:t>
      </w:r>
      <w:r w:rsidR="00843564">
        <w:rPr>
          <w:rFonts w:eastAsiaTheme="majorEastAsia"/>
        </w:rPr>
        <w:t xml:space="preserve">bolagets </w:t>
      </w:r>
      <w:r>
        <w:rPr>
          <w:rFonts w:eastAsiaTheme="majorEastAsia"/>
        </w:rPr>
        <w:t xml:space="preserve">verksamhetsområde. Visionen har inte heller några motsättningar till </w:t>
      </w:r>
      <w:r w:rsidR="00151E85">
        <w:rPr>
          <w:rFonts w:eastAsiaTheme="majorEastAsia"/>
        </w:rPr>
        <w:t xml:space="preserve">övriga mål eller uppdrag från kommunfullmäktige. </w:t>
      </w:r>
    </w:p>
    <w:p w14:paraId="0CBC84B0" w14:textId="09E0BB05" w:rsidR="003D53C8" w:rsidRDefault="003D53C8" w:rsidP="003D53C8">
      <w:pPr>
        <w:pStyle w:val="Rubrik2"/>
      </w:pPr>
      <w:r>
        <w:t>Bedömning ur ekonomisk</w:t>
      </w:r>
      <w:r w:rsidR="00921D97">
        <w:t>, ekologisk och social</w:t>
      </w:r>
      <w:r>
        <w:t xml:space="preserve"> dimension</w:t>
      </w:r>
    </w:p>
    <w:p w14:paraId="51C412FB" w14:textId="20B60E0C" w:rsidR="00832145" w:rsidRPr="00921D97" w:rsidRDefault="00832145" w:rsidP="00832145">
      <w:pPr>
        <w:rPr>
          <w:i/>
          <w:iCs/>
        </w:rPr>
      </w:pPr>
      <w:r w:rsidRPr="00921D97">
        <w:rPr>
          <w:i/>
          <w:iCs/>
        </w:rPr>
        <w:t>Bo</w:t>
      </w:r>
      <w:r w:rsidR="00843564" w:rsidRPr="00921D97">
        <w:rPr>
          <w:i/>
          <w:iCs/>
        </w:rPr>
        <w:t>laget</w:t>
      </w:r>
      <w:r w:rsidRPr="00921D97">
        <w:rPr>
          <w:i/>
          <w:iCs/>
        </w:rPr>
        <w:t xml:space="preserve"> har inte funnit några särskilda aspekter på frågan utifrån de</w:t>
      </w:r>
      <w:r w:rsidR="00921D97" w:rsidRPr="00921D97">
        <w:rPr>
          <w:i/>
          <w:iCs/>
        </w:rPr>
        <w:t>ssa</w:t>
      </w:r>
      <w:r w:rsidRPr="00921D97">
        <w:rPr>
          <w:i/>
          <w:iCs/>
        </w:rPr>
        <w:t xml:space="preserve"> dimension</w:t>
      </w:r>
      <w:r w:rsidR="00921D97" w:rsidRPr="00921D97">
        <w:rPr>
          <w:i/>
          <w:iCs/>
        </w:rPr>
        <w:t>er</w:t>
      </w:r>
      <w:r w:rsidRPr="00921D97">
        <w:rPr>
          <w:b/>
          <w:i/>
          <w:iCs/>
        </w:rPr>
        <w:t>.</w:t>
      </w:r>
    </w:p>
    <w:p w14:paraId="57F4D40A" w14:textId="77777777" w:rsidR="003D53C8" w:rsidRDefault="003D53C8" w:rsidP="003D53C8">
      <w:pPr>
        <w:pStyle w:val="Rubrik2"/>
      </w:pPr>
      <w:r>
        <w:t>Beskrivning av ärendet</w:t>
      </w:r>
    </w:p>
    <w:p w14:paraId="74A683FD" w14:textId="123AF885" w:rsidR="00832145" w:rsidRDefault="00F040FD" w:rsidP="00832145">
      <w:pPr>
        <w:rPr>
          <w:rFonts w:eastAsiaTheme="majorEastAsia"/>
        </w:rPr>
      </w:pPr>
      <w:r>
        <w:rPr>
          <w:rFonts w:eastAsiaTheme="majorEastAsia"/>
        </w:rPr>
        <w:t xml:space="preserve">En vision anger en tydlig riktning för kommande år och är mer långsiktig än den årsvisa verksamhetsplaneringen. Den ska beskriva ett önskvärt framtida tillstånd, fånga vårt intresse och fungera som en motiverande ledstjärna i verksamheten. </w:t>
      </w:r>
      <w:r w:rsidR="00832145">
        <w:rPr>
          <w:rFonts w:eastAsiaTheme="majorEastAsia"/>
        </w:rPr>
        <w:t xml:space="preserve">Boplats </w:t>
      </w:r>
      <w:r w:rsidR="00843564">
        <w:rPr>
          <w:rFonts w:eastAsiaTheme="majorEastAsia"/>
        </w:rPr>
        <w:t xml:space="preserve">Väst </w:t>
      </w:r>
      <w:r w:rsidR="00832145">
        <w:rPr>
          <w:rFonts w:eastAsiaTheme="majorEastAsia"/>
        </w:rPr>
        <w:t xml:space="preserve">har under det senaste året identifierat och arbetat med tre inriktningar för verksamheten. Inriktningarna handlar om att skapa ett tydligare verksamhetsområde i regionen, modernisering av verksamhetssystem och skapa tydlighet i regler och policys för bostadsförmedlingen. Inom dessa områden har bolaget formulerat </w:t>
      </w:r>
      <w:r>
        <w:rPr>
          <w:rFonts w:eastAsiaTheme="majorEastAsia"/>
        </w:rPr>
        <w:t>centrala</w:t>
      </w:r>
      <w:r w:rsidR="00832145">
        <w:rPr>
          <w:rFonts w:eastAsiaTheme="majorEastAsia"/>
        </w:rPr>
        <w:t xml:space="preserve"> mål varav ett har vuxit fram som inofficiell vision</w:t>
      </w:r>
      <w:r>
        <w:rPr>
          <w:rFonts w:eastAsiaTheme="majorEastAsia"/>
        </w:rPr>
        <w:t xml:space="preserve"> för Boplats</w:t>
      </w:r>
      <w:r w:rsidR="00843564">
        <w:rPr>
          <w:rFonts w:eastAsiaTheme="majorEastAsia"/>
        </w:rPr>
        <w:t xml:space="preserve"> Väst</w:t>
      </w:r>
      <w:r>
        <w:rPr>
          <w:rFonts w:eastAsiaTheme="majorEastAsia"/>
        </w:rPr>
        <w:t xml:space="preserve">, och som </w:t>
      </w:r>
      <w:r w:rsidR="00DA39A9">
        <w:rPr>
          <w:rFonts w:eastAsiaTheme="majorEastAsia"/>
        </w:rPr>
        <w:t xml:space="preserve">nu </w:t>
      </w:r>
      <w:r>
        <w:rPr>
          <w:rFonts w:eastAsiaTheme="majorEastAsia"/>
        </w:rPr>
        <w:t>föreslås att formellt antas</w:t>
      </w:r>
      <w:r w:rsidR="00832145">
        <w:rPr>
          <w:rFonts w:eastAsiaTheme="majorEastAsia"/>
        </w:rPr>
        <w:t xml:space="preserve">: </w:t>
      </w:r>
    </w:p>
    <w:p w14:paraId="08B1D428" w14:textId="7FA242BD" w:rsidR="00F040FD" w:rsidRPr="00F040FD" w:rsidRDefault="00F040FD" w:rsidP="00832145">
      <w:pPr>
        <w:rPr>
          <w:rFonts w:eastAsiaTheme="majorEastAsia"/>
          <w:i/>
          <w:iCs/>
        </w:rPr>
      </w:pPr>
      <w:r w:rsidRPr="00F040FD">
        <w:rPr>
          <w:rFonts w:eastAsiaTheme="majorEastAsia"/>
          <w:i/>
          <w:iCs/>
        </w:rPr>
        <w:t>Invånare och hyresvärdar i väst ska se Boplats</w:t>
      </w:r>
      <w:r w:rsidR="00843564">
        <w:rPr>
          <w:rFonts w:eastAsiaTheme="majorEastAsia"/>
          <w:i/>
          <w:iCs/>
        </w:rPr>
        <w:t xml:space="preserve"> Väst</w:t>
      </w:r>
      <w:r w:rsidRPr="00F040FD">
        <w:rPr>
          <w:rFonts w:eastAsiaTheme="majorEastAsia"/>
          <w:i/>
          <w:iCs/>
        </w:rPr>
        <w:t xml:space="preserve"> som regionens självklara bostadsförmedlare med det största utbudet av både bostadssökande och lägenheter. Samtidigt ska Boplats </w:t>
      </w:r>
      <w:r w:rsidR="00843564">
        <w:rPr>
          <w:rFonts w:eastAsiaTheme="majorEastAsia"/>
          <w:i/>
          <w:iCs/>
        </w:rPr>
        <w:t xml:space="preserve">Västs </w:t>
      </w:r>
      <w:r w:rsidRPr="00F040FD">
        <w:rPr>
          <w:rFonts w:eastAsiaTheme="majorEastAsia"/>
          <w:i/>
          <w:iCs/>
        </w:rPr>
        <w:t>varumärke tydligt förknippas med rättvisa, hög servicekvalitet, trygghet och professionalism.</w:t>
      </w:r>
    </w:p>
    <w:p w14:paraId="7A6D5C5E" w14:textId="0E8B32C5" w:rsidR="00832145" w:rsidRDefault="00AD4C92" w:rsidP="00832145">
      <w:pPr>
        <w:rPr>
          <w:rFonts w:eastAsiaTheme="majorEastAsia"/>
        </w:rPr>
      </w:pPr>
      <w:r>
        <w:rPr>
          <w:rFonts w:eastAsiaTheme="majorEastAsia"/>
        </w:rPr>
        <w:t>Under hösten har</w:t>
      </w:r>
      <w:r w:rsidR="0022758F">
        <w:rPr>
          <w:rFonts w:eastAsiaTheme="majorEastAsia"/>
        </w:rPr>
        <w:t xml:space="preserve"> ledningen</w:t>
      </w:r>
      <w:r>
        <w:rPr>
          <w:rFonts w:eastAsiaTheme="majorEastAsia"/>
        </w:rPr>
        <w:t xml:space="preserve"> tillsammans med personalen</w:t>
      </w:r>
      <w:r w:rsidR="00F040FD">
        <w:rPr>
          <w:rFonts w:eastAsiaTheme="majorEastAsia"/>
        </w:rPr>
        <w:t xml:space="preserve"> även</w:t>
      </w:r>
      <w:r>
        <w:rPr>
          <w:rFonts w:eastAsiaTheme="majorEastAsia"/>
        </w:rPr>
        <w:t xml:space="preserve"> påbörjat ett värdegrundsarbete som ska kunna omsättas i praktisk handling för anställda och vara </w:t>
      </w:r>
      <w:r>
        <w:rPr>
          <w:rFonts w:eastAsiaTheme="majorEastAsia"/>
        </w:rPr>
        <w:lastRenderedPageBreak/>
        <w:t xml:space="preserve">vägledande i att ägna sig åt rätt saker. </w:t>
      </w:r>
      <w:r w:rsidR="00F040FD">
        <w:rPr>
          <w:rFonts w:eastAsiaTheme="majorEastAsia"/>
        </w:rPr>
        <w:t>Visionen t</w:t>
      </w:r>
      <w:r>
        <w:rPr>
          <w:rFonts w:eastAsiaTheme="majorEastAsia"/>
        </w:rPr>
        <w:t xml:space="preserve">illsammans med </w:t>
      </w:r>
      <w:r w:rsidR="00F906CC">
        <w:rPr>
          <w:rFonts w:eastAsiaTheme="majorEastAsia"/>
        </w:rPr>
        <w:t>bolagets</w:t>
      </w:r>
      <w:r>
        <w:rPr>
          <w:rFonts w:eastAsiaTheme="majorEastAsia"/>
        </w:rPr>
        <w:t xml:space="preserve"> värdegrund skapa</w:t>
      </w:r>
      <w:r w:rsidR="00F040FD">
        <w:rPr>
          <w:rFonts w:eastAsiaTheme="majorEastAsia"/>
        </w:rPr>
        <w:t>r</w:t>
      </w:r>
      <w:r>
        <w:rPr>
          <w:rFonts w:eastAsiaTheme="majorEastAsia"/>
        </w:rPr>
        <w:t xml:space="preserve"> ett starkt fundament för att forma Boplats</w:t>
      </w:r>
      <w:r w:rsidR="00F906CC">
        <w:rPr>
          <w:rFonts w:eastAsiaTheme="majorEastAsia"/>
        </w:rPr>
        <w:t xml:space="preserve"> Västs</w:t>
      </w:r>
      <w:r>
        <w:rPr>
          <w:rFonts w:eastAsiaTheme="majorEastAsia"/>
        </w:rPr>
        <w:t xml:space="preserve"> arbete under kommande år</w:t>
      </w:r>
      <w:r w:rsidR="00F040FD">
        <w:rPr>
          <w:rFonts w:eastAsiaTheme="majorEastAsia"/>
        </w:rPr>
        <w:t xml:space="preserve">, och fortsätta resan mot att förverkliga visionen. </w:t>
      </w:r>
    </w:p>
    <w:p w14:paraId="7C182A15" w14:textId="458FF6F0" w:rsidR="008C5650" w:rsidRDefault="00F040FD" w:rsidP="00832145">
      <w:pPr>
        <w:rPr>
          <w:rFonts w:eastAsiaTheme="majorEastAsia"/>
        </w:rPr>
      </w:pPr>
      <w:r>
        <w:rPr>
          <w:rFonts w:eastAsiaTheme="majorEastAsia"/>
        </w:rPr>
        <w:t>Bo</w:t>
      </w:r>
      <w:r w:rsidR="00FD3431">
        <w:rPr>
          <w:rFonts w:eastAsiaTheme="majorEastAsia"/>
        </w:rPr>
        <w:t>plats Väst</w:t>
      </w:r>
      <w:r>
        <w:rPr>
          <w:rFonts w:eastAsiaTheme="majorEastAsia"/>
        </w:rPr>
        <w:t xml:space="preserve"> </w:t>
      </w:r>
      <w:r w:rsidR="004B6466">
        <w:rPr>
          <w:rFonts w:eastAsiaTheme="majorEastAsia"/>
        </w:rPr>
        <w:t>g</w:t>
      </w:r>
      <w:r>
        <w:rPr>
          <w:rFonts w:eastAsiaTheme="majorEastAsia"/>
        </w:rPr>
        <w:t>ör bedömningen att visionen stämmer väl överens med</w:t>
      </w:r>
      <w:r w:rsidR="00DA39A9">
        <w:rPr>
          <w:rFonts w:eastAsiaTheme="majorEastAsia"/>
        </w:rPr>
        <w:t xml:space="preserve"> gällande</w:t>
      </w:r>
      <w:r>
        <w:rPr>
          <w:rFonts w:eastAsiaTheme="majorEastAsia"/>
        </w:rPr>
        <w:t xml:space="preserve"> ägardirektiv </w:t>
      </w:r>
      <w:r w:rsidR="00EB7E9F">
        <w:rPr>
          <w:rFonts w:eastAsiaTheme="majorEastAsia"/>
        </w:rPr>
        <w:t>samt</w:t>
      </w:r>
      <w:r>
        <w:rPr>
          <w:rFonts w:eastAsiaTheme="majorEastAsia"/>
        </w:rPr>
        <w:t xml:space="preserve"> kommunfullmäktiges </w:t>
      </w:r>
      <w:r w:rsidR="00EB7E9F">
        <w:rPr>
          <w:rFonts w:eastAsiaTheme="majorEastAsia"/>
        </w:rPr>
        <w:t xml:space="preserve">budgetmål och uppdrag som riktats till </w:t>
      </w:r>
      <w:r w:rsidR="00FD3431">
        <w:rPr>
          <w:rFonts w:eastAsiaTheme="majorEastAsia"/>
        </w:rPr>
        <w:t>bolaget</w:t>
      </w:r>
      <w:r w:rsidR="00EB7E9F">
        <w:rPr>
          <w:rFonts w:eastAsiaTheme="majorEastAsia"/>
        </w:rPr>
        <w:t>.</w:t>
      </w:r>
      <w:r w:rsidR="00FD3431" w:rsidRPr="00FD3431">
        <w:t xml:space="preserve"> </w:t>
      </w:r>
      <w:r w:rsidR="00FD3431" w:rsidRPr="00FD3431">
        <w:rPr>
          <w:rFonts w:eastAsiaTheme="majorEastAsia"/>
        </w:rPr>
        <w:t xml:space="preserve">Enligt Göteborgs stads riktlinje för styrande dokument är det bolagsstyrelsen som beslutar om visioner. Riktlinjen anger att nämnder och bolagsstyrelser ska vara restriktiva med att anta visioner för att undvika otydlighet om Göteborgs Stad strävan för framtiden. Boplats </w:t>
      </w:r>
      <w:r w:rsidR="00FD3431">
        <w:rPr>
          <w:rFonts w:eastAsiaTheme="majorEastAsia"/>
        </w:rPr>
        <w:t xml:space="preserve">Väst </w:t>
      </w:r>
      <w:r w:rsidR="00FD3431" w:rsidRPr="00FD3431">
        <w:rPr>
          <w:rFonts w:eastAsiaTheme="majorEastAsia"/>
        </w:rPr>
        <w:t xml:space="preserve">gör bedömningen att visionen tydligt handlar om bostadsförmedling och är avgränsad till </w:t>
      </w:r>
      <w:r w:rsidR="00FD3431">
        <w:rPr>
          <w:rFonts w:eastAsiaTheme="majorEastAsia"/>
        </w:rPr>
        <w:t>bolagets</w:t>
      </w:r>
      <w:r w:rsidR="00FD3431" w:rsidRPr="00FD3431">
        <w:rPr>
          <w:rFonts w:eastAsiaTheme="majorEastAsia"/>
        </w:rPr>
        <w:t xml:space="preserve"> verksamhetsområde</w:t>
      </w:r>
      <w:r w:rsidR="00FD3431">
        <w:rPr>
          <w:rFonts w:eastAsiaTheme="majorEastAsia"/>
        </w:rPr>
        <w:t xml:space="preserve"> och uppdrag</w:t>
      </w:r>
      <w:r w:rsidR="00FD3431" w:rsidRPr="00FD3431">
        <w:rPr>
          <w:rFonts w:eastAsiaTheme="majorEastAsia"/>
        </w:rPr>
        <w:t xml:space="preserve">. </w:t>
      </w:r>
    </w:p>
    <w:p w14:paraId="3B0573FD" w14:textId="77777777" w:rsidR="00832145" w:rsidRDefault="00832145" w:rsidP="00921D97">
      <w:pPr>
        <w:spacing w:line="240" w:lineRule="auto"/>
        <w:rPr>
          <w:rFonts w:eastAsiaTheme="majorEastAsia"/>
        </w:rPr>
      </w:pPr>
    </w:p>
    <w:p w14:paraId="11A9044B" w14:textId="77777777" w:rsidR="00921D97" w:rsidRDefault="00921D97" w:rsidP="00921D97">
      <w:pPr>
        <w:spacing w:after="0" w:line="240" w:lineRule="auto"/>
        <w:rPr>
          <w:rFonts w:eastAsiaTheme="majorEastAsia"/>
        </w:rPr>
      </w:pPr>
    </w:p>
    <w:p w14:paraId="710A7CCD" w14:textId="54385F33" w:rsidR="00921D97" w:rsidRDefault="00921D97" w:rsidP="00921D97">
      <w:pPr>
        <w:spacing w:after="0" w:line="240" w:lineRule="auto"/>
        <w:rPr>
          <w:rFonts w:eastAsiaTheme="majorEastAsia"/>
        </w:rPr>
      </w:pPr>
      <w:r>
        <w:rPr>
          <w:rFonts w:eastAsiaTheme="majorEastAsia"/>
        </w:rPr>
        <w:t>Joacim Bernvid</w:t>
      </w:r>
    </w:p>
    <w:p w14:paraId="4EF97125" w14:textId="71FA858F" w:rsidR="00921D97" w:rsidRDefault="00921D97" w:rsidP="00921D97">
      <w:pPr>
        <w:spacing w:after="0" w:line="240" w:lineRule="auto"/>
        <w:rPr>
          <w:rFonts w:eastAsiaTheme="majorEastAsia"/>
        </w:rPr>
      </w:pPr>
      <w:r>
        <w:rPr>
          <w:rFonts w:eastAsiaTheme="majorEastAsia"/>
        </w:rPr>
        <w:t>Vd, Boplats Göteborg AB</w:t>
      </w:r>
    </w:p>
    <w:p w14:paraId="407A0F62" w14:textId="77777777" w:rsidR="00921D97" w:rsidRDefault="00921D97">
      <w:pPr>
        <w:spacing w:line="240" w:lineRule="auto"/>
        <w:rPr>
          <w:rFonts w:eastAsiaTheme="majorEastAsia"/>
        </w:rPr>
      </w:pPr>
    </w:p>
    <w:sectPr w:rsidR="00921D97" w:rsidSect="00BA1320">
      <w:headerReference w:type="even" r:id="rId7"/>
      <w:headerReference w:type="default" r:id="rId8"/>
      <w:footerReference w:type="even" r:id="rId9"/>
      <w:footerReference w:type="default" r:id="rId10"/>
      <w:headerReference w:type="first" r:id="rId11"/>
      <w:footerReference w:type="first" r:id="rId12"/>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C12CA" w14:textId="77777777" w:rsidR="000B217C" w:rsidRDefault="000B217C" w:rsidP="00BF282B">
      <w:pPr>
        <w:spacing w:after="0" w:line="240" w:lineRule="auto"/>
      </w:pPr>
      <w:r>
        <w:separator/>
      </w:r>
    </w:p>
  </w:endnote>
  <w:endnote w:type="continuationSeparator" w:id="0">
    <w:p w14:paraId="522822BF" w14:textId="77777777" w:rsidR="000B217C" w:rsidRDefault="000B217C"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Look w:val="04A0" w:firstRow="1" w:lastRow="0" w:firstColumn="1" w:lastColumn="0" w:noHBand="0" w:noVBand="1"/>
    </w:tblPr>
    <w:tblGrid>
      <w:gridCol w:w="5812"/>
      <w:gridCol w:w="1343"/>
      <w:gridCol w:w="1917"/>
    </w:tblGrid>
    <w:tr w:rsidR="00986A1D" w:rsidRPr="009B4E2A" w14:paraId="24FDB789" w14:textId="77777777" w:rsidTr="00F96EE9">
      <w:tc>
        <w:tcPr>
          <w:tcW w:w="5812" w:type="dxa"/>
        </w:tcPr>
        <w:p w14:paraId="757CE3C4" w14:textId="584C416A"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7A7F8D">
                <w:t xml:space="preserve">     </w:t>
              </w:r>
            </w:sdtContent>
          </w:sdt>
          <w:r>
            <w:rPr>
              <w:b/>
            </w:rPr>
            <w:t xml:space="preserve">, </w:t>
          </w:r>
          <w:sdt>
            <w:sdtPr>
              <w:alias w:val="Dokumentnamn"/>
              <w:tag w:val="Dokumentnamn"/>
              <w:id w:val="-1308155313"/>
              <w:placeholder>
                <w:docPart w:val="FC7909FEDB284019A63A4A683AC10479"/>
              </w:placeholder>
              <w:dataBinding w:prefixMappings="xmlns:ns0='http://purl.org/dc/elements/1.1/' xmlns:ns1='http://schemas.openxmlformats.org/package/2006/metadata/core-properties' " w:xpath="/ns1:coreProperties[1]/ns0:title[1]" w:storeItemID="{6C3C8BC8-F283-45AE-878A-BAB7291924A1}"/>
              <w:text/>
            </w:sdtPr>
            <w:sdtEndPr/>
            <w:sdtContent>
              <w:r w:rsidR="00D84D2C">
                <w:t>TU</w:t>
              </w:r>
            </w:sdtContent>
          </w:sdt>
        </w:p>
      </w:tc>
      <w:tc>
        <w:tcPr>
          <w:tcW w:w="1343" w:type="dxa"/>
        </w:tcPr>
        <w:p w14:paraId="533ABBE2" w14:textId="77777777" w:rsidR="00986A1D" w:rsidRPr="009B4E2A" w:rsidRDefault="00986A1D" w:rsidP="00986A1D">
          <w:pPr>
            <w:pStyle w:val="Sidfot"/>
          </w:pPr>
        </w:p>
      </w:tc>
      <w:tc>
        <w:tcPr>
          <w:tcW w:w="1917" w:type="dxa"/>
        </w:tcPr>
        <w:p w14:paraId="0F46AA3E"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7EBEFDFF" w14:textId="77777777" w:rsidTr="00F96EE9">
      <w:tc>
        <w:tcPr>
          <w:tcW w:w="5812" w:type="dxa"/>
        </w:tcPr>
        <w:p w14:paraId="3476C049" w14:textId="77777777" w:rsidR="00986A1D" w:rsidRPr="00F66187" w:rsidRDefault="00986A1D" w:rsidP="00986A1D">
          <w:pPr>
            <w:pStyle w:val="Sidfot"/>
            <w:rPr>
              <w:rStyle w:val="Platshllartext"/>
              <w:color w:val="auto"/>
            </w:rPr>
          </w:pPr>
        </w:p>
      </w:tc>
      <w:tc>
        <w:tcPr>
          <w:tcW w:w="1343" w:type="dxa"/>
        </w:tcPr>
        <w:p w14:paraId="4ABB8F3B" w14:textId="77777777" w:rsidR="00986A1D" w:rsidRDefault="00986A1D" w:rsidP="00986A1D">
          <w:pPr>
            <w:pStyle w:val="Sidfot"/>
          </w:pPr>
        </w:p>
      </w:tc>
      <w:tc>
        <w:tcPr>
          <w:tcW w:w="1917" w:type="dxa"/>
        </w:tcPr>
        <w:p w14:paraId="187294B1" w14:textId="77777777" w:rsidR="00986A1D" w:rsidRDefault="00986A1D" w:rsidP="00986A1D">
          <w:pPr>
            <w:pStyle w:val="Sidfot"/>
            <w:jc w:val="right"/>
          </w:pPr>
        </w:p>
      </w:tc>
    </w:tr>
    <w:tr w:rsidR="00986A1D" w14:paraId="38E58D8C" w14:textId="77777777" w:rsidTr="00F96EE9">
      <w:tc>
        <w:tcPr>
          <w:tcW w:w="5812" w:type="dxa"/>
        </w:tcPr>
        <w:p w14:paraId="00232C95" w14:textId="77777777" w:rsidR="00986A1D" w:rsidRDefault="00986A1D" w:rsidP="00986A1D">
          <w:pPr>
            <w:pStyle w:val="Sidfot"/>
          </w:pPr>
        </w:p>
      </w:tc>
      <w:tc>
        <w:tcPr>
          <w:tcW w:w="1343" w:type="dxa"/>
        </w:tcPr>
        <w:p w14:paraId="6071F6DD" w14:textId="77777777" w:rsidR="00986A1D" w:rsidRDefault="00986A1D" w:rsidP="00986A1D">
          <w:pPr>
            <w:pStyle w:val="Sidfot"/>
          </w:pPr>
        </w:p>
      </w:tc>
      <w:tc>
        <w:tcPr>
          <w:tcW w:w="1917" w:type="dxa"/>
        </w:tcPr>
        <w:p w14:paraId="0F1878F8" w14:textId="77777777" w:rsidR="00986A1D" w:rsidRDefault="00986A1D" w:rsidP="00986A1D">
          <w:pPr>
            <w:pStyle w:val="Sidfot"/>
            <w:jc w:val="right"/>
          </w:pPr>
        </w:p>
      </w:tc>
    </w:tr>
  </w:tbl>
  <w:p w14:paraId="59740A53"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F96EE9" w:rsidRPr="008117AD" w14:paraId="2B46DC85" w14:textId="77777777" w:rsidTr="00C96726">
      <w:tc>
        <w:tcPr>
          <w:tcW w:w="7938" w:type="dxa"/>
        </w:tcPr>
        <w:p w14:paraId="256E3893" w14:textId="77777777" w:rsidR="00F96EE9" w:rsidRPr="00841810" w:rsidRDefault="00F96EE9" w:rsidP="00F96EE9">
          <w:pPr>
            <w:pStyle w:val="Sidfot"/>
          </w:pPr>
          <w:r w:rsidRPr="00841810">
            <w:t xml:space="preserve">Göteborgs Stad </w:t>
          </w:r>
          <w:r>
            <w:t>[Förvaltning]</w:t>
          </w:r>
          <w:r w:rsidRPr="00841810">
            <w:t xml:space="preserve">, </w:t>
          </w:r>
          <w:r>
            <w:t>tjänsteutlåtande</w:t>
          </w:r>
        </w:p>
      </w:tc>
      <w:tc>
        <w:tcPr>
          <w:tcW w:w="1134" w:type="dxa"/>
        </w:tcPr>
        <w:p w14:paraId="107D2025" w14:textId="77777777" w:rsidR="00F96EE9" w:rsidRPr="008117AD" w:rsidRDefault="00F96EE9" w:rsidP="00F96EE9">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702C2E">
            <w:fldChar w:fldCharType="begin"/>
          </w:r>
          <w:r w:rsidR="00702C2E">
            <w:instrText xml:space="preserve"> NUMPAGES   \* MERGEFORMAT </w:instrText>
          </w:r>
          <w:r w:rsidR="00702C2E">
            <w:fldChar w:fldCharType="separate"/>
          </w:r>
          <w:r w:rsidRPr="008117AD">
            <w:t>2</w:t>
          </w:r>
          <w:r w:rsidR="00702C2E">
            <w:fldChar w:fldCharType="end"/>
          </w:r>
          <w:r w:rsidRPr="008117AD">
            <w:t>)</w:t>
          </w:r>
        </w:p>
      </w:tc>
    </w:tr>
  </w:tbl>
  <w:p w14:paraId="00CEAC46"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F96EE9" w:rsidRPr="008117AD" w14:paraId="10A3714D" w14:textId="77777777" w:rsidTr="00C96726">
      <w:tc>
        <w:tcPr>
          <w:tcW w:w="7938" w:type="dxa"/>
        </w:tcPr>
        <w:p w14:paraId="580E6547" w14:textId="3749AB17" w:rsidR="00F96EE9" w:rsidRPr="00841810" w:rsidRDefault="00F96EE9" w:rsidP="00F96EE9">
          <w:pPr>
            <w:pStyle w:val="Sidfot"/>
          </w:pPr>
          <w:r w:rsidRPr="00841810">
            <w:t xml:space="preserve">Göteborgs Stad </w:t>
          </w:r>
          <w:r>
            <w:t>[Förvaltning]</w:t>
          </w:r>
          <w:r w:rsidRPr="00841810">
            <w:t xml:space="preserve">, </w:t>
          </w:r>
          <w:r>
            <w:t>tjänsteutlåtande</w:t>
          </w:r>
        </w:p>
      </w:tc>
      <w:tc>
        <w:tcPr>
          <w:tcW w:w="1134" w:type="dxa"/>
        </w:tcPr>
        <w:p w14:paraId="3B503F91" w14:textId="77777777" w:rsidR="00F96EE9" w:rsidRPr="008117AD" w:rsidRDefault="00F96EE9" w:rsidP="00F96EE9">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702C2E">
            <w:fldChar w:fldCharType="begin"/>
          </w:r>
          <w:r w:rsidR="00702C2E">
            <w:instrText xml:space="preserve"> NUMPAGES   \* MERGEFORMAT </w:instrText>
          </w:r>
          <w:r w:rsidR="00702C2E">
            <w:fldChar w:fldCharType="separate"/>
          </w:r>
          <w:r w:rsidRPr="008117AD">
            <w:t>2</w:t>
          </w:r>
          <w:r w:rsidR="00702C2E">
            <w:fldChar w:fldCharType="end"/>
          </w:r>
          <w:r w:rsidRPr="008117AD">
            <w:t>)</w:t>
          </w:r>
        </w:p>
      </w:tc>
    </w:tr>
  </w:tbl>
  <w:p w14:paraId="28055AA1"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7D653" w14:textId="77777777" w:rsidR="000B217C" w:rsidRDefault="000B217C" w:rsidP="00BF282B">
      <w:pPr>
        <w:spacing w:after="0" w:line="240" w:lineRule="auto"/>
      </w:pPr>
      <w:r>
        <w:separator/>
      </w:r>
    </w:p>
  </w:footnote>
  <w:footnote w:type="continuationSeparator" w:id="0">
    <w:p w14:paraId="14581908" w14:textId="77777777" w:rsidR="000B217C" w:rsidRDefault="000B217C"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4D92D" w14:textId="77777777" w:rsidR="00F42B48" w:rsidRDefault="00F42B4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C4422" w14:textId="77777777" w:rsidR="00F42B48" w:rsidRDefault="00F42B4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96EE9" w14:paraId="6DF4AF48" w14:textId="77777777" w:rsidTr="00C96726">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4FCBBDF5" w14:textId="08C64FCD" w:rsidR="00F96EE9" w:rsidRPr="00DE1DE9" w:rsidRDefault="00F96EE9" w:rsidP="00F96EE9">
          <w:pPr>
            <w:pStyle w:val="Sidhuvud"/>
            <w:spacing w:after="100"/>
            <w:rPr>
              <w:b w:val="0"/>
              <w:bCs/>
            </w:rPr>
          </w:pPr>
          <w:r>
            <w:rPr>
              <w:b w:val="0"/>
              <w:bCs/>
            </w:rPr>
            <w:t>[</w:t>
          </w:r>
          <w:r w:rsidR="00D84D2C">
            <w:rPr>
              <w:b w:val="0"/>
              <w:bCs/>
            </w:rPr>
            <w:t>Boplats Göteborg AB</w:t>
          </w:r>
          <w:r>
            <w:rPr>
              <w:b w:val="0"/>
              <w:bCs/>
            </w:rPr>
            <w:t>]</w:t>
          </w:r>
        </w:p>
      </w:tc>
      <w:tc>
        <w:tcPr>
          <w:tcW w:w="3969" w:type="dxa"/>
          <w:tcBorders>
            <w:bottom w:val="nil"/>
          </w:tcBorders>
          <w:shd w:val="clear" w:color="auto" w:fill="auto"/>
        </w:tcPr>
        <w:p w14:paraId="56434681" w14:textId="77777777" w:rsidR="00F96EE9" w:rsidRDefault="00F96EE9" w:rsidP="00F96EE9">
          <w:pPr>
            <w:pStyle w:val="Sidhuvud"/>
            <w:spacing w:after="100"/>
            <w:jc w:val="right"/>
          </w:pPr>
          <w:r>
            <w:rPr>
              <w:noProof/>
              <w:lang w:eastAsia="sv-SE"/>
            </w:rPr>
            <w:drawing>
              <wp:inline distT="0" distB="0" distL="0" distR="0" wp14:anchorId="68F220F1" wp14:editId="2BE6A8DA">
                <wp:extent cx="1440000" cy="48101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0000" cy="481014"/>
                        </a:xfrm>
                        <a:prstGeom prst="rect">
                          <a:avLst/>
                        </a:prstGeom>
                      </pic:spPr>
                    </pic:pic>
                  </a:graphicData>
                </a:graphic>
              </wp:inline>
            </w:drawing>
          </w:r>
        </w:p>
      </w:tc>
    </w:tr>
    <w:tr w:rsidR="00F96EE9" w14:paraId="60B05D24" w14:textId="77777777" w:rsidTr="00C96726">
      <w:tc>
        <w:tcPr>
          <w:tcW w:w="5103" w:type="dxa"/>
          <w:tcBorders>
            <w:top w:val="nil"/>
            <w:bottom w:val="single" w:sz="4" w:space="0" w:color="auto"/>
          </w:tcBorders>
          <w:shd w:val="clear" w:color="auto" w:fill="auto"/>
        </w:tcPr>
        <w:p w14:paraId="5EF556FD" w14:textId="77777777" w:rsidR="00F96EE9" w:rsidRDefault="00F96EE9" w:rsidP="00F96EE9">
          <w:pPr>
            <w:pStyle w:val="Sidhuvud"/>
            <w:spacing w:after="100"/>
          </w:pPr>
        </w:p>
      </w:tc>
      <w:tc>
        <w:tcPr>
          <w:tcW w:w="3969" w:type="dxa"/>
          <w:tcBorders>
            <w:bottom w:val="single" w:sz="4" w:space="0" w:color="auto"/>
          </w:tcBorders>
          <w:shd w:val="clear" w:color="auto" w:fill="auto"/>
        </w:tcPr>
        <w:p w14:paraId="05170F3D" w14:textId="77777777" w:rsidR="00F96EE9" w:rsidRDefault="00F96EE9" w:rsidP="00F96EE9">
          <w:pPr>
            <w:pStyle w:val="Sidhuvud"/>
            <w:spacing w:after="100"/>
            <w:jc w:val="right"/>
          </w:pPr>
        </w:p>
      </w:tc>
    </w:tr>
  </w:tbl>
  <w:p w14:paraId="029D9527" w14:textId="77777777" w:rsidR="000553C6" w:rsidRDefault="000553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756247494">
    <w:abstractNumId w:val="1"/>
  </w:num>
  <w:num w:numId="2" w16cid:durableId="511648335">
    <w:abstractNumId w:val="3"/>
  </w:num>
  <w:num w:numId="3" w16cid:durableId="645939538">
    <w:abstractNumId w:val="0"/>
  </w:num>
  <w:num w:numId="4" w16cid:durableId="551159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kumentArkiv_Diarium" w:val="BOPAB"/>
    <w:docVar w:name="DokumentArkiv_FileInApprovalProcess" w:val="0"/>
    <w:docVar w:name="DokumentArkiv_NameService" w:val="sn060aw01.staden.gotheborg.net"/>
    <w:docVar w:name="DokumentArkiv_SecurityDomain" w:val="Ciceron"/>
  </w:docVars>
  <w:rsids>
    <w:rsidRoot w:val="003D53C8"/>
    <w:rsid w:val="000553C6"/>
    <w:rsid w:val="000854DF"/>
    <w:rsid w:val="000B217C"/>
    <w:rsid w:val="000B6F6F"/>
    <w:rsid w:val="000C68BA"/>
    <w:rsid w:val="000C6B6F"/>
    <w:rsid w:val="000F2B85"/>
    <w:rsid w:val="0011061F"/>
    <w:rsid w:val="0011381D"/>
    <w:rsid w:val="00142FEF"/>
    <w:rsid w:val="00151E85"/>
    <w:rsid w:val="00171590"/>
    <w:rsid w:val="00173F0C"/>
    <w:rsid w:val="00175D00"/>
    <w:rsid w:val="001A5E89"/>
    <w:rsid w:val="001C2218"/>
    <w:rsid w:val="001D645F"/>
    <w:rsid w:val="001E39A3"/>
    <w:rsid w:val="0022758F"/>
    <w:rsid w:val="00241F59"/>
    <w:rsid w:val="00257F49"/>
    <w:rsid w:val="00297711"/>
    <w:rsid w:val="002D083B"/>
    <w:rsid w:val="002D09F7"/>
    <w:rsid w:val="003164EC"/>
    <w:rsid w:val="00323048"/>
    <w:rsid w:val="00332A7F"/>
    <w:rsid w:val="00350FEF"/>
    <w:rsid w:val="00363224"/>
    <w:rsid w:val="00367F49"/>
    <w:rsid w:val="00370E0E"/>
    <w:rsid w:val="00372CB4"/>
    <w:rsid w:val="00382091"/>
    <w:rsid w:val="00387AD7"/>
    <w:rsid w:val="003D53C8"/>
    <w:rsid w:val="00414E79"/>
    <w:rsid w:val="004245DE"/>
    <w:rsid w:val="00440D30"/>
    <w:rsid w:val="00473C11"/>
    <w:rsid w:val="004A5252"/>
    <w:rsid w:val="004B287C"/>
    <w:rsid w:val="004B6466"/>
    <w:rsid w:val="004C0571"/>
    <w:rsid w:val="004C78B0"/>
    <w:rsid w:val="004D577C"/>
    <w:rsid w:val="00521790"/>
    <w:rsid w:val="005729A0"/>
    <w:rsid w:val="00597ACB"/>
    <w:rsid w:val="005E6622"/>
    <w:rsid w:val="005F5390"/>
    <w:rsid w:val="00607F19"/>
    <w:rsid w:val="00613965"/>
    <w:rsid w:val="006218A5"/>
    <w:rsid w:val="00623D4E"/>
    <w:rsid w:val="00631C23"/>
    <w:rsid w:val="006772D2"/>
    <w:rsid w:val="00690A7F"/>
    <w:rsid w:val="006E3041"/>
    <w:rsid w:val="00702C2E"/>
    <w:rsid w:val="00720B05"/>
    <w:rsid w:val="00742AE2"/>
    <w:rsid w:val="007517BE"/>
    <w:rsid w:val="00752CBB"/>
    <w:rsid w:val="00761BBF"/>
    <w:rsid w:val="00766929"/>
    <w:rsid w:val="00770200"/>
    <w:rsid w:val="00797834"/>
    <w:rsid w:val="007A0E1C"/>
    <w:rsid w:val="007A2E57"/>
    <w:rsid w:val="007A7F8D"/>
    <w:rsid w:val="00831E91"/>
    <w:rsid w:val="00832145"/>
    <w:rsid w:val="00843564"/>
    <w:rsid w:val="0086018B"/>
    <w:rsid w:val="0087328B"/>
    <w:rsid w:val="008760F6"/>
    <w:rsid w:val="008B727C"/>
    <w:rsid w:val="008C5650"/>
    <w:rsid w:val="008E56C2"/>
    <w:rsid w:val="00921D97"/>
    <w:rsid w:val="009433F3"/>
    <w:rsid w:val="00955520"/>
    <w:rsid w:val="009624D4"/>
    <w:rsid w:val="00972A1A"/>
    <w:rsid w:val="00985ACB"/>
    <w:rsid w:val="00986A1D"/>
    <w:rsid w:val="009B4E2A"/>
    <w:rsid w:val="009D4D5C"/>
    <w:rsid w:val="00A074B5"/>
    <w:rsid w:val="00A345C1"/>
    <w:rsid w:val="00A3668C"/>
    <w:rsid w:val="00A47AD9"/>
    <w:rsid w:val="00A549CF"/>
    <w:rsid w:val="00A8112E"/>
    <w:rsid w:val="00AA0284"/>
    <w:rsid w:val="00AD4C92"/>
    <w:rsid w:val="00AE5147"/>
    <w:rsid w:val="00AE5F41"/>
    <w:rsid w:val="00AE6ED6"/>
    <w:rsid w:val="00B456FF"/>
    <w:rsid w:val="00B63E0E"/>
    <w:rsid w:val="00BA1320"/>
    <w:rsid w:val="00BD0663"/>
    <w:rsid w:val="00BF1EC3"/>
    <w:rsid w:val="00BF282B"/>
    <w:rsid w:val="00C0363D"/>
    <w:rsid w:val="00C0444C"/>
    <w:rsid w:val="00C10045"/>
    <w:rsid w:val="00C50288"/>
    <w:rsid w:val="00C82DFF"/>
    <w:rsid w:val="00C85A21"/>
    <w:rsid w:val="00CD65E8"/>
    <w:rsid w:val="00D21D96"/>
    <w:rsid w:val="00D22966"/>
    <w:rsid w:val="00D62CBA"/>
    <w:rsid w:val="00D731D2"/>
    <w:rsid w:val="00D84D2C"/>
    <w:rsid w:val="00DA39A9"/>
    <w:rsid w:val="00DA76F6"/>
    <w:rsid w:val="00DC59E4"/>
    <w:rsid w:val="00DC5A8E"/>
    <w:rsid w:val="00DC6E79"/>
    <w:rsid w:val="00DF152D"/>
    <w:rsid w:val="00E02D90"/>
    <w:rsid w:val="00E11731"/>
    <w:rsid w:val="00E45423"/>
    <w:rsid w:val="00E54C6E"/>
    <w:rsid w:val="00EB7E9F"/>
    <w:rsid w:val="00EF388D"/>
    <w:rsid w:val="00F040FD"/>
    <w:rsid w:val="00F4117C"/>
    <w:rsid w:val="00F42B48"/>
    <w:rsid w:val="00F43C47"/>
    <w:rsid w:val="00F57801"/>
    <w:rsid w:val="00F66187"/>
    <w:rsid w:val="00F906CC"/>
    <w:rsid w:val="00F96EE9"/>
    <w:rsid w:val="00FA0781"/>
    <w:rsid w:val="00FB3384"/>
    <w:rsid w:val="00FD3431"/>
    <w:rsid w:val="00FD5D1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5508C"/>
  <w15:docId w15:val="{BEDAF6A0-ED9A-43A2-BCEB-2A4A0D25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 w:type="table" w:customStyle="1" w:styleId="Sidfotgrundmall">
    <w:name w:val="Sidfot grundmall"/>
    <w:basedOn w:val="Normaltabell"/>
    <w:uiPriority w:val="99"/>
    <w:rsid w:val="00F96EE9"/>
    <w:pPr>
      <w:spacing w:after="0"/>
    </w:pPr>
    <w:rPr>
      <w:rFonts w:asciiTheme="majorHAnsi" w:hAnsiTheme="majorHAnsi"/>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7909FEDB284019A63A4A683AC10479"/>
        <w:category>
          <w:name w:val="Allmänt"/>
          <w:gallery w:val="placeholder"/>
        </w:category>
        <w:types>
          <w:type w:val="bbPlcHdr"/>
        </w:types>
        <w:behaviors>
          <w:behavior w:val="content"/>
        </w:behaviors>
        <w:guid w:val="{577D9B21-9EC9-46E9-BACA-AE407512EC83}"/>
      </w:docPartPr>
      <w:docPartBody>
        <w:p w:rsidR="0048588D" w:rsidRDefault="00A42B4C" w:rsidP="00A42B4C">
          <w:pPr>
            <w:pStyle w:val="FC7909FEDB284019A63A4A683AC10479"/>
          </w:pPr>
          <w:r w:rsidRPr="007E08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B4C"/>
    <w:rsid w:val="0048588D"/>
    <w:rsid w:val="005F4475"/>
    <w:rsid w:val="00A42B4C"/>
    <w:rsid w:val="00C82003"/>
    <w:rsid w:val="00E711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2B4C"/>
    <w:rPr>
      <w:color w:val="595959" w:themeColor="text1" w:themeTint="A6"/>
    </w:rPr>
  </w:style>
  <w:style w:type="paragraph" w:customStyle="1" w:styleId="FC7909FEDB284019A63A4A683AC10479">
    <w:name w:val="FC7909FEDB284019A63A4A683AC10479"/>
    <w:rsid w:val="00A42B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2749</Characters>
  <Application>Microsoft Office Word</Application>
  <DocSecurity>0</DocSecurity>
  <Lines>54</Lines>
  <Paragraphs>25</Paragraphs>
  <ScaleCrop>false</ScaleCrop>
  <HeadingPairs>
    <vt:vector size="2" baseType="variant">
      <vt:variant>
        <vt:lpstr>Rubrik</vt:lpstr>
      </vt:variant>
      <vt:variant>
        <vt:i4>1</vt:i4>
      </vt:variant>
    </vt:vector>
  </HeadingPairs>
  <TitlesOfParts>
    <vt:vector size="1" baseType="lpstr">
      <vt:lpstr>TU</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dc:title>
  <dc:subject/>
  <dc:creator>Intraservice</dc:creator>
  <dc:description/>
  <cp:lastModifiedBy>Viva Tallberg</cp:lastModifiedBy>
  <cp:revision>4</cp:revision>
  <cp:lastPrinted>2020-04-30T14:31:00Z</cp:lastPrinted>
  <dcterms:created xsi:type="dcterms:W3CDTF">2024-12-05T09:23:00Z</dcterms:created>
  <dcterms:modified xsi:type="dcterms:W3CDTF">2024-12-05T09:23:00Z</dcterms:modified>
</cp:coreProperties>
</file>