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CF5D83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4A0B211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Utfärdat</w:t>
            </w:r>
            <w:r w:rsidR="00CF5D83">
              <w:rPr>
                <w:b w:val="0"/>
              </w:rPr>
              <w:t xml:space="preserve"> 2024-10-23</w:t>
            </w:r>
            <w:r w:rsidRPr="000707CC">
              <w:rPr>
                <w:b w:val="0"/>
              </w:rPr>
              <w:t xml:space="preserve"> </w:t>
            </w:r>
          </w:p>
          <w:p w14:paraId="19AE93E6" w14:textId="42C2AFF5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CF5D83">
              <w:rPr>
                <w:b w:val="0"/>
              </w:rPr>
              <w:t>BOPAB-2024-00127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2D19B07E" w:rsidR="003D53C8" w:rsidRPr="00CF5D83" w:rsidRDefault="00CF5D83" w:rsidP="002B1341">
            <w:pPr>
              <w:pStyle w:val="Dokumentinfo"/>
              <w:rPr>
                <w:b w:val="0"/>
                <w:lang w:val="de-DE"/>
              </w:rPr>
            </w:pPr>
            <w:r w:rsidRPr="00CF5D83">
              <w:rPr>
                <w:b w:val="0"/>
                <w:lang w:val="de-DE"/>
              </w:rPr>
              <w:t>Viva Tallberg</w:t>
            </w:r>
          </w:p>
          <w:p w14:paraId="48064517" w14:textId="5A496610" w:rsidR="003D53C8" w:rsidRPr="00CF5D83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CF5D83">
              <w:rPr>
                <w:b w:val="0"/>
                <w:lang w:val="de-DE"/>
              </w:rPr>
              <w:t xml:space="preserve"> </w:t>
            </w:r>
          </w:p>
        </w:tc>
      </w:tr>
    </w:tbl>
    <w:bookmarkEnd w:id="0"/>
    <w:p w14:paraId="035EC1C3" w14:textId="096D57AE" w:rsidR="003D53C8" w:rsidRPr="00FC0448" w:rsidRDefault="00CF5D83" w:rsidP="003D53C8">
      <w:pPr>
        <w:pStyle w:val="Rubrik1"/>
      </w:pPr>
      <w:r>
        <w:t>Genomförandeplan för kommunfullmäktiges budget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7BAA760E" w14:textId="51D6AA67" w:rsidR="003D53C8" w:rsidRPr="00FC0448" w:rsidRDefault="00CF5D83" w:rsidP="003D53C8">
      <w:pPr>
        <w:rPr>
          <w:rFonts w:eastAsiaTheme="majorEastAsia"/>
        </w:rPr>
      </w:pPr>
      <w:r>
        <w:rPr>
          <w:rFonts w:eastAsiaTheme="majorEastAsia"/>
        </w:rPr>
        <w:t xml:space="preserve">Styrelsen antar genomförandeplan. </w:t>
      </w:r>
    </w:p>
    <w:p w14:paraId="557FEBC0" w14:textId="77777777" w:rsidR="003D53C8" w:rsidRDefault="003D53C8" w:rsidP="003D53C8">
      <w:pPr>
        <w:pStyle w:val="Rubrik2"/>
      </w:pPr>
      <w:r w:rsidRPr="00FC0448">
        <w:t>Sammanfattning</w:t>
      </w:r>
    </w:p>
    <w:p w14:paraId="43D7C18C" w14:textId="7C73182E" w:rsidR="00CF5D83" w:rsidRDefault="00CF5D83" w:rsidP="00CF5D83">
      <w:r>
        <w:t xml:space="preserve">Enligt </w:t>
      </w:r>
      <w:r w:rsidRPr="00CF5D83">
        <w:rPr>
          <w:i/>
          <w:iCs/>
        </w:rPr>
        <w:t>Göteborgs Stads riktlinje för styrning, uppföljning och kontroll</w:t>
      </w:r>
      <w:r>
        <w:t xml:space="preserve"> ska</w:t>
      </w:r>
      <w:r>
        <w:t xml:space="preserve"> styrelse</w:t>
      </w:r>
      <w:r>
        <w:t xml:space="preserve"> senast den siste november varje år fatta beslut om genomförandeplan för kommunfullmäktiges budget. </w:t>
      </w:r>
    </w:p>
    <w:p w14:paraId="26BDC7DF" w14:textId="77777777" w:rsidR="003D53C8" w:rsidRDefault="003D53C8" w:rsidP="003D53C8">
      <w:pPr>
        <w:rPr>
          <w:rFonts w:eastAsiaTheme="majorEastAsia"/>
        </w:rPr>
      </w:pPr>
    </w:p>
    <w:p w14:paraId="1BFFCABD" w14:textId="42E294C0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FEA3" w14:textId="77777777" w:rsidR="003D6499" w:rsidRDefault="003D6499" w:rsidP="00BF282B">
      <w:pPr>
        <w:spacing w:after="0" w:line="240" w:lineRule="auto"/>
      </w:pPr>
      <w:r>
        <w:separator/>
      </w:r>
    </w:p>
  </w:endnote>
  <w:endnote w:type="continuationSeparator" w:id="0">
    <w:p w14:paraId="42A140BA" w14:textId="77777777" w:rsidR="003D6499" w:rsidRDefault="003D649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E818E10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F5D83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3749AB1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D8F0" w14:textId="77777777" w:rsidR="003D6499" w:rsidRDefault="003D6499" w:rsidP="00BF282B">
      <w:pPr>
        <w:spacing w:after="0" w:line="240" w:lineRule="auto"/>
      </w:pPr>
      <w:r>
        <w:separator/>
      </w:r>
    </w:p>
  </w:footnote>
  <w:footnote w:type="continuationSeparator" w:id="0">
    <w:p w14:paraId="03874D61" w14:textId="77777777" w:rsidR="003D6499" w:rsidRDefault="003D649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E395" w14:textId="77777777" w:rsidR="0017202E" w:rsidRDefault="001720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4450" w14:textId="77777777" w:rsidR="0017202E" w:rsidRDefault="001720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36F60411" w:rsidR="00F96EE9" w:rsidRPr="00DE1DE9" w:rsidRDefault="00CF5D83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000000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240950">
    <w:abstractNumId w:val="1"/>
  </w:num>
  <w:num w:numId="2" w16cid:durableId="1354644626">
    <w:abstractNumId w:val="3"/>
  </w:num>
  <w:num w:numId="3" w16cid:durableId="1227836429">
    <w:abstractNumId w:val="0"/>
  </w:num>
  <w:num w:numId="4" w16cid:durableId="39223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C68BA"/>
    <w:rsid w:val="000C6B6F"/>
    <w:rsid w:val="000F2B85"/>
    <w:rsid w:val="0011061F"/>
    <w:rsid w:val="0011381D"/>
    <w:rsid w:val="00142FEF"/>
    <w:rsid w:val="00171590"/>
    <w:rsid w:val="0017202E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D649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032DF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CF5D83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E65BF425-8BB7-42B3-80EE-004B4831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3C2183"/>
    <w:rsid w:val="0048588D"/>
    <w:rsid w:val="00A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3</cp:revision>
  <cp:lastPrinted>2020-04-30T14:31:00Z</cp:lastPrinted>
  <dcterms:created xsi:type="dcterms:W3CDTF">2024-10-23T07:22:00Z</dcterms:created>
  <dcterms:modified xsi:type="dcterms:W3CDTF">2024-10-23T07:23:00Z</dcterms:modified>
</cp:coreProperties>
</file>