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01784096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RDefault="00770200" w14:paraId="1E8841E4" w14:textId="77777777">
            <w:pPr>
              <w:pStyle w:val="Header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RDefault="00770200" w14:paraId="6C5484D1" w14:textId="77777777">
            <w:pPr>
              <w:pStyle w:val="Header"/>
              <w:jc w:val="right"/>
            </w:pPr>
          </w:p>
        </w:tc>
      </w:tr>
      <w:tr w:rsidR="00770200" w:rsidTr="009D765D" w14:paraId="27BAA8AC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770200" w:rsidRDefault="00770200" w14:paraId="7D527B4D" w14:textId="77777777">
            <w:pPr>
              <w:pStyle w:val="Header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770200" w:rsidRDefault="00770200" w14:paraId="60513DBF" w14:textId="77777777">
            <w:pPr>
              <w:pStyle w:val="Header"/>
              <w:jc w:val="right"/>
            </w:pPr>
          </w:p>
        </w:tc>
      </w:tr>
      <w:tr w:rsidR="000707CC" w:rsidTr="009D765D" w14:paraId="7500A82B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0707CC" w:rsidP="000707CC" w:rsidRDefault="000707CC" w14:paraId="3EE5919F" w14:textId="77777777">
            <w:pPr>
              <w:pStyle w:val="Header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0707CC" w:rsidRDefault="000707CC" w14:paraId="08105103" w14:textId="77777777">
            <w:pPr>
              <w:pStyle w:val="Header"/>
              <w:jc w:val="right"/>
            </w:pPr>
          </w:p>
        </w:tc>
      </w:tr>
    </w:tbl>
    <w:tbl>
      <w:tblPr>
        <w:tblStyle w:val="TableGrid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Pr="000B63E5" w:rsidR="000707CC" w:rsidTr="7C6AE1CD" w14:paraId="1EA013F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  <w:tcMar/>
          </w:tcPr>
          <w:tbl>
            <w:tblPr>
              <w:tblStyle w:val="TableGrid"/>
              <w:tblW w:w="95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Pr="000B63E5" w:rsidR="009D765D" w:rsidTr="7C6AE1CD" w14:paraId="55167C3B" w14:textId="77777777">
              <w:trPr>
                <w:trHeight w:val="500"/>
              </w:trPr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tbl>
                  <w:tblPr>
                    <w:tblStyle w:val="TableGrid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Pr="000B63E5" w:rsidR="002241FC" w:rsidTr="7C6AE1CD" w14:paraId="03329C2C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36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35406FC9" w14:textId="7C2E7D24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:rsidRPr="002241FC" w:rsidR="002241FC" w:rsidP="00BC3912" w:rsidRDefault="002241FC" w14:paraId="040D36BC" w14:textId="684D1695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2F9D20F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Pr="2F9D20F2" w:rsidR="00B26F87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202</w:t>
                        </w:r>
                        <w:r w:rsidRPr="2F9D20F2" w:rsidR="6EEB5F24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4</w:t>
                        </w:r>
                        <w:r w:rsidRPr="2F9D20F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-</w:t>
                        </w:r>
                        <w:r w:rsidRPr="2F9D20F2" w:rsidR="000B63E5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  <w:r w:rsidRPr="2F9D20F2" w:rsidR="02D86294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5</w:t>
                        </w:r>
                        <w:r w:rsidRPr="2F9D20F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-</w:t>
                        </w:r>
                        <w:r w:rsidRPr="2F9D20F2" w:rsidR="0F5287DA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</w:t>
                        </w:r>
                        <w:r w:rsidRPr="2F9D20F2" w:rsidR="06027D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7</w:t>
                        </w:r>
                      </w:p>
                      <w:p w:rsidRPr="002241FC" w:rsidR="002241FC" w:rsidP="00BC3912" w:rsidRDefault="002241FC" w14:paraId="09F96D11" w14:textId="0B992EFB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7C6AE1CD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Ärende: </w:t>
                        </w:r>
                        <w:r w:rsidRPr="7C6AE1CD" w:rsidR="78C45501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71</w:t>
                        </w:r>
                      </w:p>
                      <w:p w:rsidRPr="002241FC" w:rsidR="002241FC" w:rsidP="00BC3912" w:rsidRDefault="002241FC" w14:paraId="40D9E371" w14:textId="77777777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53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05078341" w14:textId="3A775A24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</w:t>
                        </w: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,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vd</w:t>
                        </w:r>
                      </w:p>
                      <w:p w:rsidRPr="000B63E5" w:rsidR="002241FC" w:rsidP="00BC3912" w:rsidRDefault="002241FC" w14:paraId="0C430C11" w14:textId="216731A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Pr="000B63E5"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:rsidRPr="000B63E5" w:rsidR="009D765D" w:rsidP="00BC3912" w:rsidRDefault="009D765D" w14:paraId="479DEA73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0B63E5" w:rsidR="009D765D" w:rsidP="00BC3912" w:rsidRDefault="009D765D" w14:paraId="10382600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0B63E5" w:rsidR="009D765D" w:rsidTr="7C6AE1CD" w14:paraId="1D7524CB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0B63E5" w:rsidR="009D765D" w:rsidP="001946F6" w:rsidRDefault="009D765D" w14:paraId="5AA8C00B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name="_Toc478651876" w:id="0"/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0B63E5" w:rsidR="009D765D" w:rsidP="001946F6" w:rsidRDefault="009D765D" w14:paraId="16DC5352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0B63E5" w:rsidR="009D765D" w:rsidTr="7C6AE1CD" w14:paraId="18EE425A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0B63E5" w:rsidR="00E54C6C" w:rsidP="001946F6" w:rsidRDefault="00E54C6C" w14:paraId="32113579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0B63E5" w:rsidR="009D765D" w:rsidP="001946F6" w:rsidRDefault="009D765D" w14:paraId="593D1F7F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:rsidRPr="000B63E5" w:rsidR="000707CC" w:rsidP="000707CC" w:rsidRDefault="000707CC" w14:paraId="077429CD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shd w:val="clear" w:color="auto" w:fill="auto"/>
            <w:tcMar/>
          </w:tcPr>
          <w:p w:rsidRPr="000B63E5" w:rsidR="000707CC" w:rsidP="000707CC" w:rsidRDefault="000707CC" w14:paraId="0E744C4E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:rsidRPr="00F74766" w:rsidR="000046E1" w:rsidP="000046E1" w:rsidRDefault="0046276C" w14:paraId="7E2ADD71" w14:textId="10DFADD4">
      <w:pPr>
        <w:pStyle w:val="Heading1"/>
        <w:rPr>
          <w:color w:val="3B5776"/>
          <w:sz w:val="30"/>
          <w:szCs w:val="30"/>
        </w:rPr>
      </w:pPr>
      <w:r w:rsidRPr="2F9D20F2" w:rsidR="0046276C">
        <w:rPr>
          <w:color w:val="3B5776"/>
          <w:sz w:val="30"/>
          <w:szCs w:val="30"/>
        </w:rPr>
        <w:t xml:space="preserve">Val av </w:t>
      </w:r>
      <w:r w:rsidRPr="2F9D20F2" w:rsidR="00CE2037">
        <w:rPr>
          <w:color w:val="3B5776"/>
          <w:sz w:val="30"/>
          <w:szCs w:val="30"/>
        </w:rPr>
        <w:t>om</w:t>
      </w:r>
      <w:r w:rsidRPr="2F9D20F2" w:rsidR="4E0A986E">
        <w:rPr>
          <w:color w:val="3B5776"/>
          <w:sz w:val="30"/>
          <w:szCs w:val="30"/>
        </w:rPr>
        <w:t>bud</w:t>
      </w:r>
      <w:r w:rsidRPr="2F9D20F2" w:rsidR="00CE2037">
        <w:rPr>
          <w:color w:val="3B5776"/>
          <w:sz w:val="30"/>
          <w:szCs w:val="30"/>
        </w:rPr>
        <w:t xml:space="preserve"> till </w:t>
      </w:r>
      <w:r w:rsidRPr="2F9D20F2" w:rsidR="7E6C7EC6">
        <w:rPr>
          <w:color w:val="3B5776"/>
          <w:sz w:val="30"/>
          <w:szCs w:val="30"/>
        </w:rPr>
        <w:t>extra bolagstämma</w:t>
      </w:r>
      <w:r w:rsidRPr="2F9D20F2" w:rsidR="00CE2037">
        <w:rPr>
          <w:color w:val="3B5776"/>
          <w:sz w:val="30"/>
          <w:szCs w:val="30"/>
        </w:rPr>
        <w:t xml:space="preserve"> i </w:t>
      </w:r>
      <w:r w:rsidRPr="2F9D20F2" w:rsidR="782D1630">
        <w:rPr>
          <w:color w:val="3B5776"/>
          <w:sz w:val="30"/>
          <w:szCs w:val="30"/>
        </w:rPr>
        <w:t>Lindholmen</w:t>
      </w:r>
      <w:r w:rsidRPr="2F9D20F2" w:rsidR="01499120">
        <w:rPr>
          <w:color w:val="3B5776"/>
          <w:sz w:val="30"/>
          <w:szCs w:val="30"/>
        </w:rPr>
        <w:t xml:space="preserve"> Science Park AB</w:t>
      </w:r>
      <w:r w:rsidRPr="2F9D20F2" w:rsidR="00CE2037">
        <w:rPr>
          <w:color w:val="3B5776"/>
          <w:sz w:val="30"/>
          <w:szCs w:val="30"/>
        </w:rPr>
        <w:t xml:space="preserve"> </w:t>
      </w:r>
    </w:p>
    <w:p w:rsidRPr="00436489" w:rsidR="000046E1" w:rsidP="0011680F" w:rsidRDefault="000046E1" w14:paraId="4D7E3BC6" w14:textId="4B9785D7">
      <w:pPr>
        <w:pStyle w:val="Heading2"/>
        <w:spacing w:before="480" w:after="120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Pr="00436489" w:rsidR="000046E1" w:rsidP="000046E1" w:rsidRDefault="006F1DFA" w14:paraId="7EC8015A" w14:textId="77777777">
      <w:pPr>
        <w:rPr>
          <w:rFonts w:ascii="Palatino Linotype" w:hAnsi="Palatino Linotype" w:eastAsiaTheme="majorEastAsia"/>
          <w:sz w:val="24"/>
          <w:szCs w:val="28"/>
        </w:rPr>
      </w:pPr>
      <w:r w:rsidRPr="00436489">
        <w:rPr>
          <w:rFonts w:ascii="Palatino Linotype" w:hAnsi="Palatino Linotype" w:eastAsiaTheme="majorEastAsia"/>
          <w:sz w:val="24"/>
          <w:szCs w:val="28"/>
        </w:rPr>
        <w:t xml:space="preserve">I </w:t>
      </w:r>
      <w:r w:rsidRPr="00436489" w:rsidR="000046E1">
        <w:rPr>
          <w:rFonts w:ascii="Palatino Linotype" w:hAnsi="Palatino Linotype" w:eastAsiaTheme="majorEastAsia"/>
          <w:sz w:val="24"/>
          <w:szCs w:val="28"/>
        </w:rPr>
        <w:t xml:space="preserve">styrelsen för </w:t>
      </w:r>
      <w:r w:rsidR="007E6C0F">
        <w:rPr>
          <w:rFonts w:ascii="Palatino Linotype" w:hAnsi="Palatino Linotype" w:eastAsiaTheme="majorEastAsia"/>
          <w:sz w:val="24"/>
          <w:szCs w:val="28"/>
        </w:rPr>
        <w:t>Business Region Göteborg</w:t>
      </w:r>
      <w:r w:rsidRPr="00436489">
        <w:rPr>
          <w:rFonts w:ascii="Palatino Linotype" w:hAnsi="Palatino Linotype" w:eastAsiaTheme="majorEastAsia"/>
          <w:sz w:val="24"/>
          <w:szCs w:val="28"/>
        </w:rPr>
        <w:t>:</w:t>
      </w:r>
    </w:p>
    <w:p w:rsidRPr="00361D29" w:rsidR="00FF6473" w:rsidP="2F9D20F2" w:rsidRDefault="000D7FEC" w14:paraId="56B9AA54" w14:textId="4B572F57">
      <w:pPr>
        <w:pStyle w:val="ListParagraph"/>
        <w:numPr>
          <w:ilvl w:val="0"/>
          <w:numId w:val="8"/>
        </w:numPr>
        <w:spacing w:after="0"/>
        <w:rPr>
          <w:rFonts w:ascii="Palatino Linotype" w:hAnsi="Palatino Linotype" w:eastAsia="" w:eastAsiaTheme="majorEastAsia"/>
          <w:sz w:val="22"/>
          <w:szCs w:val="22"/>
        </w:rPr>
      </w:pPr>
      <w:r w:rsidRPr="2F9D20F2" w:rsidR="000D7FEC">
        <w:rPr>
          <w:rFonts w:ascii="Palatino Linotype" w:hAnsi="Palatino Linotype" w:eastAsia="" w:eastAsiaTheme="majorEastAsia"/>
          <w:sz w:val="24"/>
          <w:szCs w:val="24"/>
        </w:rPr>
        <w:t xml:space="preserve">Att utse </w:t>
      </w:r>
      <w:r w:rsidRPr="2F9D20F2" w:rsidR="54D3E894">
        <w:rPr>
          <w:rFonts w:ascii="Palatino Linotype" w:hAnsi="Palatino Linotype" w:eastAsia="" w:eastAsiaTheme="majorEastAsia"/>
          <w:sz w:val="24"/>
          <w:szCs w:val="24"/>
        </w:rPr>
        <w:t>Bengt Forsling</w:t>
      </w:r>
      <w:r w:rsidRPr="2F9D20F2" w:rsidR="7DDC564D">
        <w:rPr>
          <w:rFonts w:ascii="Palatino Linotype" w:hAnsi="Palatino Linotype" w:eastAsia="" w:eastAsiaTheme="majorEastAsia"/>
          <w:sz w:val="24"/>
          <w:szCs w:val="24"/>
        </w:rPr>
        <w:t xml:space="preserve"> till </w:t>
      </w:r>
      <w:r w:rsidRPr="2F9D20F2" w:rsidR="000D7FEC">
        <w:rPr>
          <w:rFonts w:ascii="Palatino Linotype" w:hAnsi="Palatino Linotype" w:eastAsia="" w:eastAsiaTheme="majorEastAsia"/>
          <w:sz w:val="24"/>
          <w:szCs w:val="24"/>
        </w:rPr>
        <w:t xml:space="preserve">ombud </w:t>
      </w:r>
      <w:r w:rsidRPr="2F9D20F2" w:rsidR="226463BA">
        <w:rPr>
          <w:rFonts w:ascii="Palatino Linotype" w:hAnsi="Palatino Linotype" w:eastAsia="" w:eastAsiaTheme="majorEastAsia"/>
          <w:sz w:val="24"/>
          <w:szCs w:val="24"/>
        </w:rPr>
        <w:t xml:space="preserve">vid extra bolagstämma i </w:t>
      </w:r>
      <w:r w:rsidRPr="2F9D20F2" w:rsidR="4987163D">
        <w:rPr>
          <w:rFonts w:ascii="Palatino Linotype" w:hAnsi="Palatino Linotype" w:eastAsia="" w:eastAsiaTheme="majorEastAsia"/>
          <w:sz w:val="24"/>
          <w:szCs w:val="24"/>
        </w:rPr>
        <w:t>Lindholmen</w:t>
      </w:r>
      <w:r w:rsidRPr="2F9D20F2" w:rsidR="226463BA">
        <w:rPr>
          <w:rFonts w:ascii="Palatino Linotype" w:hAnsi="Palatino Linotype" w:eastAsia="" w:eastAsiaTheme="majorEastAsia"/>
          <w:sz w:val="24"/>
          <w:szCs w:val="24"/>
        </w:rPr>
        <w:t xml:space="preserve"> Science Park</w:t>
      </w:r>
      <w:r w:rsidRPr="2F9D20F2" w:rsidR="3D142474">
        <w:rPr>
          <w:rFonts w:ascii="Palatino Linotype" w:hAnsi="Palatino Linotype" w:eastAsia="" w:eastAsiaTheme="majorEastAsia"/>
          <w:sz w:val="24"/>
          <w:szCs w:val="24"/>
        </w:rPr>
        <w:t xml:space="preserve"> A</w:t>
      </w:r>
      <w:r w:rsidRPr="2F9D20F2" w:rsidR="00071B15">
        <w:rPr>
          <w:rFonts w:ascii="Palatino Linotype" w:hAnsi="Palatino Linotype" w:eastAsia="" w:eastAsiaTheme="majorEastAsia"/>
          <w:sz w:val="24"/>
          <w:szCs w:val="24"/>
        </w:rPr>
        <w:t>B.</w:t>
      </w:r>
    </w:p>
    <w:p w:rsidR="2F9D20F2" w:rsidP="2F9D20F2" w:rsidRDefault="2F9D20F2" w14:paraId="0E63FD3C" w14:textId="272A1A30">
      <w:pPr>
        <w:pStyle w:val="ListParagraph"/>
        <w:spacing w:after="0"/>
        <w:ind w:left="720"/>
        <w:rPr>
          <w:rFonts w:ascii="Palatino Linotype" w:hAnsi="Palatino Linotype" w:eastAsia="" w:eastAsiaTheme="majorEastAsia"/>
          <w:sz w:val="22"/>
          <w:szCs w:val="22"/>
        </w:rPr>
      </w:pPr>
    </w:p>
    <w:p w:rsidR="0AE391AE" w:rsidP="2F9D20F2" w:rsidRDefault="0AE391AE" w14:paraId="1A1F25AC" w14:textId="701D849C">
      <w:pPr>
        <w:pStyle w:val="ListParagraph"/>
        <w:numPr>
          <w:ilvl w:val="0"/>
          <w:numId w:val="8"/>
        </w:numPr>
        <w:spacing w:after="0"/>
        <w:rPr>
          <w:noProof w:val="0"/>
          <w:lang w:val="sv-SE"/>
        </w:rPr>
      </w:pPr>
      <w:r w:rsidRPr="2F9D20F2" w:rsidR="0AE391AE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ge Vd i uppdrag att utse ombud och teckna fullmakt för det fall utsett ombud får förhinder.</w:t>
      </w:r>
    </w:p>
    <w:p w:rsidR="00876393" w:rsidP="002A2660" w:rsidRDefault="00876393" w14:paraId="2079225F" w14:textId="77777777">
      <w:pPr>
        <w:pStyle w:val="Heading2"/>
        <w:rPr>
          <w:rFonts w:ascii="Arial Black" w:hAnsi="Arial Black"/>
          <w:color w:val="3B5776"/>
          <w:sz w:val="24"/>
          <w:szCs w:val="24"/>
        </w:rPr>
      </w:pPr>
    </w:p>
    <w:p w:rsidR="0092697A" w:rsidP="005A6AB4" w:rsidRDefault="00ED0B0D" w14:paraId="513AE3D6" w14:textId="3C100215">
      <w:pPr>
        <w:pStyle w:val="Heading2"/>
        <w:spacing w:before="120" w:after="120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t>S</w:t>
      </w:r>
      <w:r w:rsidRPr="00B4215B" w:rsidR="000046E1">
        <w:rPr>
          <w:rFonts w:ascii="Arial Black" w:hAnsi="Arial Black"/>
          <w:color w:val="3B5776"/>
          <w:sz w:val="24"/>
          <w:szCs w:val="24"/>
        </w:rPr>
        <w:t>ammanfattning</w:t>
      </w:r>
    </w:p>
    <w:p w:rsidRPr="00D925A9" w:rsidR="00561A66" w:rsidP="2F9D20F2" w:rsidRDefault="00D56364" w14:paraId="6376D72F" w14:textId="388D8ADE">
      <w:pPr>
        <w:rPr>
          <w:rFonts w:ascii="Palatino Linotype" w:hAnsi="Palatino Linotype" w:eastAsia="" w:eastAsiaTheme="majorEastAsia"/>
          <w:sz w:val="24"/>
          <w:szCs w:val="24"/>
        </w:rPr>
      </w:pPr>
      <w:r w:rsidRPr="2F9D20F2" w:rsidR="00D56364">
        <w:rPr>
          <w:rFonts w:ascii="Palatino Linotype" w:hAnsi="Palatino Linotype" w:eastAsia="" w:eastAsiaTheme="majorEastAsia"/>
          <w:sz w:val="24"/>
          <w:szCs w:val="24"/>
        </w:rPr>
        <w:t>Bo</w:t>
      </w:r>
      <w:r w:rsidRPr="2F9D20F2" w:rsidR="009368D3">
        <w:rPr>
          <w:rFonts w:ascii="Palatino Linotype" w:hAnsi="Palatino Linotype" w:eastAsia="" w:eastAsiaTheme="majorEastAsia"/>
          <w:sz w:val="24"/>
          <w:szCs w:val="24"/>
        </w:rPr>
        <w:t>lagsordning</w:t>
      </w:r>
      <w:r w:rsidRPr="2F9D20F2" w:rsidR="00D56364">
        <w:rPr>
          <w:rFonts w:ascii="Palatino Linotype" w:hAnsi="Palatino Linotype" w:eastAsia="" w:eastAsiaTheme="majorEastAsia"/>
          <w:sz w:val="24"/>
          <w:szCs w:val="24"/>
        </w:rPr>
        <w:t>en</w:t>
      </w:r>
      <w:r w:rsidRPr="2F9D20F2" w:rsidR="009368D3">
        <w:rPr>
          <w:rFonts w:ascii="Palatino Linotype" w:hAnsi="Palatino Linotype" w:eastAsia="" w:eastAsiaTheme="majorEastAsia"/>
          <w:sz w:val="24"/>
          <w:szCs w:val="24"/>
        </w:rPr>
        <w:t xml:space="preserve"> för det av BRG minoritetsägda bolaget </w:t>
      </w:r>
      <w:r w:rsidRPr="2F9D20F2" w:rsidR="25BA9F75">
        <w:rPr>
          <w:rFonts w:ascii="Palatino Linotype" w:hAnsi="Palatino Linotype" w:eastAsia="" w:eastAsiaTheme="majorEastAsia"/>
          <w:sz w:val="24"/>
          <w:szCs w:val="24"/>
        </w:rPr>
        <w:t>Lindholmen</w:t>
      </w:r>
      <w:r w:rsidRPr="2F9D20F2" w:rsidR="009368D3">
        <w:rPr>
          <w:rFonts w:ascii="Palatino Linotype" w:hAnsi="Palatino Linotype" w:eastAsia="" w:eastAsiaTheme="majorEastAsia"/>
          <w:sz w:val="24"/>
          <w:szCs w:val="24"/>
        </w:rPr>
        <w:t xml:space="preserve"> Science Park AB </w:t>
      </w:r>
      <w:r w:rsidRPr="2F9D20F2" w:rsidR="008833C2">
        <w:rPr>
          <w:rFonts w:ascii="Palatino Linotype" w:hAnsi="Palatino Linotype" w:eastAsia="" w:eastAsiaTheme="majorEastAsia"/>
          <w:sz w:val="24"/>
          <w:szCs w:val="24"/>
        </w:rPr>
        <w:t xml:space="preserve">har </w:t>
      </w:r>
      <w:r w:rsidRPr="2F9D20F2" w:rsidR="00D345A4">
        <w:rPr>
          <w:rFonts w:ascii="Palatino Linotype" w:hAnsi="Palatino Linotype" w:eastAsia="" w:eastAsiaTheme="majorEastAsia"/>
          <w:sz w:val="24"/>
          <w:szCs w:val="24"/>
        </w:rPr>
        <w:t>revide</w:t>
      </w:r>
      <w:r w:rsidRPr="2F9D20F2" w:rsidR="00AC6EBE">
        <w:rPr>
          <w:rFonts w:ascii="Palatino Linotype" w:hAnsi="Palatino Linotype" w:eastAsia="" w:eastAsiaTheme="majorEastAsia"/>
          <w:sz w:val="24"/>
          <w:szCs w:val="24"/>
        </w:rPr>
        <w:t>ra</w:t>
      </w:r>
      <w:r w:rsidRPr="2F9D20F2" w:rsidR="008833C2">
        <w:rPr>
          <w:rFonts w:ascii="Palatino Linotype" w:hAnsi="Palatino Linotype" w:eastAsia="" w:eastAsiaTheme="majorEastAsia"/>
          <w:sz w:val="24"/>
          <w:szCs w:val="24"/>
        </w:rPr>
        <w:t>ts</w:t>
      </w:r>
      <w:r w:rsidRPr="2F9D20F2" w:rsidR="009C0BEC">
        <w:rPr>
          <w:rFonts w:ascii="Palatino Linotype" w:hAnsi="Palatino Linotype" w:eastAsia="" w:eastAsiaTheme="majorEastAsia"/>
          <w:sz w:val="24"/>
          <w:szCs w:val="24"/>
        </w:rPr>
        <w:t>.</w:t>
      </w:r>
      <w:r w:rsidRPr="2F9D20F2" w:rsidR="009368D3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AE7D44">
        <w:rPr>
          <w:rFonts w:ascii="Palatino Linotype" w:hAnsi="Palatino Linotype" w:eastAsia="" w:eastAsiaTheme="majorEastAsia"/>
          <w:sz w:val="24"/>
          <w:szCs w:val="24"/>
        </w:rPr>
        <w:t>Styrelsen för B</w:t>
      </w:r>
      <w:r w:rsidRPr="2F9D20F2" w:rsidR="003A18BD">
        <w:rPr>
          <w:rFonts w:ascii="Palatino Linotype" w:hAnsi="Palatino Linotype" w:eastAsia="" w:eastAsiaTheme="majorEastAsia"/>
          <w:sz w:val="24"/>
          <w:szCs w:val="24"/>
        </w:rPr>
        <w:t>RG</w:t>
      </w:r>
      <w:r w:rsidRPr="2F9D20F2" w:rsidR="00AE7D44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F5688A">
        <w:rPr>
          <w:rFonts w:ascii="Palatino Linotype" w:hAnsi="Palatino Linotype" w:eastAsia="" w:eastAsiaTheme="majorEastAsia"/>
          <w:sz w:val="24"/>
          <w:szCs w:val="24"/>
        </w:rPr>
        <w:t xml:space="preserve">godkände </w:t>
      </w:r>
      <w:r w:rsidRPr="2F9D20F2" w:rsidR="00635580">
        <w:rPr>
          <w:rFonts w:ascii="Palatino Linotype" w:hAnsi="Palatino Linotype" w:eastAsia="" w:eastAsiaTheme="majorEastAsia"/>
          <w:sz w:val="24"/>
          <w:szCs w:val="24"/>
        </w:rPr>
        <w:t xml:space="preserve">den </w:t>
      </w:r>
      <w:r w:rsidRPr="2F9D20F2" w:rsidR="0A31A4A4">
        <w:rPr>
          <w:rFonts w:ascii="Palatino Linotype" w:hAnsi="Palatino Linotype" w:eastAsia="" w:eastAsiaTheme="majorEastAsia"/>
          <w:sz w:val="24"/>
          <w:szCs w:val="24"/>
        </w:rPr>
        <w:t>reviderade</w:t>
      </w:r>
      <w:r w:rsidRPr="2F9D20F2" w:rsidR="003D45E7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CB7DB8">
        <w:rPr>
          <w:rFonts w:ascii="Palatino Linotype" w:hAnsi="Palatino Linotype" w:eastAsia="" w:eastAsiaTheme="majorEastAsia"/>
          <w:sz w:val="24"/>
          <w:szCs w:val="24"/>
        </w:rPr>
        <w:t>bolagsordning</w:t>
      </w:r>
      <w:r w:rsidRPr="2F9D20F2" w:rsidR="00D925A9">
        <w:rPr>
          <w:rFonts w:ascii="Palatino Linotype" w:hAnsi="Palatino Linotype" w:eastAsia="" w:eastAsiaTheme="majorEastAsia"/>
          <w:sz w:val="24"/>
          <w:szCs w:val="24"/>
        </w:rPr>
        <w:t>en</w:t>
      </w:r>
      <w:r w:rsidRPr="2F9D20F2" w:rsidR="00CB7DB8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60755C">
        <w:rPr>
          <w:rFonts w:ascii="Palatino Linotype" w:hAnsi="Palatino Linotype" w:eastAsia="" w:eastAsiaTheme="majorEastAsia"/>
          <w:sz w:val="24"/>
          <w:szCs w:val="24"/>
        </w:rPr>
        <w:t>202</w:t>
      </w:r>
      <w:r w:rsidRPr="2F9D20F2" w:rsidR="2919BA8A">
        <w:rPr>
          <w:rFonts w:ascii="Palatino Linotype" w:hAnsi="Palatino Linotype" w:eastAsia="" w:eastAsiaTheme="majorEastAsia"/>
          <w:sz w:val="24"/>
          <w:szCs w:val="24"/>
        </w:rPr>
        <w:t>4</w:t>
      </w:r>
      <w:r w:rsidRPr="2F9D20F2" w:rsidR="00C63A5D">
        <w:rPr>
          <w:rFonts w:ascii="Palatino Linotype" w:hAnsi="Palatino Linotype" w:eastAsia="" w:eastAsiaTheme="majorEastAsia"/>
          <w:sz w:val="24"/>
          <w:szCs w:val="24"/>
        </w:rPr>
        <w:t>-0</w:t>
      </w:r>
      <w:r w:rsidRPr="2F9D20F2" w:rsidR="4FD40882">
        <w:rPr>
          <w:rFonts w:ascii="Palatino Linotype" w:hAnsi="Palatino Linotype" w:eastAsia="" w:eastAsiaTheme="majorEastAsia"/>
          <w:sz w:val="24"/>
          <w:szCs w:val="24"/>
        </w:rPr>
        <w:t>3</w:t>
      </w:r>
      <w:r w:rsidRPr="2F9D20F2" w:rsidR="00C63A5D">
        <w:rPr>
          <w:rFonts w:ascii="Palatino Linotype" w:hAnsi="Palatino Linotype" w:eastAsia="" w:eastAsiaTheme="majorEastAsia"/>
          <w:sz w:val="24"/>
          <w:szCs w:val="24"/>
        </w:rPr>
        <w:t>-</w:t>
      </w:r>
      <w:r w:rsidRPr="2F9D20F2" w:rsidR="5050C26F">
        <w:rPr>
          <w:rFonts w:ascii="Palatino Linotype" w:hAnsi="Palatino Linotype" w:eastAsia="" w:eastAsiaTheme="majorEastAsia"/>
          <w:sz w:val="24"/>
          <w:szCs w:val="24"/>
        </w:rPr>
        <w:t>05</w:t>
      </w:r>
      <w:r w:rsidRPr="2F9D20F2" w:rsidR="00C63A5D">
        <w:rPr>
          <w:rFonts w:ascii="Palatino Linotype" w:hAnsi="Palatino Linotype" w:eastAsia="" w:eastAsiaTheme="majorEastAsia"/>
          <w:sz w:val="24"/>
          <w:szCs w:val="24"/>
        </w:rPr>
        <w:t xml:space="preserve"> och överlämnade ärendet </w:t>
      </w:r>
      <w:r w:rsidRPr="2F9D20F2" w:rsidR="005C615D">
        <w:rPr>
          <w:rFonts w:ascii="Palatino Linotype" w:hAnsi="Palatino Linotype" w:eastAsia="" w:eastAsiaTheme="majorEastAsia"/>
          <w:sz w:val="24"/>
          <w:szCs w:val="24"/>
        </w:rPr>
        <w:t xml:space="preserve">till kommunfullmäktige </w:t>
      </w:r>
      <w:r w:rsidRPr="2F9D20F2" w:rsidR="00462E4F">
        <w:rPr>
          <w:rFonts w:ascii="Palatino Linotype" w:hAnsi="Palatino Linotype" w:eastAsia="" w:eastAsiaTheme="majorEastAsia"/>
          <w:sz w:val="24"/>
          <w:szCs w:val="24"/>
        </w:rPr>
        <w:t>för slut</w:t>
      </w:r>
      <w:r w:rsidRPr="2F9D20F2" w:rsidR="009E5F31">
        <w:rPr>
          <w:rFonts w:ascii="Palatino Linotype" w:hAnsi="Palatino Linotype" w:eastAsia="" w:eastAsiaTheme="majorEastAsia"/>
          <w:sz w:val="24"/>
          <w:szCs w:val="24"/>
        </w:rPr>
        <w:t>l</w:t>
      </w:r>
      <w:r w:rsidRPr="2F9D20F2" w:rsidR="00462E4F">
        <w:rPr>
          <w:rFonts w:ascii="Palatino Linotype" w:hAnsi="Palatino Linotype" w:eastAsia="" w:eastAsiaTheme="majorEastAsia"/>
          <w:sz w:val="24"/>
          <w:szCs w:val="24"/>
        </w:rPr>
        <w:t>igt ställnings</w:t>
      </w:r>
      <w:r w:rsidRPr="2F9D20F2" w:rsidR="00EF5085">
        <w:rPr>
          <w:rFonts w:ascii="Palatino Linotype" w:hAnsi="Palatino Linotype" w:eastAsia="" w:eastAsiaTheme="majorEastAsia"/>
          <w:sz w:val="24"/>
          <w:szCs w:val="24"/>
        </w:rPr>
        <w:t>tagande.</w:t>
      </w:r>
      <w:r w:rsidRPr="2F9D20F2" w:rsidR="00D925A9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29762F3F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E35E5E">
        <w:rPr>
          <w:rFonts w:ascii="Palatino Linotype" w:hAnsi="Palatino Linotype" w:eastAsia="" w:eastAsiaTheme="majorEastAsia"/>
          <w:sz w:val="24"/>
          <w:szCs w:val="24"/>
        </w:rPr>
        <w:t>K</w:t>
      </w:r>
      <w:r w:rsidRPr="2F9D20F2" w:rsidR="00116632">
        <w:rPr>
          <w:rFonts w:ascii="Palatino Linotype" w:hAnsi="Palatino Linotype" w:eastAsia="" w:eastAsiaTheme="majorEastAsia"/>
          <w:sz w:val="24"/>
          <w:szCs w:val="24"/>
        </w:rPr>
        <w:t>ommunfullmäktige</w:t>
      </w:r>
      <w:r w:rsidRPr="2F9D20F2" w:rsidR="000F3332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6D4E5A8">
        <w:rPr>
          <w:rFonts w:ascii="Palatino Linotype" w:hAnsi="Palatino Linotype" w:eastAsia="" w:eastAsiaTheme="majorEastAsia"/>
          <w:sz w:val="24"/>
          <w:szCs w:val="24"/>
        </w:rPr>
        <w:t>förväntas</w:t>
      </w:r>
      <w:r w:rsidRPr="2F9D20F2" w:rsidR="00116632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AE57AB">
        <w:rPr>
          <w:rFonts w:ascii="Palatino Linotype" w:hAnsi="Palatino Linotype" w:eastAsia="" w:eastAsiaTheme="majorEastAsia"/>
          <w:sz w:val="24"/>
          <w:szCs w:val="24"/>
        </w:rPr>
        <w:t>fast</w:t>
      </w:r>
      <w:r w:rsidRPr="2F9D20F2" w:rsidR="002A01AC">
        <w:rPr>
          <w:rFonts w:ascii="Palatino Linotype" w:hAnsi="Palatino Linotype" w:eastAsia="" w:eastAsiaTheme="majorEastAsia"/>
          <w:sz w:val="24"/>
          <w:szCs w:val="24"/>
        </w:rPr>
        <w:t>st</w:t>
      </w:r>
      <w:r w:rsidRPr="2F9D20F2" w:rsidR="00AE57AB">
        <w:rPr>
          <w:rFonts w:ascii="Palatino Linotype" w:hAnsi="Palatino Linotype" w:eastAsia="" w:eastAsiaTheme="majorEastAsia"/>
          <w:sz w:val="24"/>
          <w:szCs w:val="24"/>
        </w:rPr>
        <w:t>äll</w:t>
      </w:r>
      <w:r w:rsidRPr="2F9D20F2" w:rsidR="006A6025">
        <w:rPr>
          <w:rFonts w:ascii="Palatino Linotype" w:hAnsi="Palatino Linotype" w:eastAsia="" w:eastAsiaTheme="majorEastAsia"/>
          <w:sz w:val="24"/>
          <w:szCs w:val="24"/>
        </w:rPr>
        <w:t>a</w:t>
      </w:r>
      <w:r w:rsidRPr="2F9D20F2" w:rsidR="002A01AC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8B487C">
        <w:rPr>
          <w:rFonts w:ascii="Palatino Linotype" w:hAnsi="Palatino Linotype" w:eastAsia="" w:eastAsiaTheme="majorEastAsia"/>
          <w:sz w:val="24"/>
          <w:szCs w:val="24"/>
        </w:rPr>
        <w:t xml:space="preserve">den reviderade bolagsordningen </w:t>
      </w:r>
      <w:r w:rsidRPr="2F9D20F2" w:rsidR="00CA04FF">
        <w:rPr>
          <w:rFonts w:ascii="Palatino Linotype" w:hAnsi="Palatino Linotype" w:eastAsia="" w:eastAsiaTheme="majorEastAsia"/>
          <w:sz w:val="24"/>
          <w:szCs w:val="24"/>
        </w:rPr>
        <w:t>202</w:t>
      </w:r>
      <w:r w:rsidRPr="2F9D20F2" w:rsidR="761D1C18">
        <w:rPr>
          <w:rFonts w:ascii="Palatino Linotype" w:hAnsi="Palatino Linotype" w:eastAsia="" w:eastAsiaTheme="majorEastAsia"/>
          <w:sz w:val="24"/>
          <w:szCs w:val="24"/>
        </w:rPr>
        <w:t>4</w:t>
      </w:r>
      <w:r w:rsidRPr="2F9D20F2" w:rsidR="00CA04FF">
        <w:rPr>
          <w:rFonts w:ascii="Palatino Linotype" w:hAnsi="Palatino Linotype" w:eastAsia="" w:eastAsiaTheme="majorEastAsia"/>
          <w:sz w:val="24"/>
          <w:szCs w:val="24"/>
        </w:rPr>
        <w:t>-</w:t>
      </w:r>
      <w:r w:rsidRPr="2F9D20F2" w:rsidR="239270F9">
        <w:rPr>
          <w:rFonts w:ascii="Palatino Linotype" w:hAnsi="Palatino Linotype" w:eastAsia="" w:eastAsiaTheme="majorEastAsia"/>
          <w:sz w:val="24"/>
          <w:szCs w:val="24"/>
        </w:rPr>
        <w:t>06</w:t>
      </w:r>
      <w:r w:rsidRPr="2F9D20F2" w:rsidR="00CA04FF">
        <w:rPr>
          <w:rFonts w:ascii="Palatino Linotype" w:hAnsi="Palatino Linotype" w:eastAsia="" w:eastAsiaTheme="majorEastAsia"/>
          <w:sz w:val="24"/>
          <w:szCs w:val="24"/>
        </w:rPr>
        <w:t>-</w:t>
      </w:r>
      <w:r w:rsidRPr="2F9D20F2" w:rsidR="21C54363">
        <w:rPr>
          <w:rFonts w:ascii="Palatino Linotype" w:hAnsi="Palatino Linotype" w:eastAsia="" w:eastAsiaTheme="majorEastAsia"/>
          <w:sz w:val="24"/>
          <w:szCs w:val="24"/>
        </w:rPr>
        <w:t>19</w:t>
      </w:r>
      <w:r w:rsidRPr="2F9D20F2" w:rsidR="6617A565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FBDCEBE">
        <w:rPr>
          <w:rFonts w:ascii="Palatino Linotype" w:hAnsi="Palatino Linotype" w:eastAsia="" w:eastAsiaTheme="majorEastAsia"/>
          <w:sz w:val="24"/>
          <w:szCs w:val="24"/>
        </w:rPr>
        <w:t>(eller vid  efterföljande möte</w:t>
      </w:r>
      <w:r w:rsidRPr="2F9D20F2" w:rsidR="49E2404D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542A363F">
        <w:rPr>
          <w:rFonts w:ascii="Palatino Linotype" w:hAnsi="Palatino Linotype" w:eastAsia="" w:eastAsiaTheme="majorEastAsia"/>
          <w:sz w:val="24"/>
          <w:szCs w:val="24"/>
        </w:rPr>
        <w:t>2024-09-12</w:t>
      </w:r>
      <w:r w:rsidRPr="2F9D20F2" w:rsidR="796BFCED">
        <w:rPr>
          <w:rFonts w:ascii="Palatino Linotype" w:hAnsi="Palatino Linotype" w:eastAsia="" w:eastAsiaTheme="majorEastAsia"/>
          <w:sz w:val="24"/>
          <w:szCs w:val="24"/>
        </w:rPr>
        <w:t>)</w:t>
      </w:r>
      <w:r w:rsidRPr="2F9D20F2" w:rsidR="00561A66">
        <w:rPr>
          <w:rFonts w:ascii="Palatino Linotype" w:hAnsi="Palatino Linotype" w:eastAsia="" w:eastAsiaTheme="majorEastAsia"/>
          <w:sz w:val="24"/>
          <w:szCs w:val="24"/>
        </w:rPr>
        <w:t>.</w:t>
      </w:r>
      <w:r w:rsidRPr="2F9D20F2" w:rsidR="008B487C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AE57AB">
        <w:rPr>
          <w:rFonts w:ascii="Palatino Linotype" w:hAnsi="Palatino Linotype" w:eastAsia="" w:eastAsiaTheme="majorEastAsia"/>
          <w:sz w:val="24"/>
          <w:szCs w:val="24"/>
        </w:rPr>
        <w:t xml:space="preserve"> </w:t>
      </w:r>
    </w:p>
    <w:p w:rsidR="00506D74" w:rsidP="2F9D20F2" w:rsidRDefault="409892D1" w14:paraId="5397EAA0" w14:textId="2EE1CFAE">
      <w:pPr>
        <w:pStyle w:val="Normal"/>
        <w:rPr>
          <w:rFonts w:ascii="Palatino Linotype" w:hAnsi="Palatino Linotype" w:eastAsia="" w:eastAsiaTheme="majorEastAsia"/>
          <w:sz w:val="24"/>
          <w:szCs w:val="24"/>
        </w:rPr>
      </w:pPr>
      <w:r w:rsidRPr="2F9D20F2" w:rsidR="409892D1">
        <w:rPr>
          <w:rFonts w:ascii="Palatino Linotype" w:hAnsi="Palatino Linotype" w:eastAsia="" w:eastAsiaTheme="majorEastAsia"/>
          <w:sz w:val="24"/>
          <w:szCs w:val="24"/>
        </w:rPr>
        <w:t>De</w:t>
      </w:r>
      <w:r w:rsidRPr="2F9D20F2" w:rsidR="00D50FAD">
        <w:rPr>
          <w:rFonts w:ascii="Palatino Linotype" w:hAnsi="Palatino Linotype" w:eastAsia="" w:eastAsiaTheme="majorEastAsia"/>
          <w:sz w:val="24"/>
          <w:szCs w:val="24"/>
        </w:rPr>
        <w:t xml:space="preserve">t 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>ska beslut</w:t>
      </w:r>
      <w:r w:rsidRPr="2F9D20F2" w:rsidR="004530AB">
        <w:rPr>
          <w:rFonts w:ascii="Palatino Linotype" w:hAnsi="Palatino Linotype" w:eastAsia="" w:eastAsiaTheme="majorEastAsia"/>
          <w:sz w:val="24"/>
          <w:szCs w:val="24"/>
        </w:rPr>
        <w:t>as</w:t>
      </w:r>
      <w:r w:rsidRPr="2F9D20F2" w:rsidR="009B25CD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 xml:space="preserve">om 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>antagande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 xml:space="preserve"> av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>reviderad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C143A9">
        <w:rPr>
          <w:rFonts w:ascii="Palatino Linotype" w:hAnsi="Palatino Linotype" w:eastAsia="" w:eastAsiaTheme="majorEastAsia"/>
          <w:sz w:val="24"/>
          <w:szCs w:val="24"/>
        </w:rPr>
        <w:t>bolagsordning</w:t>
      </w:r>
      <w:r w:rsidRPr="2F9D20F2" w:rsidR="00652A1F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2F9D20F2" w:rsidR="00BA14C9">
        <w:rPr>
          <w:rFonts w:ascii="Palatino Linotype" w:hAnsi="Palatino Linotype" w:eastAsia="" w:eastAsiaTheme="majorEastAsia"/>
          <w:sz w:val="24"/>
          <w:szCs w:val="24"/>
        </w:rPr>
        <w:t xml:space="preserve">för </w:t>
      </w:r>
      <w:r w:rsidRPr="2F9D20F2" w:rsidR="5306FAEE">
        <w:rPr>
          <w:rFonts w:ascii="Palatino Linotype" w:hAnsi="Palatino Linotype" w:eastAsia="" w:eastAsiaTheme="majorEastAsia"/>
          <w:sz w:val="24"/>
          <w:szCs w:val="24"/>
        </w:rPr>
        <w:t>Lindholmen</w:t>
      </w:r>
      <w:r w:rsidRPr="2F9D20F2" w:rsidR="00BA14C9">
        <w:rPr>
          <w:rFonts w:ascii="Palatino Linotype" w:hAnsi="Palatino Linotype" w:eastAsia="" w:eastAsiaTheme="majorEastAsia"/>
          <w:sz w:val="24"/>
          <w:szCs w:val="24"/>
        </w:rPr>
        <w:t xml:space="preserve"> Science Park AB</w:t>
      </w:r>
      <w:r w:rsidRPr="2F9D20F2" w:rsidR="00962A50">
        <w:rPr>
          <w:rFonts w:ascii="Palatino Linotype" w:hAnsi="Palatino Linotype" w:eastAsia="" w:eastAsiaTheme="majorEastAsia"/>
          <w:sz w:val="24"/>
          <w:szCs w:val="24"/>
        </w:rPr>
        <w:t xml:space="preserve"> vid </w:t>
      </w:r>
      <w:r w:rsidRPr="2F9D20F2" w:rsidR="00962A50">
        <w:rPr>
          <w:rFonts w:ascii="Palatino Linotype" w:hAnsi="Palatino Linotype" w:eastAsia="" w:eastAsiaTheme="majorEastAsia"/>
          <w:sz w:val="24"/>
          <w:szCs w:val="24"/>
        </w:rPr>
        <w:t>extra</w:t>
      </w:r>
      <w:r w:rsidRPr="2F9D20F2" w:rsidR="00962A50">
        <w:rPr>
          <w:rFonts w:ascii="Palatino Linotype" w:hAnsi="Palatino Linotype" w:eastAsia="" w:eastAsiaTheme="majorEastAsia"/>
          <w:sz w:val="24"/>
          <w:szCs w:val="24"/>
        </w:rPr>
        <w:t xml:space="preserve"> bolagsstämma</w:t>
      </w:r>
      <w:r w:rsidRPr="2F9D20F2" w:rsidR="5AF99724">
        <w:rPr>
          <w:rFonts w:ascii="Palatino Linotype" w:hAnsi="Palatino Linotype" w:eastAsia="" w:eastAsiaTheme="majorEastAsia"/>
          <w:sz w:val="24"/>
          <w:szCs w:val="24"/>
        </w:rPr>
        <w:t>.</w:t>
      </w:r>
      <w:r w:rsidRPr="2F9D20F2" w:rsidR="673296BC">
        <w:rPr>
          <w:rFonts w:ascii="Palatino Linotype" w:hAnsi="Palatino Linotype" w:eastAsia="" w:eastAsiaTheme="majorEastAsia"/>
          <w:sz w:val="24"/>
          <w:szCs w:val="24"/>
        </w:rPr>
        <w:t xml:space="preserve"> Bolagsstämman avses genomföras per capsulam.</w:t>
      </w:r>
    </w:p>
    <w:p w:rsidR="00506D74" w:rsidP="2F9D20F2" w:rsidRDefault="409892D1" w14:paraId="6C1E84F6" w14:textId="32DBC1E2">
      <w:pPr>
        <w:pStyle w:val="Normal"/>
        <w:rPr>
          <w:rFonts w:ascii="Palatino Linotype" w:hAnsi="Palatino Linotype" w:eastAsia="" w:eastAsiaTheme="majorEastAsia"/>
          <w:sz w:val="24"/>
          <w:szCs w:val="24"/>
        </w:rPr>
      </w:pPr>
    </w:p>
    <w:p w:rsidRPr="00226218" w:rsidR="00226218" w:rsidP="745D73C0" w:rsidRDefault="00226218" w14:paraId="50E27870" w14:textId="3CDC57BB">
      <w:pPr>
        <w:rPr>
          <w:rFonts w:ascii="Palatino Linotype" w:hAnsi="Palatino Linotype" w:eastAsiaTheme="majorEastAsia"/>
          <w:sz w:val="24"/>
        </w:rPr>
      </w:pPr>
      <w:r w:rsidRPr="2F9D20F2" w:rsidR="00226218">
        <w:rPr>
          <w:rFonts w:ascii="Palatino Linotype" w:hAnsi="Palatino Linotype" w:eastAsia="" w:eastAsiaTheme="majorEastAsia"/>
          <w:sz w:val="24"/>
          <w:szCs w:val="24"/>
        </w:rPr>
        <w:t xml:space="preserve">Av riktlinjerna och direktiv för Göteborgs Stads bolag framgår den övergripande ansvarsfördelningen mellan olika nivåer i bolagsstrukturen. Av riktlinjerna och praxis följer att respektive moderbolag ska utse ombud till årsstämman/bolagsstämman. </w:t>
      </w:r>
      <w:r w:rsidRPr="2F9D20F2" w:rsidR="009154B1">
        <w:rPr>
          <w:rFonts w:ascii="Palatino Linotype" w:hAnsi="Palatino Linotype"/>
          <w:sz w:val="24"/>
          <w:szCs w:val="24"/>
        </w:rPr>
        <w:t>Ärendet är inte av principiell karaktär.</w:t>
      </w:r>
    </w:p>
    <w:p w:rsidRPr="00B4215B" w:rsidR="00E449FB" w:rsidP="00C949E7" w:rsidRDefault="00E449FB" w14:paraId="646506AA" w14:textId="1C5B235C">
      <w:pPr>
        <w:pStyle w:val="Heading2"/>
        <w:spacing w:after="120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 xml:space="preserve">Bedömning ur ekonomisk </w:t>
      </w:r>
      <w:r w:rsidR="00395C4F">
        <w:rPr>
          <w:rFonts w:ascii="Arial Black" w:hAnsi="Arial Black"/>
          <w:color w:val="3B5776"/>
          <w:sz w:val="24"/>
          <w:szCs w:val="24"/>
        </w:rPr>
        <w:t xml:space="preserve">ekologisk och social </w:t>
      </w:r>
      <w:r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Pr="00E23F73" w:rsidR="00CC7D3C" w:rsidP="000046E1" w:rsidRDefault="00395C4F" w14:paraId="0A6C3992" w14:textId="7B3D83F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Inga</w:t>
      </w:r>
      <w:r w:rsidRPr="00D27BAD" w:rsidR="00E449FB">
        <w:rPr>
          <w:rFonts w:ascii="Palatino Linotype" w:hAnsi="Palatino Linotype"/>
          <w:i/>
          <w:iCs/>
          <w:sz w:val="24"/>
        </w:rPr>
        <w:t xml:space="preserve"> </w:t>
      </w:r>
      <w:r w:rsidRPr="00395C4F" w:rsidR="00E449FB">
        <w:rPr>
          <w:rFonts w:ascii="Palatino Linotype" w:hAnsi="Palatino Linotype"/>
          <w:sz w:val="24"/>
        </w:rPr>
        <w:t>särskilda aspekter på frågan utifrån de</w:t>
      </w:r>
      <w:r w:rsidRPr="00395C4F">
        <w:rPr>
          <w:rFonts w:ascii="Palatino Linotype" w:hAnsi="Palatino Linotype"/>
          <w:sz w:val="24"/>
        </w:rPr>
        <w:t>ssa</w:t>
      </w:r>
      <w:r w:rsidRPr="00395C4F" w:rsidR="00E449FB">
        <w:rPr>
          <w:rFonts w:ascii="Palatino Linotype" w:hAnsi="Palatino Linotype"/>
          <w:sz w:val="24"/>
        </w:rPr>
        <w:t xml:space="preserve"> dimension</w:t>
      </w:r>
      <w:r w:rsidRPr="00395C4F">
        <w:rPr>
          <w:rFonts w:ascii="Palatino Linotype" w:hAnsi="Palatino Linotype"/>
          <w:sz w:val="24"/>
        </w:rPr>
        <w:t>er.</w:t>
      </w:r>
    </w:p>
    <w:p w:rsidR="00A72952" w:rsidP="000046E1" w:rsidRDefault="00A72952" w14:paraId="29F67D42" w14:textId="77777777">
      <w:pPr>
        <w:rPr>
          <w:rFonts w:ascii="Palatino Linotype" w:hAnsi="Palatino Linotype"/>
          <w:sz w:val="24"/>
          <w:szCs w:val="28"/>
        </w:rPr>
      </w:pPr>
    </w:p>
    <w:p w:rsidR="00CC7D3C" w:rsidP="000046E1" w:rsidRDefault="00CC7D3C" w14:paraId="74E945FE" w14:textId="66321257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:rsidRPr="00436489" w:rsidR="00CC7D3C" w:rsidP="000046E1" w:rsidRDefault="00CC7D3C" w14:paraId="342F04B4" w14:textId="77777777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Pr="00436489" w:rsidR="00CC7D3C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4F28" w:rsidP="00BF282B" w:rsidRDefault="00294F28" w14:paraId="60AB245B" w14:textId="77777777">
      <w:pPr>
        <w:spacing w:after="0" w:line="240" w:lineRule="auto"/>
      </w:pPr>
      <w:r>
        <w:separator/>
      </w:r>
    </w:p>
  </w:endnote>
  <w:endnote w:type="continuationSeparator" w:id="0">
    <w:p w:rsidR="00294F28" w:rsidP="00BF282B" w:rsidRDefault="00294F28" w14:paraId="0068965E" w14:textId="77777777">
      <w:pPr>
        <w:spacing w:after="0" w:line="240" w:lineRule="auto"/>
      </w:pPr>
      <w:r>
        <w:continuationSeparator/>
      </w:r>
    </w:p>
  </w:endnote>
  <w:endnote w:type="continuationNotice" w:id="1">
    <w:p w:rsidR="00294F28" w:rsidRDefault="00294F28" w14:paraId="621B651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leGrid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55323932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16A05357" w14:textId="77777777">
          <w:pPr>
            <w:pStyle w:val="Footer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1FA9EE93" w14:textId="77777777">
          <w:pPr>
            <w:pStyle w:val="Footer"/>
            <w:jc w:val="right"/>
          </w:pPr>
        </w:p>
      </w:tc>
    </w:tr>
    <w:tr w:rsidR="00F66187" w:rsidTr="00EA4A38" w14:paraId="64563659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02C90B0F" w14:textId="77777777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75B9F465" w14:textId="77777777">
          <w:pPr>
            <w:pStyle w:val="Footer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F66187" w14:paraId="79E1BE80" w14:textId="77777777">
          <w:pPr>
            <w:pStyle w:val="Footer"/>
            <w:jc w:val="right"/>
          </w:pPr>
        </w:p>
      </w:tc>
    </w:tr>
    <w:tr w:rsidR="00F66187" w:rsidTr="00EA4A38" w14:paraId="1F8893F9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5A6FEC4A" w14:textId="77777777">
          <w:pPr>
            <w:pStyle w:val="Footer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12C8CBAC" w14:textId="77777777">
          <w:pPr>
            <w:pStyle w:val="Footer"/>
          </w:pPr>
        </w:p>
      </w:tc>
      <w:tc>
        <w:tcPr>
          <w:tcW w:w="1917" w:type="dxa"/>
        </w:tcPr>
        <w:p w:rsidR="00F66187" w:rsidP="00EA4A38" w:rsidRDefault="00F66187" w14:paraId="3C3A3178" w14:textId="77777777">
          <w:pPr>
            <w:pStyle w:val="Footer"/>
            <w:jc w:val="right"/>
          </w:pPr>
        </w:p>
      </w:tc>
    </w:tr>
  </w:tbl>
  <w:p w:rsidRPr="00F66187" w:rsidR="00F57801" w:rsidRDefault="005A3472" w14:paraId="55A186F4" w14:textId="77777777">
    <w:pPr>
      <w:pStyle w:val="Foot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63ACA8F" wp14:editId="5879B4B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objekt 1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leGrid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3B0F442F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E16654" w14:paraId="512B3746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F74766" w14:paraId="01F4635B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 w:rsidRP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17945541" w14:textId="77777777">
          <w:pPr>
            <w:pStyle w:val="Footer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B4215B" w14:paraId="30976520" w14:textId="77777777">
          <w:pPr>
            <w:pStyle w:val="Footer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292C" wp14:editId="23936284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objekt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:rsidTr="00F74766" w14:paraId="64B680D0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53B78475" w14:textId="77777777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42615DFC" w14:textId="77777777">
          <w:pPr>
            <w:pStyle w:val="Footer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2C5F7273" w14:textId="77777777">
          <w:pPr>
            <w:pStyle w:val="Footer"/>
            <w:jc w:val="right"/>
          </w:pPr>
        </w:p>
      </w:tc>
    </w:tr>
    <w:tr w:rsidR="00FB3384" w:rsidTr="4D534CDD" w14:paraId="43788698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4878A000" w14:textId="77777777">
          <w:pPr>
            <w:pStyle w:val="Footer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569F042E" w14:textId="77777777">
          <w:pPr>
            <w:pStyle w:val="Footer"/>
          </w:pPr>
        </w:p>
      </w:tc>
      <w:tc>
        <w:tcPr>
          <w:tcW w:w="1954" w:type="dxa"/>
          <w:vMerge/>
        </w:tcPr>
        <w:p w:rsidR="00FB3384" w:rsidP="00BD0663" w:rsidRDefault="00FB3384" w14:paraId="2D702CEF" w14:textId="77777777">
          <w:pPr>
            <w:pStyle w:val="Footer"/>
            <w:jc w:val="right"/>
          </w:pPr>
        </w:p>
      </w:tc>
    </w:tr>
  </w:tbl>
  <w:p w:rsidR="00BD0663" w:rsidP="00E45A27" w:rsidRDefault="00E45A27" w14:paraId="01D050C9" w14:textId="77777777">
    <w:pPr>
      <w:pStyle w:val="Footer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4F28" w:rsidP="00BF282B" w:rsidRDefault="00294F28" w14:paraId="01A97B5A" w14:textId="77777777">
      <w:pPr>
        <w:spacing w:after="0" w:line="240" w:lineRule="auto"/>
      </w:pPr>
      <w:r>
        <w:separator/>
      </w:r>
    </w:p>
  </w:footnote>
  <w:footnote w:type="continuationSeparator" w:id="0">
    <w:p w:rsidR="00294F28" w:rsidP="00BF282B" w:rsidRDefault="00294F28" w14:paraId="08107E40" w14:textId="77777777">
      <w:pPr>
        <w:spacing w:after="0" w:line="240" w:lineRule="auto"/>
      </w:pPr>
      <w:r>
        <w:continuationSeparator/>
      </w:r>
    </w:p>
  </w:footnote>
  <w:footnote w:type="continuationNotice" w:id="1">
    <w:p w:rsidR="00294F28" w:rsidRDefault="00294F28" w14:paraId="449E28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Pr="00E45A27" w:rsidR="00E45A27" w:rsidRDefault="00E45A27" w14:paraId="2E4FD1DB" w14:textId="77777777">
        <w:pPr>
          <w:pStyle w:val="Header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:rsidR="00B4215B" w:rsidRDefault="00B4215B" w14:paraId="47327E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  <w:rPr>
        <w:rFonts w:cs="Arial" w:cstheme="majorAscii"/>
        <w:sz w:val="18"/>
        <w:szCs w:val="18"/>
      </w:rPr>
    </w:sdtPr>
    <w:sdtEndPr>
      <w:rPr>
        <w:rFonts w:cs="Times New Roman" w:cstheme="minorBidi"/>
        <w:sz w:val="22"/>
        <w:szCs w:val="22"/>
      </w:rPr>
    </w:sdtEndPr>
    <w:sdtContent>
      <w:p w:rsidR="00E45A27" w:rsidRDefault="00E45A27" w14:paraId="4BB3A8A2" w14:textId="77777777">
        <w:pPr>
          <w:pStyle w:val="Header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:rsidR="00F74766" w:rsidRDefault="00F74766" w14:paraId="465936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7">
    <w:nsid w:val="13dd9b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1" w16cid:durableId="812521587">
    <w:abstractNumId w:val="6"/>
  </w:num>
  <w:num w:numId="2" w16cid:durableId="1028411852">
    <w:abstractNumId w:val="4"/>
  </w:num>
  <w:num w:numId="3" w16cid:durableId="296229483">
    <w:abstractNumId w:val="2"/>
  </w:num>
  <w:num w:numId="4" w16cid:durableId="1789928847">
    <w:abstractNumId w:val="3"/>
  </w:num>
  <w:num w:numId="5" w16cid:durableId="574247567">
    <w:abstractNumId w:val="1"/>
  </w:num>
  <w:num w:numId="6" w16cid:durableId="166798195">
    <w:abstractNumId w:val="5"/>
  </w:num>
  <w:num w:numId="7" w16cid:durableId="3836008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1586"/>
    <w:rsid w:val="00000EED"/>
    <w:rsid w:val="000015FF"/>
    <w:rsid w:val="000046E1"/>
    <w:rsid w:val="00015F6D"/>
    <w:rsid w:val="000377C2"/>
    <w:rsid w:val="00046AF4"/>
    <w:rsid w:val="00066469"/>
    <w:rsid w:val="000707CC"/>
    <w:rsid w:val="00071B15"/>
    <w:rsid w:val="00076799"/>
    <w:rsid w:val="00085290"/>
    <w:rsid w:val="000901D0"/>
    <w:rsid w:val="00091AE1"/>
    <w:rsid w:val="00096029"/>
    <w:rsid w:val="000961A1"/>
    <w:rsid w:val="000A0146"/>
    <w:rsid w:val="000B2905"/>
    <w:rsid w:val="000B63E5"/>
    <w:rsid w:val="000C68BA"/>
    <w:rsid w:val="000D5447"/>
    <w:rsid w:val="000D672A"/>
    <w:rsid w:val="000D7FEC"/>
    <w:rsid w:val="000F2B85"/>
    <w:rsid w:val="000F3332"/>
    <w:rsid w:val="000F3C0C"/>
    <w:rsid w:val="00106459"/>
    <w:rsid w:val="0011061F"/>
    <w:rsid w:val="001134E2"/>
    <w:rsid w:val="0011381D"/>
    <w:rsid w:val="00113986"/>
    <w:rsid w:val="00116632"/>
    <w:rsid w:val="0011680F"/>
    <w:rsid w:val="00117728"/>
    <w:rsid w:val="001179A0"/>
    <w:rsid w:val="0012181D"/>
    <w:rsid w:val="00135CF6"/>
    <w:rsid w:val="00142FEF"/>
    <w:rsid w:val="001438F4"/>
    <w:rsid w:val="00153B6E"/>
    <w:rsid w:val="00173F0C"/>
    <w:rsid w:val="00192D22"/>
    <w:rsid w:val="001946F6"/>
    <w:rsid w:val="00196667"/>
    <w:rsid w:val="001A6560"/>
    <w:rsid w:val="001B740C"/>
    <w:rsid w:val="001C2218"/>
    <w:rsid w:val="001C485C"/>
    <w:rsid w:val="001D23A2"/>
    <w:rsid w:val="001D645F"/>
    <w:rsid w:val="001E56ED"/>
    <w:rsid w:val="001F1871"/>
    <w:rsid w:val="002065D4"/>
    <w:rsid w:val="00215313"/>
    <w:rsid w:val="002224A8"/>
    <w:rsid w:val="002241FC"/>
    <w:rsid w:val="00226218"/>
    <w:rsid w:val="00230280"/>
    <w:rsid w:val="002375C5"/>
    <w:rsid w:val="00237713"/>
    <w:rsid w:val="00241986"/>
    <w:rsid w:val="00241F59"/>
    <w:rsid w:val="00243F1D"/>
    <w:rsid w:val="00257F49"/>
    <w:rsid w:val="00271EBC"/>
    <w:rsid w:val="00275E07"/>
    <w:rsid w:val="00277F81"/>
    <w:rsid w:val="00282BDA"/>
    <w:rsid w:val="00291BE0"/>
    <w:rsid w:val="00294F28"/>
    <w:rsid w:val="00297C5E"/>
    <w:rsid w:val="002A01AC"/>
    <w:rsid w:val="002A2660"/>
    <w:rsid w:val="002A694F"/>
    <w:rsid w:val="002B2AFC"/>
    <w:rsid w:val="002B795D"/>
    <w:rsid w:val="002E0BC5"/>
    <w:rsid w:val="002E7E28"/>
    <w:rsid w:val="00311AF1"/>
    <w:rsid w:val="003164EC"/>
    <w:rsid w:val="00324D8E"/>
    <w:rsid w:val="00327D65"/>
    <w:rsid w:val="00330F1D"/>
    <w:rsid w:val="00332A7F"/>
    <w:rsid w:val="003341BC"/>
    <w:rsid w:val="003413FA"/>
    <w:rsid w:val="003461C9"/>
    <w:rsid w:val="00346E0D"/>
    <w:rsid w:val="00350FEF"/>
    <w:rsid w:val="00355A32"/>
    <w:rsid w:val="0035723B"/>
    <w:rsid w:val="00361D29"/>
    <w:rsid w:val="00362DDB"/>
    <w:rsid w:val="00372CB4"/>
    <w:rsid w:val="003746FA"/>
    <w:rsid w:val="003816F2"/>
    <w:rsid w:val="00392F8F"/>
    <w:rsid w:val="00395C4F"/>
    <w:rsid w:val="003A0623"/>
    <w:rsid w:val="003A18BD"/>
    <w:rsid w:val="003A5B39"/>
    <w:rsid w:val="003A6013"/>
    <w:rsid w:val="003B4714"/>
    <w:rsid w:val="003C7202"/>
    <w:rsid w:val="003D45E7"/>
    <w:rsid w:val="003E1C65"/>
    <w:rsid w:val="003E3BE7"/>
    <w:rsid w:val="00405528"/>
    <w:rsid w:val="00410715"/>
    <w:rsid w:val="00414E79"/>
    <w:rsid w:val="00415151"/>
    <w:rsid w:val="00424E8E"/>
    <w:rsid w:val="00436489"/>
    <w:rsid w:val="00440D30"/>
    <w:rsid w:val="004416A3"/>
    <w:rsid w:val="004446DE"/>
    <w:rsid w:val="0045231B"/>
    <w:rsid w:val="00452E12"/>
    <w:rsid w:val="004530AB"/>
    <w:rsid w:val="00455E26"/>
    <w:rsid w:val="0046276C"/>
    <w:rsid w:val="00462E4F"/>
    <w:rsid w:val="00463CF3"/>
    <w:rsid w:val="004678C8"/>
    <w:rsid w:val="00473C11"/>
    <w:rsid w:val="00476454"/>
    <w:rsid w:val="00490D59"/>
    <w:rsid w:val="004A2194"/>
    <w:rsid w:val="004A5252"/>
    <w:rsid w:val="004B2272"/>
    <w:rsid w:val="004B287C"/>
    <w:rsid w:val="004C0571"/>
    <w:rsid w:val="004C7629"/>
    <w:rsid w:val="004C78B0"/>
    <w:rsid w:val="004C7B08"/>
    <w:rsid w:val="004C7BC2"/>
    <w:rsid w:val="004E2FCF"/>
    <w:rsid w:val="004E31DE"/>
    <w:rsid w:val="004F2AF3"/>
    <w:rsid w:val="004F5130"/>
    <w:rsid w:val="00506D74"/>
    <w:rsid w:val="005070CF"/>
    <w:rsid w:val="00511F18"/>
    <w:rsid w:val="00512941"/>
    <w:rsid w:val="00521790"/>
    <w:rsid w:val="00524BDA"/>
    <w:rsid w:val="0053417A"/>
    <w:rsid w:val="0053506E"/>
    <w:rsid w:val="00540FA0"/>
    <w:rsid w:val="00545C65"/>
    <w:rsid w:val="00546C58"/>
    <w:rsid w:val="00553AA2"/>
    <w:rsid w:val="005603F4"/>
    <w:rsid w:val="00561A66"/>
    <w:rsid w:val="005729A0"/>
    <w:rsid w:val="00590EE7"/>
    <w:rsid w:val="00592351"/>
    <w:rsid w:val="00597ACB"/>
    <w:rsid w:val="005A3472"/>
    <w:rsid w:val="005A6AB4"/>
    <w:rsid w:val="005B0BD0"/>
    <w:rsid w:val="005C4F21"/>
    <w:rsid w:val="005C615D"/>
    <w:rsid w:val="005D1EBF"/>
    <w:rsid w:val="005E0764"/>
    <w:rsid w:val="005E6622"/>
    <w:rsid w:val="005F3ECC"/>
    <w:rsid w:val="005F5390"/>
    <w:rsid w:val="00603751"/>
    <w:rsid w:val="0060755C"/>
    <w:rsid w:val="006136AA"/>
    <w:rsid w:val="00613965"/>
    <w:rsid w:val="006350F7"/>
    <w:rsid w:val="00635580"/>
    <w:rsid w:val="00637047"/>
    <w:rsid w:val="00652A1F"/>
    <w:rsid w:val="00654ADA"/>
    <w:rsid w:val="0067141B"/>
    <w:rsid w:val="006724F9"/>
    <w:rsid w:val="00673DB8"/>
    <w:rsid w:val="00676062"/>
    <w:rsid w:val="006839B4"/>
    <w:rsid w:val="00690A7F"/>
    <w:rsid w:val="00693DEC"/>
    <w:rsid w:val="006945D3"/>
    <w:rsid w:val="006A6025"/>
    <w:rsid w:val="006A6DA2"/>
    <w:rsid w:val="006A7B15"/>
    <w:rsid w:val="006B6A9B"/>
    <w:rsid w:val="006C5A42"/>
    <w:rsid w:val="006D3F80"/>
    <w:rsid w:val="006D54E2"/>
    <w:rsid w:val="006E1F42"/>
    <w:rsid w:val="006F1BBA"/>
    <w:rsid w:val="006F1DFA"/>
    <w:rsid w:val="006F4591"/>
    <w:rsid w:val="006F4A7F"/>
    <w:rsid w:val="0070157A"/>
    <w:rsid w:val="00705DBC"/>
    <w:rsid w:val="00720B05"/>
    <w:rsid w:val="00722CCF"/>
    <w:rsid w:val="00731603"/>
    <w:rsid w:val="00732F6D"/>
    <w:rsid w:val="00753BD4"/>
    <w:rsid w:val="00754A65"/>
    <w:rsid w:val="00757A23"/>
    <w:rsid w:val="00757C21"/>
    <w:rsid w:val="00766929"/>
    <w:rsid w:val="00770200"/>
    <w:rsid w:val="007836F6"/>
    <w:rsid w:val="007A447B"/>
    <w:rsid w:val="007B67BE"/>
    <w:rsid w:val="007B7D26"/>
    <w:rsid w:val="007D03DE"/>
    <w:rsid w:val="007D1E76"/>
    <w:rsid w:val="007D2794"/>
    <w:rsid w:val="007D52BF"/>
    <w:rsid w:val="007E234D"/>
    <w:rsid w:val="007E6C0F"/>
    <w:rsid w:val="007F1268"/>
    <w:rsid w:val="0080024E"/>
    <w:rsid w:val="008028AF"/>
    <w:rsid w:val="00807B08"/>
    <w:rsid w:val="008126FC"/>
    <w:rsid w:val="00831E91"/>
    <w:rsid w:val="008328DC"/>
    <w:rsid w:val="00841DC6"/>
    <w:rsid w:val="008574C0"/>
    <w:rsid w:val="00860B18"/>
    <w:rsid w:val="0086492C"/>
    <w:rsid w:val="008760F6"/>
    <w:rsid w:val="00876393"/>
    <w:rsid w:val="00880C73"/>
    <w:rsid w:val="008833C2"/>
    <w:rsid w:val="00887E1C"/>
    <w:rsid w:val="008A0CFD"/>
    <w:rsid w:val="008B0468"/>
    <w:rsid w:val="008B487C"/>
    <w:rsid w:val="008B52AE"/>
    <w:rsid w:val="008D1A87"/>
    <w:rsid w:val="008D51AB"/>
    <w:rsid w:val="008E2365"/>
    <w:rsid w:val="008E5D57"/>
    <w:rsid w:val="008E7F23"/>
    <w:rsid w:val="009003DD"/>
    <w:rsid w:val="0091012C"/>
    <w:rsid w:val="009154B1"/>
    <w:rsid w:val="0092697A"/>
    <w:rsid w:val="00931374"/>
    <w:rsid w:val="00935C27"/>
    <w:rsid w:val="009368D3"/>
    <w:rsid w:val="0094053E"/>
    <w:rsid w:val="009433F3"/>
    <w:rsid w:val="00945A7C"/>
    <w:rsid w:val="00962A50"/>
    <w:rsid w:val="00984288"/>
    <w:rsid w:val="00985ACB"/>
    <w:rsid w:val="009970AC"/>
    <w:rsid w:val="009B25CD"/>
    <w:rsid w:val="009B4E2A"/>
    <w:rsid w:val="009B606E"/>
    <w:rsid w:val="009B68FB"/>
    <w:rsid w:val="009C0BEC"/>
    <w:rsid w:val="009C1D9C"/>
    <w:rsid w:val="009C227B"/>
    <w:rsid w:val="009C79AB"/>
    <w:rsid w:val="009D0B6A"/>
    <w:rsid w:val="009D4D5C"/>
    <w:rsid w:val="009D765D"/>
    <w:rsid w:val="009E18ED"/>
    <w:rsid w:val="009E5F31"/>
    <w:rsid w:val="009E769D"/>
    <w:rsid w:val="009F7400"/>
    <w:rsid w:val="00A0410B"/>
    <w:rsid w:val="00A06766"/>
    <w:rsid w:val="00A074B5"/>
    <w:rsid w:val="00A24374"/>
    <w:rsid w:val="00A31F82"/>
    <w:rsid w:val="00A345C1"/>
    <w:rsid w:val="00A3668C"/>
    <w:rsid w:val="00A412C3"/>
    <w:rsid w:val="00A41F3E"/>
    <w:rsid w:val="00A44549"/>
    <w:rsid w:val="00A47AD9"/>
    <w:rsid w:val="00A57093"/>
    <w:rsid w:val="00A72952"/>
    <w:rsid w:val="00A8112E"/>
    <w:rsid w:val="00A84C4D"/>
    <w:rsid w:val="00A87901"/>
    <w:rsid w:val="00A90D31"/>
    <w:rsid w:val="00A93946"/>
    <w:rsid w:val="00AA0284"/>
    <w:rsid w:val="00AB0164"/>
    <w:rsid w:val="00AC6EBE"/>
    <w:rsid w:val="00AC795E"/>
    <w:rsid w:val="00AD421F"/>
    <w:rsid w:val="00AE50B6"/>
    <w:rsid w:val="00AE5147"/>
    <w:rsid w:val="00AE57AB"/>
    <w:rsid w:val="00AE5F41"/>
    <w:rsid w:val="00AE7D44"/>
    <w:rsid w:val="00AF10FF"/>
    <w:rsid w:val="00AF1586"/>
    <w:rsid w:val="00AF4FDF"/>
    <w:rsid w:val="00B00CD2"/>
    <w:rsid w:val="00B23428"/>
    <w:rsid w:val="00B26F87"/>
    <w:rsid w:val="00B30CFF"/>
    <w:rsid w:val="00B353ED"/>
    <w:rsid w:val="00B36AA7"/>
    <w:rsid w:val="00B4215B"/>
    <w:rsid w:val="00B43E5E"/>
    <w:rsid w:val="00B456FF"/>
    <w:rsid w:val="00B57A28"/>
    <w:rsid w:val="00B62335"/>
    <w:rsid w:val="00B63E0E"/>
    <w:rsid w:val="00B826F1"/>
    <w:rsid w:val="00B907B8"/>
    <w:rsid w:val="00B94C9B"/>
    <w:rsid w:val="00B971C2"/>
    <w:rsid w:val="00BA1320"/>
    <w:rsid w:val="00BA14C9"/>
    <w:rsid w:val="00BA78D7"/>
    <w:rsid w:val="00BB7359"/>
    <w:rsid w:val="00BC3912"/>
    <w:rsid w:val="00BC5A4E"/>
    <w:rsid w:val="00BD0663"/>
    <w:rsid w:val="00BE0EF1"/>
    <w:rsid w:val="00BF282B"/>
    <w:rsid w:val="00C0087C"/>
    <w:rsid w:val="00C01F65"/>
    <w:rsid w:val="00C0363D"/>
    <w:rsid w:val="00C0476E"/>
    <w:rsid w:val="00C06FD7"/>
    <w:rsid w:val="00C12C10"/>
    <w:rsid w:val="00C12E2C"/>
    <w:rsid w:val="00C143A9"/>
    <w:rsid w:val="00C308E2"/>
    <w:rsid w:val="00C407B2"/>
    <w:rsid w:val="00C417C9"/>
    <w:rsid w:val="00C62500"/>
    <w:rsid w:val="00C63A5D"/>
    <w:rsid w:val="00C659CC"/>
    <w:rsid w:val="00C76517"/>
    <w:rsid w:val="00C85A21"/>
    <w:rsid w:val="00C9312B"/>
    <w:rsid w:val="00C949E7"/>
    <w:rsid w:val="00CA04FF"/>
    <w:rsid w:val="00CA09D2"/>
    <w:rsid w:val="00CB3232"/>
    <w:rsid w:val="00CB3A60"/>
    <w:rsid w:val="00CB7DB8"/>
    <w:rsid w:val="00CC1B40"/>
    <w:rsid w:val="00CC7D3C"/>
    <w:rsid w:val="00CD4E3D"/>
    <w:rsid w:val="00CE2037"/>
    <w:rsid w:val="00CE74AF"/>
    <w:rsid w:val="00CF1A8C"/>
    <w:rsid w:val="00CF287A"/>
    <w:rsid w:val="00CF525C"/>
    <w:rsid w:val="00D00C22"/>
    <w:rsid w:val="00D13A2B"/>
    <w:rsid w:val="00D14B3D"/>
    <w:rsid w:val="00D21D96"/>
    <w:rsid w:val="00D22966"/>
    <w:rsid w:val="00D27BAD"/>
    <w:rsid w:val="00D318BE"/>
    <w:rsid w:val="00D345A4"/>
    <w:rsid w:val="00D348BA"/>
    <w:rsid w:val="00D447E3"/>
    <w:rsid w:val="00D50FAD"/>
    <w:rsid w:val="00D56364"/>
    <w:rsid w:val="00D6590F"/>
    <w:rsid w:val="00D7775F"/>
    <w:rsid w:val="00D831F0"/>
    <w:rsid w:val="00D925A9"/>
    <w:rsid w:val="00DA1AEE"/>
    <w:rsid w:val="00DA6136"/>
    <w:rsid w:val="00DC59E4"/>
    <w:rsid w:val="00DC6E79"/>
    <w:rsid w:val="00DD1038"/>
    <w:rsid w:val="00DD5791"/>
    <w:rsid w:val="00DD66CB"/>
    <w:rsid w:val="00DF152D"/>
    <w:rsid w:val="00DF4C7B"/>
    <w:rsid w:val="00E10605"/>
    <w:rsid w:val="00E11731"/>
    <w:rsid w:val="00E127F8"/>
    <w:rsid w:val="00E134DC"/>
    <w:rsid w:val="00E142AF"/>
    <w:rsid w:val="00E14A75"/>
    <w:rsid w:val="00E16E96"/>
    <w:rsid w:val="00E23F73"/>
    <w:rsid w:val="00E24D89"/>
    <w:rsid w:val="00E33FD2"/>
    <w:rsid w:val="00E35E5E"/>
    <w:rsid w:val="00E449FB"/>
    <w:rsid w:val="00E45A27"/>
    <w:rsid w:val="00E46A76"/>
    <w:rsid w:val="00E53381"/>
    <w:rsid w:val="00E537BF"/>
    <w:rsid w:val="00E538C0"/>
    <w:rsid w:val="00E54C6C"/>
    <w:rsid w:val="00E54DEA"/>
    <w:rsid w:val="00E56C42"/>
    <w:rsid w:val="00E6226E"/>
    <w:rsid w:val="00E67288"/>
    <w:rsid w:val="00E7076E"/>
    <w:rsid w:val="00E73260"/>
    <w:rsid w:val="00E73AAC"/>
    <w:rsid w:val="00E90B45"/>
    <w:rsid w:val="00E91C73"/>
    <w:rsid w:val="00E92E25"/>
    <w:rsid w:val="00EA4A38"/>
    <w:rsid w:val="00EA5BD5"/>
    <w:rsid w:val="00EB1E7B"/>
    <w:rsid w:val="00EB22E1"/>
    <w:rsid w:val="00EB2ECF"/>
    <w:rsid w:val="00EB48CB"/>
    <w:rsid w:val="00EB6FFB"/>
    <w:rsid w:val="00ED0B0D"/>
    <w:rsid w:val="00EE09F2"/>
    <w:rsid w:val="00EF388D"/>
    <w:rsid w:val="00EF5085"/>
    <w:rsid w:val="00EF75C2"/>
    <w:rsid w:val="00F00325"/>
    <w:rsid w:val="00F271F0"/>
    <w:rsid w:val="00F35DF0"/>
    <w:rsid w:val="00F40AEA"/>
    <w:rsid w:val="00F4117C"/>
    <w:rsid w:val="00F441D9"/>
    <w:rsid w:val="00F52960"/>
    <w:rsid w:val="00F5688A"/>
    <w:rsid w:val="00F57712"/>
    <w:rsid w:val="00F57801"/>
    <w:rsid w:val="00F606F7"/>
    <w:rsid w:val="00F62AB8"/>
    <w:rsid w:val="00F66187"/>
    <w:rsid w:val="00F709E8"/>
    <w:rsid w:val="00F74766"/>
    <w:rsid w:val="00FA0781"/>
    <w:rsid w:val="00FB3384"/>
    <w:rsid w:val="00FD1981"/>
    <w:rsid w:val="00FE2DCD"/>
    <w:rsid w:val="00FF6473"/>
    <w:rsid w:val="01499120"/>
    <w:rsid w:val="017E0C38"/>
    <w:rsid w:val="02D86294"/>
    <w:rsid w:val="0367065B"/>
    <w:rsid w:val="0499C4EF"/>
    <w:rsid w:val="0562F1E8"/>
    <w:rsid w:val="06027DFC"/>
    <w:rsid w:val="0616B278"/>
    <w:rsid w:val="06D4E5A8"/>
    <w:rsid w:val="085DD9C3"/>
    <w:rsid w:val="09B7F57E"/>
    <w:rsid w:val="0A31A4A4"/>
    <w:rsid w:val="0AE391AE"/>
    <w:rsid w:val="0DB6914F"/>
    <w:rsid w:val="0DF997BA"/>
    <w:rsid w:val="0F5287DA"/>
    <w:rsid w:val="0FBDCEBE"/>
    <w:rsid w:val="10EFB118"/>
    <w:rsid w:val="129ED0E9"/>
    <w:rsid w:val="16850ADE"/>
    <w:rsid w:val="18326BDC"/>
    <w:rsid w:val="188BAFA7"/>
    <w:rsid w:val="18C7EC8E"/>
    <w:rsid w:val="1933553A"/>
    <w:rsid w:val="1A5BE421"/>
    <w:rsid w:val="1C12632F"/>
    <w:rsid w:val="207868AF"/>
    <w:rsid w:val="20BE2D2F"/>
    <w:rsid w:val="21C54363"/>
    <w:rsid w:val="21E6013B"/>
    <w:rsid w:val="226463BA"/>
    <w:rsid w:val="22EDA0FB"/>
    <w:rsid w:val="239270F9"/>
    <w:rsid w:val="25BA9F75"/>
    <w:rsid w:val="2919BA8A"/>
    <w:rsid w:val="29762F3F"/>
    <w:rsid w:val="2D83BAAB"/>
    <w:rsid w:val="2F0442FD"/>
    <w:rsid w:val="2F9D20F2"/>
    <w:rsid w:val="2FE746D0"/>
    <w:rsid w:val="30238CB7"/>
    <w:rsid w:val="3539FD15"/>
    <w:rsid w:val="36507D65"/>
    <w:rsid w:val="36BF3BD9"/>
    <w:rsid w:val="36F2A6D7"/>
    <w:rsid w:val="371A2B68"/>
    <w:rsid w:val="37A25E60"/>
    <w:rsid w:val="3B44DAA2"/>
    <w:rsid w:val="3D142474"/>
    <w:rsid w:val="3F1B5C5E"/>
    <w:rsid w:val="3FB4ECA7"/>
    <w:rsid w:val="408A2A68"/>
    <w:rsid w:val="409892D1"/>
    <w:rsid w:val="4167EFDF"/>
    <w:rsid w:val="41AE61CD"/>
    <w:rsid w:val="41B56819"/>
    <w:rsid w:val="42369F23"/>
    <w:rsid w:val="4299B5A2"/>
    <w:rsid w:val="43D0859F"/>
    <w:rsid w:val="448A178D"/>
    <w:rsid w:val="448D3E1E"/>
    <w:rsid w:val="44DD3A4C"/>
    <w:rsid w:val="45F6348A"/>
    <w:rsid w:val="486F848E"/>
    <w:rsid w:val="490722A7"/>
    <w:rsid w:val="4987163D"/>
    <w:rsid w:val="49D61B62"/>
    <w:rsid w:val="49E2404D"/>
    <w:rsid w:val="4A48157E"/>
    <w:rsid w:val="4BE3E5DF"/>
    <w:rsid w:val="4CE02153"/>
    <w:rsid w:val="4D534CDD"/>
    <w:rsid w:val="4DA58503"/>
    <w:rsid w:val="4DF1302E"/>
    <w:rsid w:val="4E0A986E"/>
    <w:rsid w:val="4E26BC0D"/>
    <w:rsid w:val="4E52CB0F"/>
    <w:rsid w:val="4F0D9A47"/>
    <w:rsid w:val="4FD40882"/>
    <w:rsid w:val="5050C26F"/>
    <w:rsid w:val="5079DC75"/>
    <w:rsid w:val="509732B7"/>
    <w:rsid w:val="5176EDB4"/>
    <w:rsid w:val="5306FAEE"/>
    <w:rsid w:val="5364FE64"/>
    <w:rsid w:val="537AA441"/>
    <w:rsid w:val="53D626EC"/>
    <w:rsid w:val="540BF2CB"/>
    <w:rsid w:val="542A363F"/>
    <w:rsid w:val="54D3E894"/>
    <w:rsid w:val="55262FBF"/>
    <w:rsid w:val="567E8B18"/>
    <w:rsid w:val="574C64A4"/>
    <w:rsid w:val="57FB334D"/>
    <w:rsid w:val="580971A0"/>
    <w:rsid w:val="5AA169CF"/>
    <w:rsid w:val="5AF99724"/>
    <w:rsid w:val="5DBB4426"/>
    <w:rsid w:val="5EAF9E91"/>
    <w:rsid w:val="5FA00B5F"/>
    <w:rsid w:val="605D8411"/>
    <w:rsid w:val="630C3187"/>
    <w:rsid w:val="651E489D"/>
    <w:rsid w:val="654B134E"/>
    <w:rsid w:val="65EBCBA9"/>
    <w:rsid w:val="6617A565"/>
    <w:rsid w:val="673296BC"/>
    <w:rsid w:val="67EB182B"/>
    <w:rsid w:val="6A996287"/>
    <w:rsid w:val="6B0A2EF4"/>
    <w:rsid w:val="6B69E156"/>
    <w:rsid w:val="6EDD260A"/>
    <w:rsid w:val="6EEB5F24"/>
    <w:rsid w:val="6FB8EDD6"/>
    <w:rsid w:val="70F79B0A"/>
    <w:rsid w:val="712EBCA3"/>
    <w:rsid w:val="719C6C1A"/>
    <w:rsid w:val="72550041"/>
    <w:rsid w:val="72B6C290"/>
    <w:rsid w:val="7313E23A"/>
    <w:rsid w:val="737EDC31"/>
    <w:rsid w:val="7453BF59"/>
    <w:rsid w:val="745D73C0"/>
    <w:rsid w:val="761D1C18"/>
    <w:rsid w:val="764BABBF"/>
    <w:rsid w:val="7688E7F9"/>
    <w:rsid w:val="77DFF43C"/>
    <w:rsid w:val="782D1630"/>
    <w:rsid w:val="786BDD2E"/>
    <w:rsid w:val="78C45501"/>
    <w:rsid w:val="796BFCED"/>
    <w:rsid w:val="79D8ADB6"/>
    <w:rsid w:val="7A43B8FE"/>
    <w:rsid w:val="7B4D4954"/>
    <w:rsid w:val="7B6D08F8"/>
    <w:rsid w:val="7B71F011"/>
    <w:rsid w:val="7C6AE1CD"/>
    <w:rsid w:val="7DDC564D"/>
    <w:rsid w:val="7E39CD04"/>
    <w:rsid w:val="7E6C7EC6"/>
    <w:rsid w:val="7F85A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3067D"/>
  <w15:docId w15:val="{9877CA9F-5C07-41C6-8B98-2002981CF9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473C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350FEF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350FEF"/>
    <w:rPr>
      <w:i/>
      <w:iCs/>
      <w:color w:val="auto"/>
    </w:rPr>
  </w:style>
  <w:style w:type="paragraph" w:styleId="NoSpacing">
    <w:name w:val="No Spacing"/>
    <w:uiPriority w:val="1"/>
    <w:qFormat/>
    <w:rsid w:val="00350FEF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473C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473C11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350FE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350F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350FE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0F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HeaderChar" w:customStyle="1">
    <w:name w:val="Header Char"/>
    <w:basedOn w:val="DefaultParagraphFont"/>
    <w:link w:val="Header"/>
    <w:uiPriority w:val="99"/>
    <w:rsid w:val="0011381D"/>
    <w:rPr>
      <w:rFonts w:asciiTheme="majorHAnsi" w:hAnsiTheme="maj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F66187"/>
    <w:rPr>
      <w:rFonts w:asciiTheme="majorHAnsi" w:hAnsiTheme="majorHAnsi"/>
      <w:sz w:val="18"/>
    </w:rPr>
  </w:style>
  <w:style w:type="table" w:styleId="TableGrid">
    <w:name w:val="Table Grid"/>
    <w:basedOn w:val="TableNormal"/>
    <w:uiPriority w:val="39"/>
    <w:rsid w:val="00A8112E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5F41"/>
    <w:rPr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F2B700" w:themeColor="accent6" w:sz="4" w:space="6"/>
        <w:left w:val="single" w:color="F2B700" w:themeColor="accent6" w:sz="4" w:space="6"/>
        <w:bottom w:val="single" w:color="F2B700" w:themeColor="accent6" w:sz="4" w:space="6"/>
        <w:right w:val="single" w:color="F2B700" w:themeColor="accent6" w:sz="4" w:space="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Paragraph">
    <w:name w:val="List Paragraph"/>
    <w:basedOn w:val="Normal"/>
    <w:uiPriority w:val="34"/>
    <w:qFormat/>
    <w:rsid w:val="00FF6473"/>
    <w:pPr>
      <w:ind w:left="720"/>
      <w:contextualSpacing/>
    </w:pPr>
  </w:style>
  <w:style w:type="paragraph" w:styleId="Normal2" w:customStyle="1">
    <w:name w:val="Normal 2"/>
    <w:basedOn w:val="Normal"/>
    <w:link w:val="Normal2Char"/>
    <w:qFormat/>
    <w:rsid w:val="00DD66CB"/>
    <w:pPr>
      <w:tabs>
        <w:tab w:val="num" w:pos="426"/>
      </w:tabs>
      <w:spacing w:after="0" w:line="240" w:lineRule="auto"/>
      <w:ind w:left="1316"/>
    </w:pPr>
    <w:rPr>
      <w:rFonts w:eastAsia="Times New Roman" w:cs="Times New Roman"/>
      <w:sz w:val="20"/>
      <w:szCs w:val="20"/>
    </w:rPr>
  </w:style>
  <w:style w:type="character" w:styleId="Normal2Char" w:customStyle="1">
    <w:name w:val="Normal 2 Char"/>
    <w:basedOn w:val="DefaultParagraphFont"/>
    <w:link w:val="Normal2"/>
    <w:rsid w:val="00DD66C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Annelie Wignell</DisplayName>
        <AccountId>14</AccountId>
        <AccountType/>
      </UserInfo>
      <UserInfo>
        <DisplayName>Jessica Nilsson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739B28-BFF7-4A21-B2B0-3EB27AC82384}"/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72fcb9e9-1e01-4f2b-8966-e3e1df11e33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Anna Haage</dc:creator>
  <keywords/>
  <dc:description/>
  <lastModifiedBy>Anna Haage</lastModifiedBy>
  <revision>228</revision>
  <lastPrinted>2017-01-06T00:29:00.0000000Z</lastPrinted>
  <dcterms:created xsi:type="dcterms:W3CDTF">2023-01-16T17:02:00.0000000Z</dcterms:created>
  <dcterms:modified xsi:type="dcterms:W3CDTF">2024-05-21T11:56:13.7712300Z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