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770200" w14:paraId="743EFC7A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35AE513C" w14:textId="77777777" w:rsidR="00770200" w:rsidRDefault="00770200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7B6F3486" w14:textId="77777777" w:rsidR="00770200" w:rsidRDefault="00770200">
            <w:pPr>
              <w:pStyle w:val="Sidhuvud"/>
              <w:jc w:val="right"/>
            </w:pPr>
          </w:p>
        </w:tc>
      </w:tr>
      <w:tr w:rsidR="00770200" w14:paraId="14B6FB83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2F68C1A4" w14:textId="77777777" w:rsidR="00770200" w:rsidRPr="00CF287A" w:rsidRDefault="00770200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0D98B04" w14:textId="77777777" w:rsidR="00770200" w:rsidRDefault="00770200">
            <w:pPr>
              <w:pStyle w:val="Sidhuvud"/>
              <w:jc w:val="right"/>
            </w:pPr>
          </w:p>
        </w:tc>
      </w:tr>
      <w:tr w:rsidR="000707CC" w14:paraId="78861801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4ADB8903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324094F" w14:textId="77777777" w:rsidR="000707CC" w:rsidRDefault="000707C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  <w:gridCol w:w="6"/>
      </w:tblGrid>
      <w:tr w:rsidR="000707CC" w:rsidRPr="00A952E5" w14:paraId="77F9622A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A952E5" w14:paraId="5884A530" w14:textId="77777777" w:rsidTr="001E56ED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6"/>
                    <w:gridCol w:w="5386"/>
                  </w:tblGrid>
                  <w:tr w:rsidR="002241FC" w:rsidRPr="00A952E5" w14:paraId="11870B87" w14:textId="77777777" w:rsidTr="00C407B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4B53C550" w14:textId="3ADC539C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67C57E14" w14:textId="69B48158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FC2D1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F40000" w:rsidRPr="00FC2D1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2024-0</w:t>
                        </w:r>
                        <w:r w:rsidR="00FC2D1E" w:rsidRPr="00FC2D1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4</w:t>
                        </w:r>
                        <w:r w:rsidR="00F40000" w:rsidRPr="00FC2D1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-</w:t>
                        </w:r>
                        <w:r w:rsidR="00FC2D1E" w:rsidRPr="00FC2D1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23</w:t>
                        </w:r>
                      </w:p>
                      <w:p w14:paraId="1E82B450" w14:textId="2B728A40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Ärende</w:t>
                        </w:r>
                        <w:r w:rsidR="00F40000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: </w:t>
                        </w:r>
                        <w:r w:rsidR="00F40000" w:rsidRPr="00F40000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 </w:t>
                        </w:r>
                        <w:r w:rsidR="00F40000" w:rsidRPr="005D27E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SLK-2023-01</w:t>
                        </w:r>
                        <w:r w:rsidR="005D27EE" w:rsidRPr="005D27EE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022</w:t>
                        </w:r>
                      </w:p>
                      <w:p w14:paraId="174C1BE2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5DD67721" w14:textId="4C5EED3E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Karin Ingelhag</w:t>
                        </w:r>
                      </w:p>
                      <w:p w14:paraId="07A51884" w14:textId="75262DEB" w:rsidR="002241FC" w:rsidRPr="00A952E5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Telefon:</w:t>
                        </w:r>
                        <w:r w:rsidR="00F40000" w:rsidRP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 07</w:t>
                        </w:r>
                        <w:r w:rsid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02</w:t>
                        </w:r>
                        <w:r w:rsidR="00F40000" w:rsidRP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-</w:t>
                        </w:r>
                        <w:r w:rsid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215806</w:t>
                        </w:r>
                      </w:p>
                      <w:p w14:paraId="63AA262A" w14:textId="7E808246" w:rsidR="002241FC" w:rsidRPr="00F40000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F40000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A952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karin.ingelhag</w:t>
                        </w:r>
                        <w:r w:rsidRPr="00F40000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04D1ED99" w14:textId="77777777" w:rsidR="009D765D" w:rsidRPr="00F40000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0494B8DD" w14:textId="77777777" w:rsidR="009D765D" w:rsidRPr="00F40000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952E5" w14:paraId="7BEEC809" w14:textId="77777777" w:rsidTr="001E56ED">
              <w:tc>
                <w:tcPr>
                  <w:tcW w:w="9288" w:type="dxa"/>
                </w:tcPr>
                <w:p w14:paraId="73C21766" w14:textId="77777777" w:rsidR="009D765D" w:rsidRPr="00F40000" w:rsidRDefault="009D765D" w:rsidP="002934C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780892A5" w14:textId="77777777" w:rsidR="009D765D" w:rsidRPr="00F40000" w:rsidRDefault="009D765D" w:rsidP="002934C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952E5" w14:paraId="4B5C8CA1" w14:textId="77777777" w:rsidTr="001E56ED">
              <w:tc>
                <w:tcPr>
                  <w:tcW w:w="9288" w:type="dxa"/>
                </w:tcPr>
                <w:p w14:paraId="127D0A77" w14:textId="77777777" w:rsidR="00E54C6C" w:rsidRPr="00F40000" w:rsidRDefault="00E54C6C" w:rsidP="002934C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6207412F" w14:textId="77777777" w:rsidR="009D765D" w:rsidRPr="00F40000" w:rsidRDefault="009D765D" w:rsidP="002934CB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388BCD30" w14:textId="77777777" w:rsidR="000707CC" w:rsidRPr="00F40000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664B75F7" w14:textId="77777777" w:rsidR="000707CC" w:rsidRPr="00F40000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2B454220" w14:textId="720FB4C8" w:rsidR="00A952E5" w:rsidRDefault="00A952E5" w:rsidP="009C4738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 xml:space="preserve">Svar på remiss – Motion av Anneli </w:t>
      </w:r>
      <w:proofErr w:type="spellStart"/>
      <w:r>
        <w:rPr>
          <w:color w:val="3B5776"/>
          <w:sz w:val="30"/>
          <w:szCs w:val="30"/>
        </w:rPr>
        <w:t>Rhedin</w:t>
      </w:r>
      <w:proofErr w:type="spellEnd"/>
      <w:r>
        <w:rPr>
          <w:color w:val="3B5776"/>
          <w:sz w:val="30"/>
          <w:szCs w:val="30"/>
        </w:rPr>
        <w:t xml:space="preserve"> (M) och Sofie </w:t>
      </w:r>
      <w:proofErr w:type="spellStart"/>
      <w:r>
        <w:rPr>
          <w:color w:val="3B5776"/>
          <w:sz w:val="30"/>
          <w:szCs w:val="30"/>
        </w:rPr>
        <w:t>Gyllenwaldt</w:t>
      </w:r>
      <w:proofErr w:type="spellEnd"/>
      <w:r>
        <w:rPr>
          <w:color w:val="3B5776"/>
          <w:sz w:val="30"/>
          <w:szCs w:val="30"/>
        </w:rPr>
        <w:t xml:space="preserve"> (M) om att tillsammans med civilsamhället och näringsliv hitta former för att bidra till skolmaten genom återanvändning av stadens matsvinn.</w:t>
      </w:r>
    </w:p>
    <w:p w14:paraId="21E0FC93" w14:textId="5F975EA8" w:rsidR="00A952E5" w:rsidRPr="00A952E5" w:rsidRDefault="00A952E5" w:rsidP="00A952E5"/>
    <w:p w14:paraId="39937269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60150128" w14:textId="70FC3057" w:rsidR="003C4F2E" w:rsidRDefault="007E6C0F" w:rsidP="002672DA">
      <w:r w:rsidRPr="0093364B">
        <w:t>Business Region Göteborg</w:t>
      </w:r>
      <w:r w:rsidR="392EA812" w:rsidRPr="0093364B">
        <w:t xml:space="preserve"> </w:t>
      </w:r>
      <w:r w:rsidR="0087776F">
        <w:t xml:space="preserve">föreslår att styrelsen </w:t>
      </w:r>
      <w:r w:rsidR="003C4F2E">
        <w:t>tillstyrker</w:t>
      </w:r>
      <w:r w:rsidR="002672DA" w:rsidRPr="00713FA3">
        <w:t xml:space="preserve"> motionen</w:t>
      </w:r>
      <w:r w:rsidR="003C4F2E">
        <w:t xml:space="preserve"> att tillsammans med berörda nämnder, </w:t>
      </w:r>
      <w:r w:rsidR="00692056">
        <w:t xml:space="preserve">att i </w:t>
      </w:r>
      <w:r w:rsidR="003C4F2E">
        <w:t xml:space="preserve">samråd </w:t>
      </w:r>
      <w:r w:rsidR="00692056">
        <w:t>med relevanta civilsamhällsaktörer</w:t>
      </w:r>
      <w:r w:rsidR="003C4F2E">
        <w:t xml:space="preserve"> </w:t>
      </w:r>
      <w:r w:rsidR="00C05A0E">
        <w:t>och</w:t>
      </w:r>
      <w:r w:rsidR="003C4F2E">
        <w:t xml:space="preserve"> näringslivsrepresentanter, utreda möjligheten att erbjuda frukost av stadens matsvinn.</w:t>
      </w:r>
    </w:p>
    <w:p w14:paraId="10322D7C" w14:textId="786AF7F4" w:rsidR="002672DA" w:rsidRPr="00713FA3" w:rsidRDefault="002934CB" w:rsidP="002672DA">
      <w:r>
        <w:t>B</w:t>
      </w:r>
      <w:r>
        <w:t>eslut med omedelbar justering</w:t>
      </w:r>
      <w:r>
        <w:t>.</w:t>
      </w:r>
    </w:p>
    <w:p w14:paraId="2223E2B5" w14:textId="118A5EAA" w:rsidR="000046E1" w:rsidRDefault="000046E1" w:rsidP="00664C8D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7E6582">
        <w:rPr>
          <w:rFonts w:ascii="Arial Black" w:hAnsi="Arial Black"/>
          <w:color w:val="3B5776"/>
          <w:sz w:val="24"/>
          <w:szCs w:val="24"/>
        </w:rPr>
        <w:t>Sammanfattning</w:t>
      </w:r>
    </w:p>
    <w:p w14:paraId="23D932D8" w14:textId="77777777" w:rsidR="00275686" w:rsidRDefault="00EE384A" w:rsidP="00EE384A">
      <w:r>
        <w:t xml:space="preserve">Business Region Göteborg har att yttra sig om en motion av Anneli </w:t>
      </w:r>
      <w:proofErr w:type="spellStart"/>
      <w:r>
        <w:t>Rhedin</w:t>
      </w:r>
      <w:proofErr w:type="spellEnd"/>
      <w:r>
        <w:t xml:space="preserve"> (M) och Sofie </w:t>
      </w:r>
      <w:proofErr w:type="spellStart"/>
      <w:r>
        <w:t>Gyllenwaldt</w:t>
      </w:r>
      <w:proofErr w:type="spellEnd"/>
      <w:r>
        <w:t xml:space="preserve"> (M) om att tillsammans med civilsamhället och näringsliv hitta former för att </w:t>
      </w:r>
      <w:r w:rsidR="00275686">
        <w:t>bidra till skolmaten genom återanvändning av stadens matsvinn.</w:t>
      </w:r>
    </w:p>
    <w:p w14:paraId="132D2409" w14:textId="5BF37694" w:rsidR="002672DA" w:rsidRPr="00924BD0" w:rsidRDefault="002E013E" w:rsidP="0087776F">
      <w:bookmarkStart w:id="1" w:name="_Hlk161136386"/>
      <w:r>
        <w:t xml:space="preserve">Bolaget ser positivt på att </w:t>
      </w:r>
      <w:r w:rsidR="00063CD2">
        <w:t xml:space="preserve">utreda </w:t>
      </w:r>
      <w:r>
        <w:t xml:space="preserve">möjligheten att </w:t>
      </w:r>
      <w:r w:rsidR="00063CD2">
        <w:t xml:space="preserve">utveckla </w:t>
      </w:r>
      <w:r>
        <w:t xml:space="preserve">samarbete med </w:t>
      </w:r>
      <w:r w:rsidR="005D27EE">
        <w:t xml:space="preserve">relevanta </w:t>
      </w:r>
      <w:r>
        <w:t>civilsamhälle</w:t>
      </w:r>
      <w:r w:rsidR="005D27EE">
        <w:t xml:space="preserve">saktörer och </w:t>
      </w:r>
      <w:r>
        <w:t>näringsliv</w:t>
      </w:r>
      <w:r w:rsidR="005D27EE">
        <w:t>srepresentanter</w:t>
      </w:r>
      <w:r w:rsidR="00523A8F">
        <w:t xml:space="preserve"> för att erbjuda frukost till skolelever</w:t>
      </w:r>
      <w:r w:rsidR="00FC2D1E">
        <w:t>,</w:t>
      </w:r>
      <w:r w:rsidR="00523A8F">
        <w:t xml:space="preserve"> där behov finns</w:t>
      </w:r>
      <w:r w:rsidR="00FC2D1E">
        <w:t>,</w:t>
      </w:r>
      <w:r w:rsidR="00A65F56">
        <w:t xml:space="preserve"> och därmed bidrar till att</w:t>
      </w:r>
      <w:bookmarkEnd w:id="1"/>
      <w:r w:rsidR="00A65F56" w:rsidRPr="00A65F56">
        <w:t xml:space="preserve"> </w:t>
      </w:r>
      <w:r w:rsidR="00A65F56">
        <w:t>skapa mer jämlika uppväxtvillkor för barn och ung</w:t>
      </w:r>
      <w:r w:rsidR="007E6582">
        <w:t>domar</w:t>
      </w:r>
      <w:r w:rsidR="00A65F56">
        <w:t xml:space="preserve">. </w:t>
      </w:r>
    </w:p>
    <w:p w14:paraId="19532B72" w14:textId="77777777" w:rsidR="00275686" w:rsidRPr="00275686" w:rsidRDefault="00275686" w:rsidP="00275686"/>
    <w:p w14:paraId="6D6DC0C1" w14:textId="63E453BC" w:rsidR="00FC2D1E" w:rsidRPr="00FC2D1E" w:rsidRDefault="00E449FB" w:rsidP="00FC2D1E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FC2D1E">
        <w:rPr>
          <w:rFonts w:ascii="Arial Black" w:hAnsi="Arial Black"/>
          <w:color w:val="3B5776"/>
          <w:sz w:val="24"/>
          <w:szCs w:val="24"/>
        </w:rPr>
        <w:t>Bedömning ur ekonomisk dimension</w:t>
      </w:r>
      <w:r w:rsidR="007C7096" w:rsidRPr="00FC2D1E">
        <w:rPr>
          <w:rFonts w:ascii="Arial Black" w:hAnsi="Arial Black"/>
          <w:color w:val="3B5776"/>
          <w:sz w:val="24"/>
          <w:szCs w:val="24"/>
        </w:rPr>
        <w:t xml:space="preserve">                             </w:t>
      </w:r>
      <w:r w:rsidR="002672DA" w:rsidRPr="00FC2D1E">
        <w:rPr>
          <w:rFonts w:ascii="Arial Black" w:hAnsi="Arial Black"/>
          <w:color w:val="3B5776"/>
          <w:sz w:val="24"/>
          <w:szCs w:val="24"/>
        </w:rPr>
        <w:t xml:space="preserve"> </w:t>
      </w:r>
      <w:r w:rsidR="00FC2D1E" w:rsidRPr="00FC2D1E">
        <w:rPr>
          <w:rFonts w:ascii="Arial Black" w:hAnsi="Arial Black"/>
          <w:color w:val="3B5776"/>
          <w:sz w:val="24"/>
          <w:szCs w:val="24"/>
        </w:rPr>
        <w:t xml:space="preserve">  </w:t>
      </w:r>
    </w:p>
    <w:p w14:paraId="049D7056" w14:textId="16D6CD31" w:rsidR="006D29DA" w:rsidRPr="006D29DA" w:rsidRDefault="00FC2D1E" w:rsidP="00924BD0">
      <w:pPr>
        <w:ind w:right="-569"/>
      </w:pPr>
      <w:r>
        <w:t xml:space="preserve">En </w:t>
      </w:r>
      <w:r w:rsidR="002672DA" w:rsidRPr="006D29DA">
        <w:t xml:space="preserve">struktur </w:t>
      </w:r>
      <w:r w:rsidR="006D29DA">
        <w:t xml:space="preserve">för </w:t>
      </w:r>
      <w:r w:rsidR="006D29DA" w:rsidRPr="006D29DA">
        <w:t>återanvändnings</w:t>
      </w:r>
      <w:r w:rsidR="006D29DA">
        <w:t xml:space="preserve"> av</w:t>
      </w:r>
      <w:r w:rsidR="006D29DA" w:rsidRPr="006D29DA">
        <w:t xml:space="preserve"> matsvinn </w:t>
      </w:r>
      <w:r>
        <w:t xml:space="preserve">för skolelever </w:t>
      </w:r>
      <w:r w:rsidR="003C4F2E">
        <w:t xml:space="preserve">kan </w:t>
      </w:r>
      <w:r w:rsidR="006D29DA" w:rsidRPr="006D29DA">
        <w:t>innebär</w:t>
      </w:r>
      <w:r w:rsidR="003C4F2E">
        <w:t xml:space="preserve">a </w:t>
      </w:r>
      <w:r w:rsidR="006D29DA" w:rsidRPr="006D29DA">
        <w:t>ökade kostnader</w:t>
      </w:r>
      <w:r w:rsidR="00924BD0">
        <w:t xml:space="preserve"> för Göteborgs stad</w:t>
      </w:r>
      <w:r w:rsidR="006D29DA" w:rsidRPr="006D29DA">
        <w:t>.</w:t>
      </w:r>
    </w:p>
    <w:p w14:paraId="139033A8" w14:textId="77777777" w:rsidR="003C4F2E" w:rsidRDefault="003C4F2E" w:rsidP="00FC2D1E">
      <w:pPr>
        <w:pStyle w:val="Rubrik2"/>
        <w:rPr>
          <w:rFonts w:ascii="Arial Black" w:hAnsi="Arial Black"/>
          <w:color w:val="3B5776"/>
          <w:sz w:val="24"/>
          <w:szCs w:val="24"/>
        </w:rPr>
      </w:pPr>
    </w:p>
    <w:p w14:paraId="40EAD4D6" w14:textId="01D2EB0E" w:rsidR="00E449FB" w:rsidRPr="00FC2D1E" w:rsidRDefault="00E449FB" w:rsidP="00FC2D1E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FC2D1E">
        <w:rPr>
          <w:rFonts w:ascii="Arial Black" w:hAnsi="Arial Black"/>
          <w:color w:val="3B5776"/>
          <w:sz w:val="24"/>
          <w:szCs w:val="24"/>
        </w:rPr>
        <w:t>Bedömning ur ekologisk dimension</w:t>
      </w:r>
    </w:p>
    <w:p w14:paraId="3290256F" w14:textId="77777777" w:rsidR="006B6114" w:rsidRPr="00FC2D1E" w:rsidRDefault="006B6114" w:rsidP="00FC2D1E">
      <w:pPr>
        <w:pStyle w:val="Ingetavstnd"/>
        <w:rPr>
          <w:sz w:val="22"/>
        </w:rPr>
      </w:pPr>
      <w:r w:rsidRPr="00FC2D1E">
        <w:rPr>
          <w:sz w:val="22"/>
        </w:rPr>
        <w:t xml:space="preserve">Det är generellt viktigt att minska på matsvinnet i samhället för att minska både klimatutsläppen och förlusten av biologisk mångfald, vilket ligger i linje med målen i Göteborgs Stads miljö- och klimatprogram </w:t>
      </w:r>
      <w:proofErr w:type="gramStart"/>
      <w:r w:rsidRPr="00FC2D1E">
        <w:rPr>
          <w:sz w:val="22"/>
        </w:rPr>
        <w:t>2021-2030</w:t>
      </w:r>
      <w:proofErr w:type="gramEnd"/>
      <w:r w:rsidRPr="00FC2D1E">
        <w:rPr>
          <w:sz w:val="22"/>
        </w:rPr>
        <w:t>.</w:t>
      </w:r>
    </w:p>
    <w:p w14:paraId="2EBEA4A5" w14:textId="77777777" w:rsidR="00E449F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lastRenderedPageBreak/>
        <w:t>Bedömning ur social dimension</w:t>
      </w:r>
    </w:p>
    <w:p w14:paraId="49A00482" w14:textId="77777777" w:rsidR="007E6582" w:rsidRDefault="006B6114" w:rsidP="006B6114">
      <w:r>
        <w:t xml:space="preserve">Bolaget bedömer att </w:t>
      </w:r>
      <w:r w:rsidR="006D29DA">
        <w:t xml:space="preserve">förslaget till </w:t>
      </w:r>
      <w:r w:rsidR="001476A2">
        <w:t xml:space="preserve">att erbjuda frukost till skolelever, där behov finns, </w:t>
      </w:r>
      <w:r w:rsidR="00FC2D1E">
        <w:t xml:space="preserve">har </w:t>
      </w:r>
      <w:r w:rsidR="003C4F2E">
        <w:t>en positiv</w:t>
      </w:r>
      <w:r w:rsidR="005F2E17">
        <w:t xml:space="preserve"> påverkan </w:t>
      </w:r>
      <w:r w:rsidR="007C7096">
        <w:t>på såväl individ</w:t>
      </w:r>
      <w:r w:rsidR="006D29DA">
        <w:t>uell</w:t>
      </w:r>
      <w:r w:rsidR="007C7096">
        <w:t xml:space="preserve"> som samhällelig nivå</w:t>
      </w:r>
      <w:r w:rsidR="007E6582">
        <w:t>.</w:t>
      </w:r>
    </w:p>
    <w:p w14:paraId="4FD51F5E" w14:textId="77777777" w:rsidR="001476A2" w:rsidRDefault="001476A2" w:rsidP="006B6114">
      <w:pPr>
        <w:rPr>
          <w:rFonts w:ascii="Arial Black" w:eastAsiaTheme="majorEastAsia" w:hAnsi="Arial Black" w:cstheme="majorBidi"/>
          <w:b/>
          <w:color w:val="3B5776"/>
          <w:sz w:val="24"/>
        </w:rPr>
      </w:pPr>
    </w:p>
    <w:p w14:paraId="012A4C1D" w14:textId="0DD3A9D4" w:rsidR="001476A2" w:rsidRPr="00FC2D1E" w:rsidRDefault="0087776F" w:rsidP="00FC2D1E">
      <w:pPr>
        <w:pStyle w:val="Ingetavstnd"/>
        <w:rPr>
          <w:rFonts w:ascii="Arial Black" w:eastAsiaTheme="majorEastAsia" w:hAnsi="Arial Black" w:cstheme="majorBidi"/>
          <w:b/>
          <w:color w:val="3B5776"/>
        </w:rPr>
      </w:pPr>
      <w:r w:rsidRPr="00FC2D1E">
        <w:rPr>
          <w:rFonts w:ascii="Arial Black" w:eastAsiaTheme="majorEastAsia" w:hAnsi="Arial Black" w:cstheme="majorBidi"/>
          <w:b/>
          <w:color w:val="3B5776"/>
        </w:rPr>
        <w:t>Ärendet</w:t>
      </w:r>
    </w:p>
    <w:p w14:paraId="5260955B" w14:textId="3D97DC15" w:rsidR="001476A2" w:rsidRPr="007E6582" w:rsidRDefault="001476A2" w:rsidP="00FC2D1E">
      <w:pPr>
        <w:pStyle w:val="Ingetavstnd"/>
        <w:rPr>
          <w:sz w:val="22"/>
        </w:rPr>
      </w:pPr>
      <w:r w:rsidRPr="007E6582">
        <w:rPr>
          <w:sz w:val="22"/>
        </w:rPr>
        <w:t xml:space="preserve">Motion kommer ifrån Annelie </w:t>
      </w:r>
      <w:proofErr w:type="spellStart"/>
      <w:r w:rsidRPr="007E6582">
        <w:rPr>
          <w:sz w:val="22"/>
        </w:rPr>
        <w:t>Rhedin</w:t>
      </w:r>
      <w:proofErr w:type="spellEnd"/>
      <w:r w:rsidRPr="007E6582">
        <w:rPr>
          <w:sz w:val="22"/>
        </w:rPr>
        <w:t xml:space="preserve"> (M) och Sofie </w:t>
      </w:r>
      <w:proofErr w:type="spellStart"/>
      <w:r w:rsidRPr="007E6582">
        <w:rPr>
          <w:sz w:val="22"/>
        </w:rPr>
        <w:t>Gyllenwaldt</w:t>
      </w:r>
      <w:proofErr w:type="spellEnd"/>
      <w:r w:rsidRPr="007E6582">
        <w:rPr>
          <w:sz w:val="22"/>
        </w:rPr>
        <w:t xml:space="preserve"> (M) om att tillsammans med civilsamhället och näringsliv hitta former för att bidra till skolmaten genom återanvändning av stadens matsvinn.</w:t>
      </w:r>
    </w:p>
    <w:p w14:paraId="42510748" w14:textId="77777777" w:rsidR="00315607" w:rsidRPr="007E6582" w:rsidRDefault="00EC2CE7" w:rsidP="002672DA">
      <w:r w:rsidRPr="007E6582">
        <w:t>Remissinstanser är Utbildningsnämnden, grundskolenämnden, idrott- och föreningsnämnden, socialnämnden Centrum, socialnämnden Nordost, miljö- och klimatnämnden och Business Region Göteborg. Remissvar skall ha inkommit till stadsledningskontoret senast den 2 april 2024 och skickas till stadsledningskontoret @stadshuset.goteborg.se</w:t>
      </w:r>
      <w:r w:rsidR="00315607" w:rsidRPr="007E6582">
        <w:t>. Ange diarienummer SLK-2023-01022.</w:t>
      </w:r>
    </w:p>
    <w:p w14:paraId="52542B95" w14:textId="77777777" w:rsidR="00315607" w:rsidRDefault="00315607" w:rsidP="002672DA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</w:t>
      </w:r>
    </w:p>
    <w:p w14:paraId="6192892E" w14:textId="77777777" w:rsidR="007C7096" w:rsidRPr="007C7096" w:rsidRDefault="007C7096" w:rsidP="007C7096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7C7096">
        <w:rPr>
          <w:rFonts w:ascii="Arial Black" w:hAnsi="Arial Black"/>
          <w:color w:val="3B5776"/>
          <w:sz w:val="24"/>
          <w:szCs w:val="24"/>
        </w:rPr>
        <w:t>Bilagor</w:t>
      </w:r>
    </w:p>
    <w:p w14:paraId="4DA59322" w14:textId="77777777" w:rsidR="007C7096" w:rsidRPr="007E6582" w:rsidRDefault="007C7096" w:rsidP="007C7096">
      <w:pPr>
        <w:pStyle w:val="Liststycke"/>
        <w:numPr>
          <w:ilvl w:val="0"/>
          <w:numId w:val="8"/>
        </w:numPr>
        <w:spacing w:line="252" w:lineRule="auto"/>
      </w:pPr>
      <w:r w:rsidRPr="007E6582">
        <w:t xml:space="preserve">Motion av Anneli </w:t>
      </w:r>
      <w:proofErr w:type="spellStart"/>
      <w:r w:rsidRPr="007E6582">
        <w:t>Rhedin</w:t>
      </w:r>
      <w:proofErr w:type="spellEnd"/>
      <w:r w:rsidRPr="007E6582">
        <w:t xml:space="preserve"> (M) och Sofie </w:t>
      </w:r>
      <w:proofErr w:type="spellStart"/>
      <w:r w:rsidRPr="007E6582">
        <w:t>Gyllenwaldt</w:t>
      </w:r>
      <w:proofErr w:type="spellEnd"/>
      <w:r w:rsidRPr="007E6582">
        <w:t xml:space="preserve"> (M) om att tillsammans med civilsamhället och näringslivet hitta former för att bidra till skolmaten genom återanvändning av stadens matsvinn. Kommunfullmäktige Handling 2023 nr 217.</w:t>
      </w:r>
    </w:p>
    <w:p w14:paraId="4AF7053B" w14:textId="77777777" w:rsidR="007C7096" w:rsidRDefault="007C7096" w:rsidP="006B6114"/>
    <w:p w14:paraId="670A3997" w14:textId="77777777" w:rsidR="000630B1" w:rsidRDefault="000630B1" w:rsidP="000630B1"/>
    <w:p w14:paraId="367BE33E" w14:textId="77777777" w:rsidR="000630B1" w:rsidRDefault="000630B1" w:rsidP="000630B1">
      <w:pPr>
        <w:rPr>
          <w:rFonts w:ascii="Palatino Linotype" w:hAnsi="Palatino Linotype"/>
          <w:sz w:val="24"/>
        </w:rPr>
      </w:pPr>
    </w:p>
    <w:p w14:paraId="73B20195" w14:textId="77777777" w:rsidR="00CC7D3C" w:rsidRPr="007E6582" w:rsidRDefault="00CC7D3C" w:rsidP="000046E1">
      <w:r w:rsidRPr="007E6582">
        <w:t>Patrik Andersson</w:t>
      </w:r>
    </w:p>
    <w:p w14:paraId="16C44624" w14:textId="48786A72" w:rsidR="007CAFAE" w:rsidRPr="007E6582" w:rsidRDefault="007CAFAE" w:rsidP="007CAFAE"/>
    <w:p w14:paraId="0EF3AF3D" w14:textId="77777777" w:rsidR="00CC7D3C" w:rsidRPr="007E6582" w:rsidRDefault="00CC7D3C" w:rsidP="000046E1">
      <w:r w:rsidRPr="007E6582">
        <w:t>Vd, Business Region Göteborg AB</w:t>
      </w:r>
    </w:p>
    <w:sectPr w:rsidR="00CC7D3C" w:rsidRPr="007E6582" w:rsidSect="0008412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70" w:right="2125" w:bottom="90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3833" w14:textId="77777777" w:rsidR="0008412D" w:rsidRDefault="0008412D" w:rsidP="00BF282B">
      <w:pPr>
        <w:spacing w:after="0" w:line="240" w:lineRule="auto"/>
      </w:pPr>
      <w:r>
        <w:separator/>
      </w:r>
    </w:p>
  </w:endnote>
  <w:endnote w:type="continuationSeparator" w:id="0">
    <w:p w14:paraId="7DA7D98C" w14:textId="77777777" w:rsidR="0008412D" w:rsidRDefault="0008412D" w:rsidP="00BF282B">
      <w:pPr>
        <w:spacing w:after="0" w:line="240" w:lineRule="auto"/>
      </w:pPr>
      <w:r>
        <w:continuationSeparator/>
      </w:r>
    </w:p>
  </w:endnote>
  <w:endnote w:type="continuationNotice" w:id="1">
    <w:p w14:paraId="7C688A67" w14:textId="77777777" w:rsidR="0008412D" w:rsidRDefault="00084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74F86BE4" w14:textId="77777777" w:rsidTr="00EA4A38">
      <w:tc>
        <w:tcPr>
          <w:tcW w:w="7155" w:type="dxa"/>
          <w:gridSpan w:val="2"/>
          <w:tcBorders>
            <w:top w:val="nil"/>
          </w:tcBorders>
        </w:tcPr>
        <w:p w14:paraId="14AC00C5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25A6397E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7B4BB363" w14:textId="77777777" w:rsidTr="00EA4A38">
      <w:tc>
        <w:tcPr>
          <w:tcW w:w="3338" w:type="dxa"/>
          <w:tcBorders>
            <w:top w:val="nil"/>
          </w:tcBorders>
        </w:tcPr>
        <w:p w14:paraId="794FF0DA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0AD7D21C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14A439D7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79C7EED9" w14:textId="77777777" w:rsidTr="00EA4A38">
      <w:tc>
        <w:tcPr>
          <w:tcW w:w="3338" w:type="dxa"/>
          <w:tcBorders>
            <w:top w:val="nil"/>
          </w:tcBorders>
        </w:tcPr>
        <w:p w14:paraId="222DC558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50F8757E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66C04946" w14:textId="77777777" w:rsidR="00F66187" w:rsidRDefault="00F66187" w:rsidP="00EA4A38">
          <w:pPr>
            <w:pStyle w:val="Sidfot"/>
            <w:jc w:val="right"/>
          </w:pPr>
        </w:p>
      </w:tc>
    </w:tr>
  </w:tbl>
  <w:p w14:paraId="0622F4AB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647EB28" wp14:editId="0015367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51412339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C250720" w14:textId="77777777" w:rsidTr="00F74766">
      <w:tc>
        <w:tcPr>
          <w:tcW w:w="7118" w:type="dxa"/>
          <w:gridSpan w:val="2"/>
          <w:tcBorders>
            <w:top w:val="nil"/>
          </w:tcBorders>
        </w:tcPr>
        <w:p w14:paraId="28847007" w14:textId="77777777" w:rsidR="00F74766" w:rsidRPr="00F74766" w:rsidRDefault="002934CB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7BCA94CE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25BBA1FE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2A424A31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D78ABC" wp14:editId="0FF232C8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131801702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0913D4F8" w14:textId="77777777" w:rsidTr="00F74766">
      <w:tc>
        <w:tcPr>
          <w:tcW w:w="3319" w:type="dxa"/>
          <w:tcBorders>
            <w:top w:val="nil"/>
          </w:tcBorders>
        </w:tcPr>
        <w:p w14:paraId="438F41D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69DDF8E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03A26BF2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5589653" w14:textId="77777777" w:rsidTr="4D534CDD">
      <w:tc>
        <w:tcPr>
          <w:tcW w:w="3319" w:type="dxa"/>
          <w:tcBorders>
            <w:top w:val="nil"/>
          </w:tcBorders>
        </w:tcPr>
        <w:p w14:paraId="58DDEE75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5511D97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8D097B4" w14:textId="77777777" w:rsidR="00FB3384" w:rsidRDefault="00FB3384" w:rsidP="00BD0663">
          <w:pPr>
            <w:pStyle w:val="Sidfot"/>
            <w:jc w:val="right"/>
          </w:pPr>
        </w:p>
      </w:tc>
    </w:tr>
  </w:tbl>
  <w:p w14:paraId="128BE85D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B8F8" w14:textId="77777777" w:rsidR="0008412D" w:rsidRDefault="0008412D" w:rsidP="00BF282B">
      <w:pPr>
        <w:spacing w:after="0" w:line="240" w:lineRule="auto"/>
      </w:pPr>
      <w:r>
        <w:separator/>
      </w:r>
    </w:p>
  </w:footnote>
  <w:footnote w:type="continuationSeparator" w:id="0">
    <w:p w14:paraId="7234A79C" w14:textId="77777777" w:rsidR="0008412D" w:rsidRDefault="0008412D" w:rsidP="00BF282B">
      <w:pPr>
        <w:spacing w:after="0" w:line="240" w:lineRule="auto"/>
      </w:pPr>
      <w:r>
        <w:continuationSeparator/>
      </w:r>
    </w:p>
  </w:footnote>
  <w:footnote w:type="continuationNotice" w:id="1">
    <w:p w14:paraId="7D95ACBE" w14:textId="77777777" w:rsidR="0008412D" w:rsidRDefault="00084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71B56EB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6EE26FBA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ajorHAns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4"/>
      </w:rPr>
    </w:sdtEndPr>
    <w:sdtContent>
      <w:p w14:paraId="55FCE2F9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619C5D52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684C4E"/>
    <w:multiLevelType w:val="hybridMultilevel"/>
    <w:tmpl w:val="D7AC8DA4"/>
    <w:lvl w:ilvl="0" w:tplc="9262273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95186">
    <w:abstractNumId w:val="7"/>
  </w:num>
  <w:num w:numId="2" w16cid:durableId="1247036975">
    <w:abstractNumId w:val="4"/>
  </w:num>
  <w:num w:numId="3" w16cid:durableId="743063838">
    <w:abstractNumId w:val="2"/>
  </w:num>
  <w:num w:numId="4" w16cid:durableId="2117670475">
    <w:abstractNumId w:val="3"/>
  </w:num>
  <w:num w:numId="5" w16cid:durableId="264846423">
    <w:abstractNumId w:val="1"/>
  </w:num>
  <w:num w:numId="6" w16cid:durableId="760490047">
    <w:abstractNumId w:val="5"/>
  </w:num>
  <w:num w:numId="7" w16cid:durableId="361708574">
    <w:abstractNumId w:val="0"/>
  </w:num>
  <w:num w:numId="8" w16cid:durableId="655766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F40000"/>
    <w:rsid w:val="000046E1"/>
    <w:rsid w:val="00046AF4"/>
    <w:rsid w:val="000630B1"/>
    <w:rsid w:val="00063CD2"/>
    <w:rsid w:val="00066469"/>
    <w:rsid w:val="000707CC"/>
    <w:rsid w:val="00076799"/>
    <w:rsid w:val="0008412D"/>
    <w:rsid w:val="00096029"/>
    <w:rsid w:val="000961A1"/>
    <w:rsid w:val="000A0146"/>
    <w:rsid w:val="000C68BA"/>
    <w:rsid w:val="000C72E3"/>
    <w:rsid w:val="000F2B85"/>
    <w:rsid w:val="000F3C0C"/>
    <w:rsid w:val="00106459"/>
    <w:rsid w:val="0011061F"/>
    <w:rsid w:val="0011381D"/>
    <w:rsid w:val="00113986"/>
    <w:rsid w:val="0012181D"/>
    <w:rsid w:val="00142FEF"/>
    <w:rsid w:val="001476A2"/>
    <w:rsid w:val="00153B6E"/>
    <w:rsid w:val="00173F0C"/>
    <w:rsid w:val="001C2218"/>
    <w:rsid w:val="001D645F"/>
    <w:rsid w:val="001E56ED"/>
    <w:rsid w:val="00202FAF"/>
    <w:rsid w:val="002241FC"/>
    <w:rsid w:val="00230280"/>
    <w:rsid w:val="00241F59"/>
    <w:rsid w:val="00243F1D"/>
    <w:rsid w:val="00257F49"/>
    <w:rsid w:val="002672DA"/>
    <w:rsid w:val="00275686"/>
    <w:rsid w:val="00277F81"/>
    <w:rsid w:val="00291BE0"/>
    <w:rsid w:val="002934CB"/>
    <w:rsid w:val="00297C5E"/>
    <w:rsid w:val="002B2AFC"/>
    <w:rsid w:val="002E013E"/>
    <w:rsid w:val="002E0256"/>
    <w:rsid w:val="00311AF1"/>
    <w:rsid w:val="00315607"/>
    <w:rsid w:val="003164EC"/>
    <w:rsid w:val="00324D8E"/>
    <w:rsid w:val="00332A7F"/>
    <w:rsid w:val="003413FA"/>
    <w:rsid w:val="00350FEF"/>
    <w:rsid w:val="00372CB4"/>
    <w:rsid w:val="003B4714"/>
    <w:rsid w:val="003C4F2E"/>
    <w:rsid w:val="003E1C65"/>
    <w:rsid w:val="003F0E03"/>
    <w:rsid w:val="0040418B"/>
    <w:rsid w:val="00414E79"/>
    <w:rsid w:val="00415151"/>
    <w:rsid w:val="00436489"/>
    <w:rsid w:val="00440D30"/>
    <w:rsid w:val="00473C11"/>
    <w:rsid w:val="00476454"/>
    <w:rsid w:val="004A5252"/>
    <w:rsid w:val="004B2272"/>
    <w:rsid w:val="004B287C"/>
    <w:rsid w:val="004C0571"/>
    <w:rsid w:val="004C78B0"/>
    <w:rsid w:val="004C7B08"/>
    <w:rsid w:val="004E31DE"/>
    <w:rsid w:val="004F5130"/>
    <w:rsid w:val="00521790"/>
    <w:rsid w:val="00523A8F"/>
    <w:rsid w:val="0053417A"/>
    <w:rsid w:val="00545C65"/>
    <w:rsid w:val="005729A0"/>
    <w:rsid w:val="00592351"/>
    <w:rsid w:val="00597ACB"/>
    <w:rsid w:val="005A3472"/>
    <w:rsid w:val="005B0BD0"/>
    <w:rsid w:val="005D27EE"/>
    <w:rsid w:val="005E0764"/>
    <w:rsid w:val="005E6622"/>
    <w:rsid w:val="005F2E17"/>
    <w:rsid w:val="005F3ECC"/>
    <w:rsid w:val="005F5390"/>
    <w:rsid w:val="00603751"/>
    <w:rsid w:val="00613965"/>
    <w:rsid w:val="006350F7"/>
    <w:rsid w:val="00654ADA"/>
    <w:rsid w:val="00664C8D"/>
    <w:rsid w:val="0067141B"/>
    <w:rsid w:val="00673DB8"/>
    <w:rsid w:val="006839B4"/>
    <w:rsid w:val="00690A7F"/>
    <w:rsid w:val="00692056"/>
    <w:rsid w:val="006945D3"/>
    <w:rsid w:val="006B6114"/>
    <w:rsid w:val="006D29DA"/>
    <w:rsid w:val="006E1F42"/>
    <w:rsid w:val="006F1BBA"/>
    <w:rsid w:val="006F1DFA"/>
    <w:rsid w:val="006F4591"/>
    <w:rsid w:val="00705DBC"/>
    <w:rsid w:val="00713FA3"/>
    <w:rsid w:val="00720B05"/>
    <w:rsid w:val="00722CCF"/>
    <w:rsid w:val="00732F6D"/>
    <w:rsid w:val="00766929"/>
    <w:rsid w:val="00770200"/>
    <w:rsid w:val="007A447B"/>
    <w:rsid w:val="007B0BDB"/>
    <w:rsid w:val="007C7096"/>
    <w:rsid w:val="007CAFAE"/>
    <w:rsid w:val="007D2794"/>
    <w:rsid w:val="007E234D"/>
    <w:rsid w:val="007E6582"/>
    <w:rsid w:val="007E6C0F"/>
    <w:rsid w:val="007F1268"/>
    <w:rsid w:val="007F46D9"/>
    <w:rsid w:val="00831E91"/>
    <w:rsid w:val="008574C0"/>
    <w:rsid w:val="008760F6"/>
    <w:rsid w:val="0087776F"/>
    <w:rsid w:val="008A63C9"/>
    <w:rsid w:val="008B0468"/>
    <w:rsid w:val="008B52AE"/>
    <w:rsid w:val="008E5D57"/>
    <w:rsid w:val="009003DD"/>
    <w:rsid w:val="00924BD0"/>
    <w:rsid w:val="00931374"/>
    <w:rsid w:val="0093364B"/>
    <w:rsid w:val="009433F3"/>
    <w:rsid w:val="00960201"/>
    <w:rsid w:val="00984288"/>
    <w:rsid w:val="00985ACB"/>
    <w:rsid w:val="009970AC"/>
    <w:rsid w:val="009B4E2A"/>
    <w:rsid w:val="009B68FB"/>
    <w:rsid w:val="009C227B"/>
    <w:rsid w:val="009C4738"/>
    <w:rsid w:val="009D0B6A"/>
    <w:rsid w:val="009D4D5C"/>
    <w:rsid w:val="009D765D"/>
    <w:rsid w:val="009F7400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65F56"/>
    <w:rsid w:val="00A8112E"/>
    <w:rsid w:val="00A952E5"/>
    <w:rsid w:val="00AA0284"/>
    <w:rsid w:val="00AB0164"/>
    <w:rsid w:val="00AD421F"/>
    <w:rsid w:val="00AE5147"/>
    <w:rsid w:val="00AE5F41"/>
    <w:rsid w:val="00AF4FDF"/>
    <w:rsid w:val="00B04EE7"/>
    <w:rsid w:val="00B23428"/>
    <w:rsid w:val="00B30CFF"/>
    <w:rsid w:val="00B353ED"/>
    <w:rsid w:val="00B4215B"/>
    <w:rsid w:val="00B456FF"/>
    <w:rsid w:val="00B63E0E"/>
    <w:rsid w:val="00B67E85"/>
    <w:rsid w:val="00B94C9B"/>
    <w:rsid w:val="00BA1320"/>
    <w:rsid w:val="00BC3912"/>
    <w:rsid w:val="00BC5A4E"/>
    <w:rsid w:val="00BD0663"/>
    <w:rsid w:val="00BF282B"/>
    <w:rsid w:val="00C0363D"/>
    <w:rsid w:val="00C0476E"/>
    <w:rsid w:val="00C05A0E"/>
    <w:rsid w:val="00C407B2"/>
    <w:rsid w:val="00C417C9"/>
    <w:rsid w:val="00C62500"/>
    <w:rsid w:val="00C76517"/>
    <w:rsid w:val="00C85A21"/>
    <w:rsid w:val="00C9312B"/>
    <w:rsid w:val="00CC1B40"/>
    <w:rsid w:val="00CC7D3C"/>
    <w:rsid w:val="00CF287A"/>
    <w:rsid w:val="00D21D96"/>
    <w:rsid w:val="00D22966"/>
    <w:rsid w:val="00D831F0"/>
    <w:rsid w:val="00DA1AEE"/>
    <w:rsid w:val="00DC59E4"/>
    <w:rsid w:val="00DC6E79"/>
    <w:rsid w:val="00DF152D"/>
    <w:rsid w:val="00E11731"/>
    <w:rsid w:val="00E127F8"/>
    <w:rsid w:val="00E134DC"/>
    <w:rsid w:val="00E24848"/>
    <w:rsid w:val="00E24D89"/>
    <w:rsid w:val="00E449FB"/>
    <w:rsid w:val="00E45A27"/>
    <w:rsid w:val="00E538C0"/>
    <w:rsid w:val="00E54C6C"/>
    <w:rsid w:val="00E54DEA"/>
    <w:rsid w:val="00E6226E"/>
    <w:rsid w:val="00E82E1D"/>
    <w:rsid w:val="00E90B45"/>
    <w:rsid w:val="00E91C73"/>
    <w:rsid w:val="00E92E25"/>
    <w:rsid w:val="00EA4A38"/>
    <w:rsid w:val="00EB10C3"/>
    <w:rsid w:val="00EB6FFB"/>
    <w:rsid w:val="00EC2CE7"/>
    <w:rsid w:val="00EE384A"/>
    <w:rsid w:val="00EF388D"/>
    <w:rsid w:val="00EF75C2"/>
    <w:rsid w:val="00F40000"/>
    <w:rsid w:val="00F40AEA"/>
    <w:rsid w:val="00F4117C"/>
    <w:rsid w:val="00F57712"/>
    <w:rsid w:val="00F57801"/>
    <w:rsid w:val="00F66187"/>
    <w:rsid w:val="00F74766"/>
    <w:rsid w:val="00F811F3"/>
    <w:rsid w:val="00FA0781"/>
    <w:rsid w:val="00FB3384"/>
    <w:rsid w:val="00FC2D1E"/>
    <w:rsid w:val="00FF6473"/>
    <w:rsid w:val="0284C43E"/>
    <w:rsid w:val="046D1977"/>
    <w:rsid w:val="06870C94"/>
    <w:rsid w:val="068D32B7"/>
    <w:rsid w:val="0BF1504E"/>
    <w:rsid w:val="0C20B21A"/>
    <w:rsid w:val="0F28F110"/>
    <w:rsid w:val="10596DF5"/>
    <w:rsid w:val="139F289E"/>
    <w:rsid w:val="14DBBEF3"/>
    <w:rsid w:val="15C90642"/>
    <w:rsid w:val="1C077418"/>
    <w:rsid w:val="1D67B67C"/>
    <w:rsid w:val="1DA34479"/>
    <w:rsid w:val="1F3F14DA"/>
    <w:rsid w:val="2074EBAA"/>
    <w:rsid w:val="289EBCDF"/>
    <w:rsid w:val="29278545"/>
    <w:rsid w:val="2C4F1DA6"/>
    <w:rsid w:val="2E812121"/>
    <w:rsid w:val="2F56EFFC"/>
    <w:rsid w:val="30F28BAC"/>
    <w:rsid w:val="31BF2AEE"/>
    <w:rsid w:val="38865908"/>
    <w:rsid w:val="392EA812"/>
    <w:rsid w:val="39E125F1"/>
    <w:rsid w:val="3B4E4DE9"/>
    <w:rsid w:val="3DF64A6C"/>
    <w:rsid w:val="3F1B5C5E"/>
    <w:rsid w:val="40878529"/>
    <w:rsid w:val="426DE794"/>
    <w:rsid w:val="42CBC8FD"/>
    <w:rsid w:val="4B0345B3"/>
    <w:rsid w:val="4CFCAB0D"/>
    <w:rsid w:val="4D534CDD"/>
    <w:rsid w:val="51F99E99"/>
    <w:rsid w:val="531DF9AE"/>
    <w:rsid w:val="53DB0B31"/>
    <w:rsid w:val="547643AC"/>
    <w:rsid w:val="563FFEE3"/>
    <w:rsid w:val="5712ABF3"/>
    <w:rsid w:val="5EEFD302"/>
    <w:rsid w:val="5FA00B5F"/>
    <w:rsid w:val="61D736D6"/>
    <w:rsid w:val="630C3187"/>
    <w:rsid w:val="66A75902"/>
    <w:rsid w:val="66C1B196"/>
    <w:rsid w:val="67AADFDB"/>
    <w:rsid w:val="67F37AF2"/>
    <w:rsid w:val="6946B03C"/>
    <w:rsid w:val="69B86311"/>
    <w:rsid w:val="69F9D7AD"/>
    <w:rsid w:val="6A685E05"/>
    <w:rsid w:val="6AF402D7"/>
    <w:rsid w:val="6B71049B"/>
    <w:rsid w:val="6C7E50FE"/>
    <w:rsid w:val="6D06DEDB"/>
    <w:rsid w:val="6D9FFEC7"/>
    <w:rsid w:val="6DDCB505"/>
    <w:rsid w:val="700886B5"/>
    <w:rsid w:val="70712E6E"/>
    <w:rsid w:val="7BD33EFD"/>
    <w:rsid w:val="7D5B8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ECC4A"/>
  <w15:docId w15:val="{4E3257D1-1092-4124-9114-8A7F9FE4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ey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Jessica Nilsson</DisplayName>
        <AccountId>243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C7EE3-2A1F-4246-9313-695C02979F1A}"/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742cec8-5de4-471a-9bbf-fbf03a172d53"/>
    <ds:schemaRef ds:uri="ad124466-f9fa-4b27-9fee-9fb8351a2b21"/>
  </ds:schemaRefs>
</ds:datastoreItem>
</file>

<file path=customXml/itemProps4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</Template>
  <TotalTime>0</TotalTime>
  <Pages>2</Pages>
  <Words>429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Rasmus Heyman</dc:creator>
  <cp:keywords/>
  <dc:description/>
  <cp:lastModifiedBy>Karin Ingelhag</cp:lastModifiedBy>
  <cp:revision>2</cp:revision>
  <cp:lastPrinted>2024-02-12T10:18:00Z</cp:lastPrinted>
  <dcterms:created xsi:type="dcterms:W3CDTF">2024-03-26T13:24:00Z</dcterms:created>
  <dcterms:modified xsi:type="dcterms:W3CDTF">2024-03-26T13:24:00Z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