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75FAD7AE" w:rsidR="003D361B" w:rsidRPr="00AE6CCC" w:rsidRDefault="003D361B" w:rsidP="00AE6CCC">
      <w:pPr>
        <w:pStyle w:val="Default"/>
        <w:rPr>
          <w:sz w:val="36"/>
          <w:szCs w:val="36"/>
        </w:rPr>
      </w:pPr>
      <w:r w:rsidRPr="00AE6CCC">
        <w:rPr>
          <w:sz w:val="36"/>
          <w:szCs w:val="36"/>
        </w:rPr>
        <w:t xml:space="preserve">Bilaga </w:t>
      </w:r>
      <w:r w:rsidR="00AE6CCC" w:rsidRPr="00AE6CCC">
        <w:rPr>
          <w:sz w:val="36"/>
          <w:szCs w:val="36"/>
        </w:rPr>
        <w:t>25</w:t>
      </w:r>
      <w:r w:rsidR="000C0B4B" w:rsidRPr="00AE6CCC">
        <w:rPr>
          <w:sz w:val="36"/>
          <w:szCs w:val="36"/>
        </w:rPr>
        <w:t xml:space="preserve"> </w:t>
      </w:r>
      <w:r w:rsidR="00AE6CCC" w:rsidRPr="00AE6CCC">
        <w:rPr>
          <w:color w:val="252525"/>
          <w:sz w:val="36"/>
          <w:szCs w:val="36"/>
        </w:rPr>
        <w:t>Tilldelningsbeslut idrottsevenemang 2024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0905155">
    <w:abstractNumId w:val="1"/>
  </w:num>
  <w:num w:numId="2" w16cid:durableId="40738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AE6CCC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  <w:style w:type="paragraph" w:customStyle="1" w:styleId="Default">
    <w:name w:val="Default"/>
    <w:rsid w:val="00AE6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2024-01-02T09:04:00Z</dcterms:created>
  <dcterms:modified xsi:type="dcterms:W3CDTF">2024-01-02T09:04:00Z</dcterms:modified>
</cp:coreProperties>
</file>