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1C8CD9C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7FE8BB4" w14:textId="77777777" w:rsidR="00770200" w:rsidRDefault="005A011E" w:rsidP="0076659F">
            <w:pPr>
              <w:pStyle w:val="Sidhuvud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E84775" wp14:editId="1C0A4C97">
                  <wp:simplePos x="0" y="0"/>
                  <wp:positionH relativeFrom="margin">
                    <wp:posOffset>71755</wp:posOffset>
                  </wp:positionH>
                  <wp:positionV relativeFrom="paragraph">
                    <wp:posOffset>-158115</wp:posOffset>
                  </wp:positionV>
                  <wp:extent cx="1558290" cy="659765"/>
                  <wp:effectExtent l="0" t="0" r="3810" b="698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ARKERING_GBG_kombo_RGB (003)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5B4260EA" w14:textId="77777777" w:rsidR="00770200" w:rsidRDefault="00770200" w:rsidP="0076659F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22904B6" wp14:editId="0AA69B61">
                  <wp:extent cx="1511811" cy="509017"/>
                  <wp:effectExtent l="0" t="0" r="0" b="0"/>
                  <wp:docPr id="9" name="Picture 9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50941230" w14:textId="77777777" w:rsidTr="00A8112E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8ABEC4" w14:textId="77777777" w:rsidR="00770200" w:rsidRDefault="00770200" w:rsidP="0076659F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FC5567E" w14:textId="77777777" w:rsidR="00770200" w:rsidRDefault="00770200" w:rsidP="0076659F">
            <w:pPr>
              <w:pStyle w:val="Sidhuvud"/>
              <w:jc w:val="right"/>
            </w:pPr>
          </w:p>
        </w:tc>
      </w:tr>
      <w:tr w:rsidR="00603751" w14:paraId="4487F011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5B8AA35D" w14:textId="524B2713" w:rsidR="00603751" w:rsidRPr="00454890" w:rsidRDefault="00603751" w:rsidP="00603751">
            <w:pPr>
              <w:pStyle w:val="Tid"/>
              <w:spacing w:before="24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54890">
              <w:rPr>
                <w:b/>
                <w:bCs/>
              </w:rPr>
              <w:t>rotokoll</w:t>
            </w:r>
            <w:r>
              <w:rPr>
                <w:b/>
                <w:bCs/>
              </w:rPr>
              <w:t xml:space="preserve"> (nr </w:t>
            </w:r>
            <w:r w:rsidR="005C2C06">
              <w:rPr>
                <w:b/>
                <w:bCs/>
              </w:rPr>
              <w:t>9</w:t>
            </w:r>
            <w:r>
              <w:rPr>
                <w:b/>
                <w:bCs/>
              </w:rPr>
              <w:t>)</w:t>
            </w:r>
          </w:p>
          <w:p w14:paraId="70A9FE26" w14:textId="1053F9D5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CB590F">
              <w:t>202</w:t>
            </w:r>
            <w:r w:rsidR="00921C36">
              <w:t>3</w:t>
            </w:r>
            <w:r w:rsidR="00CB590F">
              <w:t>-</w:t>
            </w:r>
            <w:r w:rsidR="00716C8A">
              <w:t>1</w:t>
            </w:r>
            <w:r w:rsidR="005C2C06">
              <w:t>2-07</w:t>
            </w:r>
          </w:p>
        </w:tc>
      </w:tr>
    </w:tbl>
    <w:p w14:paraId="2E11842F" w14:textId="1C9B4FC4" w:rsidR="009003DD" w:rsidRDefault="009003DD" w:rsidP="009003DD">
      <w:pPr>
        <w:pStyle w:val="Dokumentinfo"/>
      </w:pPr>
      <w:bookmarkStart w:id="0" w:name="_Toc478651876"/>
      <w:r>
        <w:t xml:space="preserve">Tid: </w:t>
      </w:r>
      <w:r w:rsidR="005C2C06">
        <w:t>09.00 – 12.00</w:t>
      </w:r>
      <w:r w:rsidR="003106AD">
        <w:t xml:space="preserve"> </w:t>
      </w:r>
    </w:p>
    <w:p w14:paraId="7108C7E7" w14:textId="0D78949D" w:rsidR="009003DD" w:rsidRDefault="009003DD" w:rsidP="009003DD">
      <w:pPr>
        <w:pStyle w:val="Dokumentinfo"/>
      </w:pPr>
      <w:r>
        <w:t xml:space="preserve">Plats: </w:t>
      </w:r>
      <w:r w:rsidR="00457F01">
        <w:t>Åvägen 17 J</w:t>
      </w:r>
    </w:p>
    <w:p w14:paraId="78E9D809" w14:textId="1E951DAF" w:rsidR="009003DD" w:rsidRDefault="009003DD" w:rsidP="009003DD">
      <w:pPr>
        <w:pStyle w:val="Dokumentinfo"/>
      </w:pPr>
      <w:r>
        <w:t xml:space="preserve">Paragrafer: </w:t>
      </w:r>
      <w:r w:rsidR="005C2C06">
        <w:t xml:space="preserve">114 - </w:t>
      </w:r>
      <w:r w:rsidR="0084285D">
        <w:t>130</w:t>
      </w:r>
    </w:p>
    <w:p w14:paraId="3E11B97F" w14:textId="77777777" w:rsidR="00603751" w:rsidRDefault="00603751" w:rsidP="00603751">
      <w:pPr>
        <w:pStyle w:val="Rubrik2"/>
      </w:pPr>
      <w:bookmarkStart w:id="1" w:name="_Hlk63249798"/>
      <w:r>
        <w:t>Närvarande</w:t>
      </w:r>
      <w:bookmarkEnd w:id="0"/>
    </w:p>
    <w:p w14:paraId="4AE7CA1B" w14:textId="45753FDA" w:rsidR="0037730A" w:rsidRDefault="00603751" w:rsidP="1514CD81">
      <w:pPr>
        <w:pStyle w:val="Rubrik3"/>
      </w:pPr>
      <w:bookmarkStart w:id="2" w:name="_Toc478651877"/>
      <w:bookmarkEnd w:id="1"/>
      <w:r>
        <w:t>Ledamöter</w:t>
      </w:r>
      <w:bookmarkEnd w:id="2"/>
    </w:p>
    <w:sdt>
      <w:sdtPr>
        <w:rPr>
          <w:rFonts w:ascii="Times New Roman" w:eastAsia="Times New Roman" w:hAnsi="Times New Roman" w:cs="Times New Roman"/>
        </w:rPr>
        <w:id w:val="-1469281632"/>
        <w:placeholder>
          <w:docPart w:val="BE58DA9C9610488789AF96390663FEEF"/>
        </w:placeholder>
        <w:text w:multiLine="1"/>
      </w:sdtPr>
      <w:sdtEndPr/>
      <w:sdtContent>
        <w:p w14:paraId="6794066B" w14:textId="28F1930A" w:rsidR="00112FE4" w:rsidRPr="000E1379" w:rsidRDefault="008458C7" w:rsidP="00713127">
          <w:pPr>
            <w:rPr>
              <w:rFonts w:eastAsiaTheme="minorHAnsi" w:cstheme="minorHAnsi"/>
              <w:szCs w:val="22"/>
            </w:rPr>
          </w:pPr>
          <w:r w:rsidRPr="008458C7">
            <w:rPr>
              <w:rFonts w:ascii="Times New Roman" w:eastAsia="Times New Roman" w:hAnsi="Times New Roman" w:cs="Times New Roman"/>
            </w:rPr>
            <w:t>Parisa Rezaeivar, ordförande</w:t>
          </w:r>
          <w:r w:rsidRPr="008458C7">
            <w:rPr>
              <w:rFonts w:ascii="Times New Roman" w:eastAsia="Times New Roman" w:hAnsi="Times New Roman" w:cs="Times New Roman"/>
            </w:rPr>
            <w:br/>
            <w:t xml:space="preserve">Gertrud Ingelman, förste vice ordförande </w:t>
          </w:r>
          <w:r w:rsidRPr="008458C7">
            <w:rPr>
              <w:rFonts w:ascii="Times New Roman" w:eastAsia="Times New Roman" w:hAnsi="Times New Roman" w:cs="Times New Roman"/>
            </w:rPr>
            <w:br/>
            <w:t xml:space="preserve">Peter </w:t>
          </w:r>
          <w:proofErr w:type="spellStart"/>
          <w:r w:rsidRPr="008458C7">
            <w:rPr>
              <w:rFonts w:ascii="Times New Roman" w:eastAsia="Times New Roman" w:hAnsi="Times New Roman" w:cs="Times New Roman"/>
            </w:rPr>
            <w:t>Lintin</w:t>
          </w:r>
          <w:proofErr w:type="spellEnd"/>
          <w:r w:rsidRPr="008458C7">
            <w:rPr>
              <w:rFonts w:ascii="Times New Roman" w:eastAsia="Times New Roman" w:hAnsi="Times New Roman" w:cs="Times New Roman"/>
            </w:rPr>
            <w:t>-Wold</w:t>
          </w:r>
          <w:r w:rsidRPr="008458C7">
            <w:rPr>
              <w:rFonts w:ascii="Times New Roman" w:eastAsia="Times New Roman" w:hAnsi="Times New Roman" w:cs="Times New Roman"/>
            </w:rPr>
            <w:br/>
            <w:t xml:space="preserve">Jonas Forslind </w:t>
          </w:r>
          <w:r w:rsidRPr="008458C7">
            <w:rPr>
              <w:rFonts w:ascii="Times New Roman" w:eastAsia="Times New Roman" w:hAnsi="Times New Roman" w:cs="Times New Roman"/>
            </w:rPr>
            <w:br/>
            <w:t xml:space="preserve">Nina Kiani Jansson </w:t>
          </w:r>
          <w:r w:rsidRPr="008458C7">
            <w:rPr>
              <w:rFonts w:ascii="Times New Roman" w:eastAsia="Times New Roman" w:hAnsi="Times New Roman" w:cs="Times New Roman"/>
            </w:rPr>
            <w:br/>
            <w:t>Anne Holmdahl</w:t>
          </w:r>
        </w:p>
      </w:sdtContent>
    </w:sdt>
    <w:bookmarkStart w:id="3" w:name="_Toc478651879" w:displacedByCustomXml="prev"/>
    <w:p w14:paraId="0712A1F9" w14:textId="68BE4CC5" w:rsidR="00713127" w:rsidRPr="00231B1D" w:rsidRDefault="009212F0" w:rsidP="00713127">
      <w:pPr>
        <w:rPr>
          <w:rFonts w:ascii="Times New Roman" w:eastAsiaTheme="minorHAnsi" w:hAnsi="Times New Roman" w:cs="Times New Roman"/>
          <w:b/>
          <w:bCs/>
          <w:sz w:val="21"/>
          <w:szCs w:val="21"/>
        </w:rPr>
      </w:pPr>
      <w:r w:rsidRPr="00231B1D">
        <w:rPr>
          <w:rFonts w:asciiTheme="majorHAnsi" w:eastAsiaTheme="minorHAnsi" w:hAnsiTheme="majorHAnsi" w:cstheme="majorHAnsi"/>
          <w:b/>
          <w:bCs/>
          <w:sz w:val="21"/>
          <w:szCs w:val="21"/>
        </w:rPr>
        <w:t>Tjänstgörande suppleant</w:t>
      </w:r>
    </w:p>
    <w:sdt>
      <w:sdtPr>
        <w:rPr>
          <w:rFonts w:ascii="Times New Roman" w:eastAsiaTheme="minorHAnsi" w:hAnsi="Times New Roman" w:cs="Times New Roman"/>
          <w:szCs w:val="22"/>
        </w:rPr>
        <w:id w:val="1263886001"/>
        <w:placeholder>
          <w:docPart w:val="62148EF724CE419B896A13920941C56F"/>
        </w:placeholder>
        <w:text w:multiLine="1"/>
      </w:sdtPr>
      <w:sdtEndPr/>
      <w:sdtContent>
        <w:p w14:paraId="739AEA3C" w14:textId="0EB88ECC" w:rsidR="00D80DF3" w:rsidRPr="002277FA" w:rsidRDefault="00146EC0" w:rsidP="00D80DF3">
          <w:pPr>
            <w:rPr>
              <w:rFonts w:ascii="Times New Roman" w:eastAsiaTheme="minorHAnsi" w:hAnsi="Times New Roman" w:cs="Times New Roman"/>
              <w:szCs w:val="22"/>
            </w:rPr>
          </w:pPr>
          <w:r>
            <w:rPr>
              <w:rFonts w:ascii="Times New Roman" w:eastAsiaTheme="minorHAnsi" w:hAnsi="Times New Roman" w:cs="Times New Roman"/>
              <w:szCs w:val="22"/>
            </w:rPr>
            <w:t>Linnea Fhager Karlsson ersätter Margareta Broang</w:t>
          </w:r>
          <w:r w:rsidR="002277FA">
            <w:rPr>
              <w:rFonts w:ascii="Times New Roman" w:eastAsiaTheme="minorHAnsi" w:hAnsi="Times New Roman" w:cs="Times New Roman"/>
              <w:szCs w:val="22"/>
            </w:rPr>
            <w:t>, §§ 114-130</w:t>
          </w:r>
        </w:p>
      </w:sdtContent>
    </w:sdt>
    <w:bookmarkEnd w:id="3"/>
    <w:p w14:paraId="360A2BF7" w14:textId="77777777" w:rsidR="00F8508A" w:rsidRDefault="00F8508A" w:rsidP="00F8508A">
      <w:pPr>
        <w:pStyle w:val="Rubrik3"/>
      </w:pPr>
      <w:r>
        <w:t>Personalföreträdare</w:t>
      </w:r>
    </w:p>
    <w:bookmarkStart w:id="4" w:name="_Toc478651880" w:displacedByCustomXml="next"/>
    <w:sdt>
      <w:sdtPr>
        <w:rPr>
          <w:rFonts w:ascii="Times New Roman" w:eastAsia="Times New Roman" w:hAnsi="Times New Roman" w:cs="Times New Roman"/>
          <w:szCs w:val="22"/>
          <w:lang w:eastAsia="sv-SE"/>
        </w:rPr>
        <w:id w:val="-227235180"/>
        <w:placeholder>
          <w:docPart w:val="4525ACD6A1CE4C18916D49B0C37614D3"/>
        </w:placeholder>
        <w:text w:multiLine="1"/>
      </w:sdtPr>
      <w:sdtEndPr/>
      <w:sdtContent>
        <w:p w14:paraId="3F457108" w14:textId="1585A932" w:rsidR="00F8508A" w:rsidRDefault="008834EB" w:rsidP="00F8508A">
          <w:r>
            <w:rPr>
              <w:rFonts w:ascii="Times New Roman" w:eastAsia="Times New Roman" w:hAnsi="Times New Roman" w:cs="Times New Roman"/>
              <w:szCs w:val="22"/>
              <w:lang w:eastAsia="sv-SE"/>
            </w:rPr>
            <w:t>Alexander Fredén</w:t>
          </w:r>
          <w:r w:rsidR="006157C3">
            <w:rPr>
              <w:rFonts w:ascii="Times New Roman" w:eastAsia="Times New Roman" w:hAnsi="Times New Roman" w:cs="Times New Roman"/>
              <w:szCs w:val="22"/>
              <w:lang w:eastAsia="sv-SE"/>
            </w:rPr>
            <w:t>, Unionen</w:t>
          </w:r>
        </w:p>
      </w:sdtContent>
    </w:sdt>
    <w:p w14:paraId="660E12A0" w14:textId="77777777" w:rsidR="00603751" w:rsidRDefault="00603751" w:rsidP="00F8508A">
      <w:pPr>
        <w:pStyle w:val="Rubrik3"/>
      </w:pPr>
      <w:r>
        <w:t>Övriga närvarande</w:t>
      </w:r>
      <w:bookmarkEnd w:id="4"/>
    </w:p>
    <w:p w14:paraId="44ED7258" w14:textId="3098B928" w:rsidR="00603751" w:rsidRDefault="0000667B" w:rsidP="00E25D47">
      <w:sdt>
        <w:sdtPr>
          <w:id w:val="400108733"/>
          <w:placeholder>
            <w:docPart w:val="81A3EB8477484CCC9A6CF511ADC12B12"/>
          </w:placeholder>
          <w:text/>
        </w:sdtPr>
        <w:sdtEndPr/>
        <w:sdtContent>
          <w:r w:rsidR="006157C3">
            <w:t>Kristina Rejare, vd</w:t>
          </w:r>
          <w:r w:rsidR="00F31A51">
            <w:br/>
          </w:r>
          <w:r w:rsidR="006157C3">
            <w:t>Monika Jukic, sekreterare</w:t>
          </w:r>
          <w:r w:rsidR="00F31A51">
            <w:br/>
          </w:r>
          <w:r w:rsidR="006157C3">
            <w:t>Katharina Sandström, ekonomichef</w:t>
          </w:r>
          <w:r w:rsidR="00F31A51">
            <w:br/>
          </w:r>
        </w:sdtContent>
      </w:sdt>
      <w:r w:rsidR="006976E0">
        <w:t>Dag Eliasson, avdelningschef stab och inköp</w:t>
      </w:r>
    </w:p>
    <w:p w14:paraId="521FCA3F" w14:textId="09353AEC" w:rsidR="2DF7228D" w:rsidRDefault="2DF7228D" w:rsidP="2DF7228D"/>
    <w:p w14:paraId="7F82D987" w14:textId="2795E60F" w:rsidR="2DF7228D" w:rsidRDefault="2DF7228D" w:rsidP="2DF7228D"/>
    <w:p w14:paraId="1AC4C62C" w14:textId="624E7F39" w:rsidR="2DF7228D" w:rsidRDefault="2DF7228D" w:rsidP="2DF7228D"/>
    <w:p w14:paraId="06CFF7EF" w14:textId="77777777" w:rsidR="00491E46" w:rsidRDefault="00491E46" w:rsidP="2DF7228D"/>
    <w:p w14:paraId="5B81184E" w14:textId="77777777" w:rsidR="00491E46" w:rsidRDefault="00491E46" w:rsidP="2DF7228D"/>
    <w:p w14:paraId="2B28B904" w14:textId="0401F36E" w:rsidR="2DF7228D" w:rsidRDefault="2DF7228D" w:rsidP="2DF7228D"/>
    <w:p w14:paraId="08078D07" w14:textId="7BCC0D0C" w:rsidR="2DF7228D" w:rsidRDefault="2DF7228D" w:rsidP="2DF7228D"/>
    <w:p w14:paraId="735D83E2" w14:textId="566D18D2" w:rsidR="2DF7228D" w:rsidRDefault="2DF7228D" w:rsidP="2DF7228D"/>
    <w:p w14:paraId="325E06D5" w14:textId="5C38EB59" w:rsidR="00776F91" w:rsidRDefault="00776F91" w:rsidP="2DF7228D"/>
    <w:p w14:paraId="0EA9AA99" w14:textId="77777777" w:rsidR="00776F91" w:rsidRDefault="00776F91" w:rsidP="2DF7228D"/>
    <w:p w14:paraId="3B6E2C94" w14:textId="77777777" w:rsidR="00210881" w:rsidRDefault="00210881" w:rsidP="00603751">
      <w:pPr>
        <w:pStyle w:val="Rubrik2"/>
      </w:pPr>
      <w:bookmarkStart w:id="5" w:name="_Toc478651882"/>
    </w:p>
    <w:p w14:paraId="4BAC3111" w14:textId="751B5E66" w:rsidR="00603751" w:rsidRDefault="00210881" w:rsidP="2DF7228D">
      <w:pPr>
        <w:pStyle w:val="Rubrik2"/>
        <w:spacing w:after="240"/>
      </w:pPr>
      <w:r>
        <w:t>Ju</w:t>
      </w:r>
      <w:r w:rsidR="00603751">
        <w:t xml:space="preserve">steringsdag: </w:t>
      </w:r>
      <w:bookmarkEnd w:id="5"/>
      <w:r w:rsidR="00CB590F">
        <w:t>202</w:t>
      </w:r>
      <w:r w:rsidR="30CCEAE7">
        <w:t>3</w:t>
      </w:r>
      <w:r w:rsidR="005368CD">
        <w:t>-</w:t>
      </w:r>
      <w:r w:rsidR="00716C8A">
        <w:t>1</w:t>
      </w:r>
      <w:r w:rsidR="008458C7">
        <w:t>2-</w:t>
      </w:r>
      <w:r w:rsidR="008D7E43">
        <w:t>14</w:t>
      </w:r>
    </w:p>
    <w:p w14:paraId="2580E969" w14:textId="752E54BF" w:rsidR="2DF7228D" w:rsidRDefault="2DF7228D" w:rsidP="2DF7228D"/>
    <w:p w14:paraId="27E34094" w14:textId="77777777" w:rsidR="00603751" w:rsidRDefault="00603751" w:rsidP="00603751">
      <w:pPr>
        <w:pStyle w:val="Rubrik3"/>
      </w:pPr>
      <w:bookmarkStart w:id="6" w:name="_Toc478651883"/>
      <w:r>
        <w:t>Underskrifter</w:t>
      </w:r>
      <w:bookmarkEnd w:id="6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05314DA6" w14:textId="77777777" w:rsidTr="2DF72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p w14:paraId="54313AB7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7" w:name="_Toc478651884"/>
            <w:r w:rsidRPr="00603751">
              <w:rPr>
                <w:b/>
              </w:rPr>
              <w:t>Sekreterare</w:t>
            </w:r>
            <w:bookmarkEnd w:id="7"/>
          </w:p>
          <w:sdt>
            <w:sdtPr>
              <w:rPr>
                <w:bCs/>
              </w:rPr>
              <w:id w:val="1358231894"/>
              <w:placeholder>
                <w:docPart w:val="725272F6AF9C4E7B9707377C603B1B8A"/>
              </w:placeholder>
              <w:text w:multiLine="1"/>
            </w:sdtPr>
            <w:sdtEndPr/>
            <w:sdtContent>
              <w:p w14:paraId="7FA66D39" w14:textId="19C7FABC" w:rsidR="0099439E" w:rsidRDefault="006157C3" w:rsidP="0099439E">
                <w:r w:rsidRPr="001D3997">
                  <w:rPr>
                    <w:b w:val="0"/>
                    <w:bCs/>
                  </w:rPr>
                  <w:t>Monika Jukic</w:t>
                </w:r>
                <w:r w:rsidR="00716C8A">
                  <w:rPr>
                    <w:b w:val="0"/>
                    <w:bCs/>
                  </w:rPr>
                  <w:t xml:space="preserve"> </w:t>
                </w:r>
              </w:p>
            </w:sdtContent>
          </w:sdt>
          <w:p w14:paraId="2EB90F61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0C8FD6D4" w14:textId="77777777" w:rsidR="00603751" w:rsidRPr="00B63E0E" w:rsidRDefault="00603751" w:rsidP="0076659F"/>
        </w:tc>
      </w:tr>
      <w:tr w:rsidR="00603751" w:rsidRPr="00B63E0E" w14:paraId="01029130" w14:textId="77777777" w:rsidTr="2DF7228D">
        <w:trPr>
          <w:trHeight w:val="1270"/>
        </w:trPr>
        <w:tc>
          <w:tcPr>
            <w:tcW w:w="3686" w:type="dxa"/>
          </w:tcPr>
          <w:p w14:paraId="4F7C897C" w14:textId="33E1EEC3" w:rsidR="00603751" w:rsidRDefault="00603751" w:rsidP="00603751">
            <w:pPr>
              <w:pStyle w:val="Rubrik3"/>
              <w:spacing w:afterAutospacing="0"/>
              <w:outlineLvl w:val="2"/>
            </w:pPr>
            <w:bookmarkStart w:id="8" w:name="_Toc478651885"/>
            <w:r>
              <w:t>Ordförande</w:t>
            </w:r>
            <w:bookmarkEnd w:id="8"/>
          </w:p>
          <w:sdt>
            <w:sdtPr>
              <w:id w:val="432708353"/>
              <w:placeholder>
                <w:docPart w:val="39A30DE6626C4ABABF150A4821C13CD9"/>
              </w:placeholder>
              <w:text w:multiLine="1"/>
            </w:sdtPr>
            <w:sdtEndPr/>
            <w:sdtContent>
              <w:p w14:paraId="77B32C04" w14:textId="56CDA513" w:rsidR="0099439E" w:rsidRDefault="00F2777D" w:rsidP="0099439E">
                <w:r>
                  <w:t>Parisa Rezaeivar</w:t>
                </w:r>
              </w:p>
            </w:sdtContent>
          </w:sdt>
          <w:p w14:paraId="2FAC8AB8" w14:textId="77777777" w:rsidR="00603751" w:rsidRDefault="0099439E" w:rsidP="0099439E">
            <w:pPr>
              <w:spacing w:afterAutospacing="0"/>
            </w:pPr>
            <w:r>
              <w:t xml:space="preserve"> </w:t>
            </w:r>
          </w:p>
        </w:tc>
        <w:tc>
          <w:tcPr>
            <w:tcW w:w="5386" w:type="dxa"/>
          </w:tcPr>
          <w:p w14:paraId="095272AA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9" w:name="_Toc478651886"/>
            <w:r>
              <w:t>Justerande</w:t>
            </w:r>
            <w:bookmarkEnd w:id="9"/>
          </w:p>
          <w:sdt>
            <w:sdtPr>
              <w:id w:val="-800998843"/>
              <w:placeholder>
                <w:docPart w:val="66514E5C31494D7B8C05EBFF11C4053C"/>
              </w:placeholder>
              <w:text w:multiLine="1"/>
            </w:sdtPr>
            <w:sdtEndPr/>
            <w:sdtContent>
              <w:p w14:paraId="3B05919D" w14:textId="60887DFE" w:rsidR="0099439E" w:rsidRDefault="00D307D6" w:rsidP="0099439E">
                <w:r>
                  <w:t>Gertrud Ingelman</w:t>
                </w:r>
              </w:p>
            </w:sdtContent>
          </w:sdt>
          <w:p w14:paraId="5FB0142B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1009211F" w14:textId="7FFC9836" w:rsidR="00CB590F" w:rsidRDefault="00CB590F" w:rsidP="00CB590F">
      <w:pPr>
        <w:pStyle w:val="Rubrik1"/>
      </w:pPr>
      <w:r>
        <w:t xml:space="preserve">§ </w:t>
      </w:r>
      <w:r w:rsidR="00401349">
        <w:t>1</w:t>
      </w:r>
      <w:r w:rsidR="008458C7">
        <w:t>14</w:t>
      </w:r>
    </w:p>
    <w:p w14:paraId="49486F10" w14:textId="38E3B642" w:rsidR="00CB590F" w:rsidRDefault="00CB590F" w:rsidP="00CB590F">
      <w:pPr>
        <w:pStyle w:val="Rubrik2"/>
      </w:pPr>
      <w:r>
        <w:t>Sammanträdet öppnas</w:t>
      </w:r>
    </w:p>
    <w:p w14:paraId="7AD9999E" w14:textId="3BE8F863" w:rsidR="00CB590F" w:rsidRDefault="00CB590F" w:rsidP="00CB590F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Ordföranden </w:t>
      </w:r>
      <w:r w:rsidR="00134F2D">
        <w:rPr>
          <w:rFonts w:ascii="Times New Roman" w:eastAsia="Arial" w:hAnsi="Times New Roman" w:cs="Times New Roman"/>
        </w:rPr>
        <w:t>Parisa Rezaeivar</w:t>
      </w:r>
      <w:r>
        <w:rPr>
          <w:rFonts w:ascii="Times New Roman" w:eastAsia="Arial" w:hAnsi="Times New Roman" w:cs="Times New Roman"/>
        </w:rPr>
        <w:t xml:space="preserve"> öppnar sammanträdet.</w:t>
      </w:r>
    </w:p>
    <w:p w14:paraId="738DB4B2" w14:textId="77777777" w:rsidR="002D2828" w:rsidRDefault="002D2828" w:rsidP="00CB590F"/>
    <w:p w14:paraId="5709BC07" w14:textId="4AFA2ADD" w:rsidR="00CB590F" w:rsidRDefault="00CB590F" w:rsidP="00CB590F">
      <w:pPr>
        <w:pStyle w:val="Rubrik1"/>
      </w:pPr>
      <w:r>
        <w:t xml:space="preserve">§ </w:t>
      </w:r>
      <w:r w:rsidR="00401349">
        <w:t>1</w:t>
      </w:r>
      <w:r w:rsidR="008458C7">
        <w:t>15</w:t>
      </w:r>
      <w:r>
        <w:t xml:space="preserve"> </w:t>
      </w:r>
    </w:p>
    <w:p w14:paraId="1771DF17" w14:textId="1EA12B71" w:rsidR="00CB590F" w:rsidRDefault="00CB590F" w:rsidP="00CB590F">
      <w:pPr>
        <w:pStyle w:val="Rubrik2"/>
      </w:pPr>
      <w:r>
        <w:t>Tjänstgörande och anmälan jäv</w:t>
      </w:r>
    </w:p>
    <w:p w14:paraId="58FCA3F1" w14:textId="1E59FC7D" w:rsidR="00CB590F" w:rsidRDefault="000D1256" w:rsidP="603B5ACF">
      <w:r>
        <w:t>Inget jäv anmäls.</w:t>
      </w:r>
    </w:p>
    <w:p w14:paraId="7D380992" w14:textId="77777777" w:rsidR="002D2828" w:rsidRDefault="002D2828" w:rsidP="603B5ACF"/>
    <w:p w14:paraId="55388CF5" w14:textId="3DFCD3F0" w:rsidR="00CB590F" w:rsidRDefault="00CB590F" w:rsidP="00CB590F">
      <w:pPr>
        <w:pStyle w:val="Rubrik1"/>
      </w:pPr>
      <w:r>
        <w:t xml:space="preserve">§ </w:t>
      </w:r>
      <w:r w:rsidR="00401349">
        <w:t>1</w:t>
      </w:r>
      <w:r w:rsidR="008458C7">
        <w:t>16</w:t>
      </w:r>
    </w:p>
    <w:p w14:paraId="75847CBA" w14:textId="1008BCE2" w:rsidR="00CB590F" w:rsidRDefault="00CB590F" w:rsidP="00CB590F">
      <w:pPr>
        <w:pStyle w:val="Rubrik2"/>
      </w:pPr>
      <w:r>
        <w:t>Val av justerare</w:t>
      </w:r>
    </w:p>
    <w:p w14:paraId="3A42E838" w14:textId="36961802" w:rsidR="00CB590F" w:rsidRDefault="00CB590F" w:rsidP="603B5ACF">
      <w:pPr>
        <w:ind w:right="1024"/>
        <w:rPr>
          <w:rFonts w:ascii="Times New Roman" w:hAnsi="Times New Roman" w:cs="Times New Roman"/>
        </w:rPr>
      </w:pPr>
      <w:r w:rsidRPr="2DF7228D">
        <w:rPr>
          <w:rFonts w:ascii="Times New Roman" w:hAnsi="Times New Roman" w:cs="Times New Roman"/>
        </w:rPr>
        <w:t>Styrelsen beslutar att utse</w:t>
      </w:r>
      <w:r w:rsidR="00716C8A" w:rsidRPr="2DF7228D">
        <w:rPr>
          <w:rFonts w:ascii="Times New Roman" w:hAnsi="Times New Roman" w:cs="Times New Roman"/>
        </w:rPr>
        <w:t xml:space="preserve"> </w:t>
      </w:r>
      <w:r w:rsidR="00D307D6">
        <w:rPr>
          <w:rFonts w:ascii="Times New Roman" w:hAnsi="Times New Roman" w:cs="Times New Roman"/>
        </w:rPr>
        <w:t>Gertrud Ingelman</w:t>
      </w:r>
      <w:r w:rsidR="00716C8A" w:rsidRPr="2DF7228D">
        <w:rPr>
          <w:rFonts w:ascii="Times New Roman" w:hAnsi="Times New Roman" w:cs="Times New Roman"/>
        </w:rPr>
        <w:t xml:space="preserve"> </w:t>
      </w:r>
      <w:r w:rsidRPr="2DF7228D">
        <w:rPr>
          <w:rFonts w:ascii="Times New Roman" w:hAnsi="Times New Roman" w:cs="Times New Roman"/>
        </w:rPr>
        <w:t>att jämte ordföranden justera dagens protokoll.</w:t>
      </w:r>
    </w:p>
    <w:p w14:paraId="707038A4" w14:textId="77777777" w:rsidR="00604A71" w:rsidRPr="006D5DD5" w:rsidRDefault="00604A71" w:rsidP="603B5ACF">
      <w:pPr>
        <w:ind w:right="1024"/>
        <w:rPr>
          <w:rFonts w:ascii="Times New Roman" w:hAnsi="Times New Roman" w:cs="Times New Roman"/>
        </w:rPr>
      </w:pPr>
    </w:p>
    <w:p w14:paraId="05885947" w14:textId="3E8BF1EF" w:rsidR="00D339E3" w:rsidRDefault="00D339E3" w:rsidP="00D339E3">
      <w:pPr>
        <w:pStyle w:val="Rubrik1"/>
      </w:pPr>
      <w:r>
        <w:lastRenderedPageBreak/>
        <w:t>§ 1</w:t>
      </w:r>
      <w:r w:rsidR="008458C7">
        <w:t>17</w:t>
      </w:r>
    </w:p>
    <w:p w14:paraId="5AD5AF0A" w14:textId="77777777" w:rsidR="00D339E3" w:rsidRDefault="00D339E3" w:rsidP="00D339E3">
      <w:pPr>
        <w:pStyle w:val="Rubrik2"/>
      </w:pPr>
      <w:r>
        <w:t>Godkännande av föredragningslistan</w:t>
      </w:r>
    </w:p>
    <w:p w14:paraId="52A8FFF4" w14:textId="74E5A665" w:rsidR="00D339E3" w:rsidRPr="004C7BF8" w:rsidRDefault="00D339E3" w:rsidP="00D339E3">
      <w:pPr>
        <w:ind w:right="10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Föredragningslistan skickades ut den </w:t>
      </w:r>
      <w:r w:rsidR="00D616E9">
        <w:rPr>
          <w:rFonts w:ascii="Times New Roman" w:hAnsi="Times New Roman" w:cs="Times New Roman"/>
          <w:bCs/>
        </w:rPr>
        <w:t xml:space="preserve">30 </w:t>
      </w:r>
      <w:r>
        <w:rPr>
          <w:rFonts w:ascii="Times New Roman" w:hAnsi="Times New Roman" w:cs="Times New Roman"/>
          <w:bCs/>
        </w:rPr>
        <w:t>november, 2023.</w:t>
      </w:r>
    </w:p>
    <w:p w14:paraId="38700E01" w14:textId="77777777" w:rsidR="00D339E3" w:rsidRDefault="00D339E3" w:rsidP="00D339E3">
      <w:pPr>
        <w:pStyle w:val="Rubrik2"/>
      </w:pPr>
      <w:r>
        <w:t>Beslut</w:t>
      </w:r>
    </w:p>
    <w:p w14:paraId="3DD61873" w14:textId="77777777" w:rsidR="00D339E3" w:rsidRPr="005A36F5" w:rsidRDefault="00D339E3" w:rsidP="00D339E3">
      <w:pPr>
        <w:ind w:right="1024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Styrelsen beslutar att godkänna föredragningslistan. </w:t>
      </w:r>
    </w:p>
    <w:p w14:paraId="5974D6AE" w14:textId="77777777" w:rsidR="00D339E3" w:rsidRDefault="00D339E3" w:rsidP="00D339E3">
      <w:pPr>
        <w:pStyle w:val="Rubrik2"/>
      </w:pPr>
      <w:r>
        <w:t>Handling</w:t>
      </w:r>
    </w:p>
    <w:p w14:paraId="725CC86B" w14:textId="3AE404E7" w:rsidR="00D339E3" w:rsidRDefault="00D339E3" w:rsidP="00D339E3">
      <w:pPr>
        <w:ind w:right="10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Föredragningslista Göteborgs Stads Parkering </w:t>
      </w:r>
      <w:r w:rsidR="00CD7E98">
        <w:rPr>
          <w:rFonts w:ascii="Times New Roman" w:hAnsi="Times New Roman" w:cs="Times New Roman"/>
          <w:bCs/>
        </w:rPr>
        <w:t>den 7 december 2023</w:t>
      </w:r>
    </w:p>
    <w:p w14:paraId="72066CC8" w14:textId="77777777" w:rsidR="00604A71" w:rsidRPr="000D1EF0" w:rsidRDefault="00604A71" w:rsidP="00D339E3">
      <w:pPr>
        <w:ind w:right="1024"/>
        <w:rPr>
          <w:rFonts w:ascii="Times New Roman" w:hAnsi="Times New Roman" w:cs="Times New Roman"/>
          <w:bCs/>
        </w:rPr>
      </w:pPr>
    </w:p>
    <w:p w14:paraId="6C81B0B2" w14:textId="2A51B5EF" w:rsidR="00D339E3" w:rsidRDefault="00D339E3" w:rsidP="00D339E3">
      <w:pPr>
        <w:pStyle w:val="Rubrik1"/>
      </w:pPr>
      <w:r>
        <w:t xml:space="preserve">§ </w:t>
      </w:r>
      <w:r w:rsidR="0030649F">
        <w:t>1</w:t>
      </w:r>
      <w:r w:rsidR="008458C7">
        <w:t>18</w:t>
      </w:r>
      <w:r>
        <w:tab/>
      </w:r>
      <w:r>
        <w:tab/>
      </w:r>
      <w:r w:rsidR="002D15A0" w:rsidRPr="002D15A0">
        <w:t>Dnr 0</w:t>
      </w:r>
      <w:r w:rsidR="004C4B78">
        <w:t>159-23</w:t>
      </w:r>
    </w:p>
    <w:p w14:paraId="4664985F" w14:textId="77777777" w:rsidR="00D339E3" w:rsidRDefault="00D339E3" w:rsidP="00D339E3">
      <w:pPr>
        <w:pStyle w:val="Rubrik2"/>
      </w:pPr>
      <w:r>
        <w:t>Föregående sammanträdesprotokoll</w:t>
      </w:r>
    </w:p>
    <w:p w14:paraId="1C364A28" w14:textId="72225B15" w:rsidR="00D339E3" w:rsidRDefault="00D339E3" w:rsidP="00D339E3">
      <w:pPr>
        <w:pStyle w:val="Rubrik2"/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</w:pPr>
      <w:bookmarkStart w:id="10" w:name="_Hlk126312458"/>
      <w:r w:rsidRPr="005A36F5"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 xml:space="preserve">Styrelsen antecknar protokollet från </w:t>
      </w:r>
      <w:r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 xml:space="preserve">styrelsemötet den </w:t>
      </w:r>
      <w:r w:rsidR="004C4B78"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>16 november</w:t>
      </w:r>
      <w:r w:rsidR="00BB00F9"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 xml:space="preserve"> 2023</w:t>
      </w:r>
      <w:r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>.</w:t>
      </w:r>
      <w:r w:rsidRPr="005A36F5">
        <w:rPr>
          <w:rFonts w:ascii="Times New Roman" w:eastAsiaTheme="minorEastAsia" w:hAnsi="Times New Roman" w:cs="Times New Roman"/>
          <w:b w:val="0"/>
          <w:bCs/>
          <w:color w:val="auto"/>
          <w:sz w:val="22"/>
          <w:szCs w:val="24"/>
        </w:rPr>
        <w:t xml:space="preserve"> </w:t>
      </w:r>
    </w:p>
    <w:bookmarkEnd w:id="10"/>
    <w:p w14:paraId="69C7AB9B" w14:textId="77777777" w:rsidR="00D339E3" w:rsidRDefault="00D339E3" w:rsidP="00D339E3">
      <w:pPr>
        <w:pStyle w:val="Rubrik2"/>
      </w:pPr>
      <w:r>
        <w:t>Handling</w:t>
      </w:r>
    </w:p>
    <w:p w14:paraId="79D96CC1" w14:textId="5EA606C9" w:rsidR="003C0D80" w:rsidRDefault="00D339E3" w:rsidP="00D339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Styrelseprotokoll Göteborgs Stads Parkering 2023-</w:t>
      </w:r>
      <w:r w:rsidR="003C0D80">
        <w:rPr>
          <w:rFonts w:ascii="Times New Roman" w:eastAsia="Times New Roman" w:hAnsi="Times New Roman" w:cs="Times New Roman"/>
        </w:rPr>
        <w:t>1</w:t>
      </w:r>
      <w:r w:rsidR="004C4B78">
        <w:rPr>
          <w:rFonts w:ascii="Times New Roman" w:eastAsia="Times New Roman" w:hAnsi="Times New Roman" w:cs="Times New Roman"/>
        </w:rPr>
        <w:t>1-16</w:t>
      </w:r>
      <w:r w:rsidR="003C0D80">
        <w:rPr>
          <w:rFonts w:ascii="Times New Roman" w:eastAsia="Times New Roman" w:hAnsi="Times New Roman" w:cs="Times New Roman"/>
        </w:rPr>
        <w:br/>
      </w:r>
    </w:p>
    <w:p w14:paraId="31866315" w14:textId="77777777" w:rsidR="00604A71" w:rsidRDefault="00604A71" w:rsidP="00D339E3">
      <w:pPr>
        <w:rPr>
          <w:rFonts w:ascii="Times New Roman" w:eastAsia="Times New Roman" w:hAnsi="Times New Roman" w:cs="Times New Roman"/>
        </w:rPr>
      </w:pPr>
    </w:p>
    <w:p w14:paraId="63EF8800" w14:textId="348DC4BC" w:rsidR="00D339E3" w:rsidRDefault="00D339E3" w:rsidP="00D339E3">
      <w:pPr>
        <w:pStyle w:val="Rubrik1"/>
      </w:pPr>
      <w:r>
        <w:t xml:space="preserve">§ </w:t>
      </w:r>
      <w:r w:rsidR="006F5835">
        <w:t>1</w:t>
      </w:r>
      <w:r w:rsidR="00453A00">
        <w:t>19</w:t>
      </w:r>
    </w:p>
    <w:p w14:paraId="77415F82" w14:textId="428DE770" w:rsidR="00D339E3" w:rsidRPr="00F64E6D" w:rsidRDefault="00D339E3" w:rsidP="00D339E3">
      <w:pPr>
        <w:pStyle w:val="Rubrik2"/>
      </w:pPr>
      <w:proofErr w:type="spellStart"/>
      <w:r w:rsidRPr="00F64E6D">
        <w:t>V</w:t>
      </w:r>
      <w:r w:rsidR="003B6DF2">
        <w:t>d</w:t>
      </w:r>
      <w:r w:rsidRPr="00F64E6D">
        <w:t>-rapport</w:t>
      </w:r>
      <w:proofErr w:type="spellEnd"/>
    </w:p>
    <w:p w14:paraId="21F9F391" w14:textId="77777777" w:rsidR="00D339E3" w:rsidRDefault="00D339E3" w:rsidP="00D339E3">
      <w:pPr>
        <w:widowControl w:val="0"/>
        <w:spacing w:after="0" w:line="240" w:lineRule="auto"/>
        <w:ind w:right="1500"/>
      </w:pPr>
    </w:p>
    <w:p w14:paraId="298FBF36" w14:textId="77777777" w:rsidR="00ED387F" w:rsidRDefault="00D339E3" w:rsidP="00D339E3">
      <w:pPr>
        <w:widowControl w:val="0"/>
        <w:spacing w:after="0" w:line="240" w:lineRule="auto"/>
        <w:ind w:right="1500"/>
      </w:pPr>
      <w:r>
        <w:t xml:space="preserve">Kristina Rejare, vd, informerar om aktuella frågor för bolaget. </w:t>
      </w:r>
    </w:p>
    <w:p w14:paraId="4B86160B" w14:textId="77777777" w:rsidR="00ED387F" w:rsidRDefault="00ED387F" w:rsidP="00D339E3">
      <w:pPr>
        <w:widowControl w:val="0"/>
        <w:spacing w:after="0" w:line="240" w:lineRule="auto"/>
        <w:ind w:right="1500"/>
      </w:pPr>
    </w:p>
    <w:p w14:paraId="6722D5CF" w14:textId="2B871AEB" w:rsidR="00211873" w:rsidRDefault="00213795" w:rsidP="00D339E3">
      <w:pPr>
        <w:widowControl w:val="0"/>
        <w:spacing w:after="0" w:line="240" w:lineRule="auto"/>
        <w:ind w:right="1500"/>
      </w:pPr>
      <w:r>
        <w:t>Vd i</w:t>
      </w:r>
      <w:r w:rsidR="00DF2182">
        <w:t>nform</w:t>
      </w:r>
      <w:r>
        <w:t>erar</w:t>
      </w:r>
      <w:r w:rsidR="00DF2182">
        <w:t xml:space="preserve"> </w:t>
      </w:r>
      <w:r w:rsidR="00D077F9">
        <w:t xml:space="preserve">bland annat </w:t>
      </w:r>
      <w:r w:rsidR="00FB6AE7">
        <w:t>om bolagets</w:t>
      </w:r>
      <w:r w:rsidR="00F11DB9">
        <w:t xml:space="preserve"> ekonomi, resultat i medarbetarundersökning</w:t>
      </w:r>
      <w:r w:rsidR="00FF1303">
        <w:t>,</w:t>
      </w:r>
      <w:r w:rsidR="00FC35B3">
        <w:t xml:space="preserve"> planerat underhåll i anläggningar</w:t>
      </w:r>
      <w:r w:rsidR="008716CD">
        <w:t>, pågående projekt</w:t>
      </w:r>
      <w:r w:rsidR="007823BF">
        <w:t xml:space="preserve"> och hur bolaget förbereder sig inför vintersäsongen.</w:t>
      </w:r>
    </w:p>
    <w:p w14:paraId="182A4CD7" w14:textId="77777777" w:rsidR="00D339E3" w:rsidRDefault="00D339E3" w:rsidP="00D339E3">
      <w:pPr>
        <w:widowControl w:val="0"/>
        <w:spacing w:after="0" w:line="240" w:lineRule="auto"/>
        <w:ind w:right="1500"/>
      </w:pPr>
    </w:p>
    <w:p w14:paraId="29D28A21" w14:textId="77777777" w:rsidR="00D339E3" w:rsidRDefault="00D339E3" w:rsidP="00D339E3">
      <w:pPr>
        <w:widowControl w:val="0"/>
        <w:spacing w:after="0" w:line="240" w:lineRule="auto"/>
        <w:ind w:right="1500"/>
      </w:pPr>
      <w:r>
        <w:t>Styrelsen antecknar informationen.</w:t>
      </w:r>
    </w:p>
    <w:p w14:paraId="50BF1225" w14:textId="31A5DB8F" w:rsidR="00E65D77" w:rsidRDefault="00E65D77">
      <w:pPr>
        <w:spacing w:after="240" w:line="240" w:lineRule="auto"/>
      </w:pPr>
      <w:r>
        <w:br w:type="page"/>
      </w:r>
    </w:p>
    <w:p w14:paraId="06A9B3C5" w14:textId="2E1EB24A" w:rsidR="00E65D77" w:rsidRDefault="00D339E3" w:rsidP="00D339E3">
      <w:pPr>
        <w:pStyle w:val="Rubrik1"/>
        <w:widowControl w:val="0"/>
        <w:spacing w:after="0"/>
      </w:pPr>
      <w:r>
        <w:lastRenderedPageBreak/>
        <w:t xml:space="preserve">§ </w:t>
      </w:r>
      <w:r w:rsidR="007F7FB6">
        <w:t>1</w:t>
      </w:r>
      <w:r w:rsidR="004E19BF">
        <w:t>20</w:t>
      </w:r>
      <w:r w:rsidR="005A0966">
        <w:t>,</w:t>
      </w:r>
    </w:p>
    <w:p w14:paraId="4D27F067" w14:textId="6DD416C9" w:rsidR="00D339E3" w:rsidRDefault="00D339E3" w:rsidP="00D339E3">
      <w:pPr>
        <w:pStyle w:val="Rubrik1"/>
        <w:widowControl w:val="0"/>
        <w:spacing w:after="0"/>
      </w:pPr>
      <w:r w:rsidRPr="3A4E0802">
        <w:rPr>
          <w:sz w:val="27"/>
          <w:szCs w:val="27"/>
        </w:rPr>
        <w:t xml:space="preserve">Ekonomi, resultat per </w:t>
      </w:r>
      <w:r w:rsidR="00751130">
        <w:rPr>
          <w:sz w:val="27"/>
          <w:szCs w:val="27"/>
        </w:rPr>
        <w:t>november</w:t>
      </w:r>
    </w:p>
    <w:p w14:paraId="103E8CE4" w14:textId="77777777" w:rsidR="00D339E3" w:rsidRDefault="00D339E3" w:rsidP="00D339E3">
      <w:pPr>
        <w:widowControl w:val="0"/>
        <w:spacing w:after="0" w:line="240" w:lineRule="auto"/>
        <w:ind w:right="1500"/>
      </w:pPr>
    </w:p>
    <w:p w14:paraId="3643A9F5" w14:textId="67D10F70" w:rsidR="008934D1" w:rsidRDefault="00D339E3" w:rsidP="00751130">
      <w:pPr>
        <w:widowControl w:val="0"/>
        <w:spacing w:after="0" w:line="240" w:lineRule="auto"/>
        <w:ind w:right="850"/>
        <w:rPr>
          <w:rFonts w:ascii="Times New Roman" w:eastAsia="Times New Roman" w:hAnsi="Times New Roman" w:cs="Times New Roman"/>
          <w:szCs w:val="22"/>
        </w:rPr>
      </w:pPr>
      <w:r w:rsidRPr="3A4E0802">
        <w:rPr>
          <w:rFonts w:ascii="Times New Roman" w:eastAsia="Times New Roman" w:hAnsi="Times New Roman" w:cs="Times New Roman"/>
          <w:szCs w:val="22"/>
        </w:rPr>
        <w:t xml:space="preserve">Katharina Sandström, ekonomichef, redogör för resultat per </w:t>
      </w:r>
      <w:r w:rsidR="00751130">
        <w:rPr>
          <w:rFonts w:ascii="Times New Roman" w:eastAsia="Times New Roman" w:hAnsi="Times New Roman" w:cs="Times New Roman"/>
          <w:szCs w:val="22"/>
        </w:rPr>
        <w:t>november</w:t>
      </w:r>
      <w:r w:rsidRPr="3A4E0802">
        <w:rPr>
          <w:rFonts w:ascii="Times New Roman" w:eastAsia="Times New Roman" w:hAnsi="Times New Roman" w:cs="Times New Roman"/>
          <w:szCs w:val="22"/>
        </w:rPr>
        <w:t xml:space="preserve"> 2023. </w:t>
      </w:r>
    </w:p>
    <w:p w14:paraId="7B6528CE" w14:textId="77777777" w:rsidR="008934D1" w:rsidRDefault="008934D1" w:rsidP="008F007E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</w:p>
    <w:p w14:paraId="4AAFC8C4" w14:textId="5CDBE821" w:rsidR="00D339E3" w:rsidRDefault="00D339E3" w:rsidP="008F007E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  <w:r w:rsidRPr="3A4E0802">
        <w:rPr>
          <w:rFonts w:ascii="Times New Roman" w:eastAsia="Times New Roman" w:hAnsi="Times New Roman" w:cs="Times New Roman"/>
          <w:szCs w:val="22"/>
        </w:rPr>
        <w:t>Styrelsen antecknar informationen.</w:t>
      </w:r>
    </w:p>
    <w:p w14:paraId="58D99560" w14:textId="77777777" w:rsidR="001140EE" w:rsidRDefault="001140EE" w:rsidP="008F007E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</w:p>
    <w:p w14:paraId="0B5D4FC0" w14:textId="0E19F834" w:rsidR="00463438" w:rsidRDefault="00F21E4F" w:rsidP="00F21E4F">
      <w:pPr>
        <w:pStyle w:val="Rubrik1"/>
        <w:widowControl w:val="0"/>
        <w:spacing w:after="0"/>
      </w:pPr>
      <w:r>
        <w:t xml:space="preserve">§ </w:t>
      </w:r>
      <w:r w:rsidR="000A2B16">
        <w:t>121</w:t>
      </w:r>
      <w:r w:rsidR="00710F10">
        <w:tab/>
      </w:r>
      <w:r w:rsidR="00710F10">
        <w:tab/>
      </w:r>
      <w:r w:rsidR="00317904" w:rsidRPr="002D15A0">
        <w:t xml:space="preserve">Dnr </w:t>
      </w:r>
      <w:r w:rsidR="00DD31C5" w:rsidRPr="00DD31C5">
        <w:t>0160–23</w:t>
      </w:r>
    </w:p>
    <w:p w14:paraId="5A0C0123" w14:textId="77777777" w:rsidR="0089498A" w:rsidRDefault="0089498A" w:rsidP="00F21E4F">
      <w:pPr>
        <w:widowControl w:val="0"/>
        <w:spacing w:after="0" w:line="240" w:lineRule="auto"/>
        <w:ind w:right="1275"/>
        <w:rPr>
          <w:rFonts w:ascii="Arial" w:eastAsia="Arial" w:hAnsi="Arial"/>
          <w:b/>
          <w:bCs/>
          <w:sz w:val="27"/>
          <w:szCs w:val="27"/>
          <w:lang w:val="sv"/>
        </w:rPr>
      </w:pPr>
    </w:p>
    <w:p w14:paraId="417C8065" w14:textId="1A3E6CEA" w:rsidR="006960A9" w:rsidRDefault="0089498A" w:rsidP="00F21E4F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  <w:r w:rsidRPr="00830894">
        <w:rPr>
          <w:rFonts w:ascii="Arial" w:eastAsia="Arial" w:hAnsi="Arial"/>
          <w:b/>
          <w:bCs/>
          <w:sz w:val="27"/>
          <w:szCs w:val="27"/>
          <w:lang w:val="sv"/>
        </w:rPr>
        <w:t>Intern styrning och kontroll</w:t>
      </w:r>
      <w:r>
        <w:br/>
      </w:r>
      <w:r w:rsidR="00CE6D88">
        <w:rPr>
          <w:rFonts w:ascii="Times New Roman" w:eastAsia="Times New Roman" w:hAnsi="Times New Roman" w:cs="Times New Roman"/>
          <w:szCs w:val="22"/>
        </w:rPr>
        <w:br/>
      </w:r>
      <w:r>
        <w:rPr>
          <w:rFonts w:ascii="Times New Roman" w:eastAsia="Times New Roman" w:hAnsi="Times New Roman" w:cs="Times New Roman"/>
          <w:szCs w:val="22"/>
        </w:rPr>
        <w:t>Vivianne Ericsson</w:t>
      </w:r>
      <w:r w:rsidR="00F21E4F" w:rsidRPr="3A4E0802">
        <w:rPr>
          <w:rFonts w:ascii="Times New Roman" w:eastAsia="Times New Roman" w:hAnsi="Times New Roman" w:cs="Times New Roman"/>
          <w:szCs w:val="22"/>
        </w:rPr>
        <w:t xml:space="preserve">, </w:t>
      </w:r>
      <w:r>
        <w:rPr>
          <w:rFonts w:ascii="Times New Roman" w:eastAsia="Times New Roman" w:hAnsi="Times New Roman" w:cs="Times New Roman"/>
          <w:szCs w:val="22"/>
        </w:rPr>
        <w:t xml:space="preserve">verksamhetscontroller, </w:t>
      </w:r>
      <w:r w:rsidR="00F21E4F" w:rsidRPr="3A4E0802">
        <w:rPr>
          <w:rFonts w:ascii="Times New Roman" w:eastAsia="Times New Roman" w:hAnsi="Times New Roman" w:cs="Times New Roman"/>
          <w:szCs w:val="22"/>
        </w:rPr>
        <w:t xml:space="preserve">redogör för </w:t>
      </w:r>
      <w:r w:rsidR="00FC204A">
        <w:rPr>
          <w:rFonts w:ascii="Times New Roman" w:eastAsia="Times New Roman" w:hAnsi="Times New Roman" w:cs="Times New Roman"/>
          <w:szCs w:val="22"/>
        </w:rPr>
        <w:t>intern styrning och kontroll</w:t>
      </w:r>
    </w:p>
    <w:p w14:paraId="0075B934" w14:textId="05BB9CA5" w:rsidR="00657506" w:rsidRPr="00D44E66" w:rsidRDefault="00657506" w:rsidP="00657506">
      <w:pPr>
        <w:pStyle w:val="Rubrik1"/>
        <w:rPr>
          <w:b w:val="0"/>
          <w:sz w:val="27"/>
          <w:szCs w:val="27"/>
        </w:rPr>
      </w:pPr>
      <w:r>
        <w:rPr>
          <w:sz w:val="27"/>
          <w:szCs w:val="27"/>
        </w:rPr>
        <w:t>B</w:t>
      </w:r>
      <w:r w:rsidRPr="00D44E66">
        <w:rPr>
          <w:sz w:val="27"/>
          <w:szCs w:val="27"/>
        </w:rPr>
        <w:t>eslut</w:t>
      </w:r>
    </w:p>
    <w:p w14:paraId="42625D20" w14:textId="2C26EEC5" w:rsidR="00FC204A" w:rsidRPr="00BE189C" w:rsidRDefault="0067114D" w:rsidP="00FC204A">
      <w:pPr>
        <w:pStyle w:val="Liststycke"/>
        <w:widowControl w:val="0"/>
        <w:numPr>
          <w:ilvl w:val="0"/>
          <w:numId w:val="40"/>
        </w:numPr>
        <w:tabs>
          <w:tab w:val="left" w:pos="1300"/>
        </w:tabs>
        <w:spacing w:before="60" w:after="0" w:line="240" w:lineRule="auto"/>
        <w:contextualSpacing w:val="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hAnsi="Times New Roman"/>
          <w:color w:val="231F20"/>
          <w:szCs w:val="22"/>
        </w:rPr>
        <w:t>Styrelsen a</w:t>
      </w:r>
      <w:r w:rsidR="00FC204A" w:rsidRPr="00BE189C">
        <w:rPr>
          <w:rFonts w:ascii="Times New Roman" w:hAnsi="Times New Roman"/>
          <w:color w:val="231F20"/>
          <w:szCs w:val="22"/>
        </w:rPr>
        <w:t>nta</w:t>
      </w:r>
      <w:r>
        <w:rPr>
          <w:rFonts w:ascii="Times New Roman" w:hAnsi="Times New Roman"/>
          <w:color w:val="231F20"/>
          <w:szCs w:val="22"/>
        </w:rPr>
        <w:t>r</w:t>
      </w:r>
      <w:r w:rsidR="00FC204A" w:rsidRPr="00BE189C">
        <w:rPr>
          <w:rFonts w:ascii="Times New Roman" w:hAnsi="Times New Roman"/>
          <w:color w:val="231F20"/>
          <w:szCs w:val="22"/>
        </w:rPr>
        <w:t xml:space="preserve"> “Anvisning för intern styrning och kontroll inom Göteborgs Stads Parkering”.</w:t>
      </w:r>
    </w:p>
    <w:p w14:paraId="529B7B33" w14:textId="0C2318EB" w:rsidR="00FC204A" w:rsidRPr="00BE189C" w:rsidRDefault="0067114D" w:rsidP="00FC204A">
      <w:pPr>
        <w:pStyle w:val="Liststycke"/>
        <w:widowControl w:val="0"/>
        <w:numPr>
          <w:ilvl w:val="0"/>
          <w:numId w:val="40"/>
        </w:numPr>
        <w:tabs>
          <w:tab w:val="left" w:pos="130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hAnsi="Times New Roman"/>
          <w:color w:val="231F20"/>
          <w:szCs w:val="22"/>
        </w:rPr>
        <w:t>Styrelsen godkänner</w:t>
      </w:r>
      <w:r w:rsidR="00FC204A" w:rsidRPr="00BE189C">
        <w:rPr>
          <w:rFonts w:ascii="Times New Roman" w:hAnsi="Times New Roman"/>
          <w:color w:val="231F20"/>
          <w:szCs w:val="22"/>
        </w:rPr>
        <w:t xml:space="preserve"> uppföljningsrapport för internkontrollplan/samlad riskbild 2023.</w:t>
      </w:r>
    </w:p>
    <w:p w14:paraId="31D246EB" w14:textId="795DBEDE" w:rsidR="00FC204A" w:rsidRPr="00BE189C" w:rsidRDefault="0067114D" w:rsidP="00FC204A">
      <w:pPr>
        <w:pStyle w:val="Liststycke"/>
        <w:widowControl w:val="0"/>
        <w:numPr>
          <w:ilvl w:val="0"/>
          <w:numId w:val="40"/>
        </w:numPr>
        <w:tabs>
          <w:tab w:val="left" w:pos="1300"/>
        </w:tabs>
        <w:spacing w:after="0" w:line="240" w:lineRule="auto"/>
        <w:contextualSpacing w:val="0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hAnsi="Times New Roman"/>
          <w:color w:val="231F20"/>
          <w:szCs w:val="22"/>
        </w:rPr>
        <w:t>Styrelsen godkänner</w:t>
      </w:r>
      <w:r w:rsidR="00FC204A" w:rsidRPr="00BE189C">
        <w:rPr>
          <w:rFonts w:ascii="Times New Roman" w:hAnsi="Times New Roman"/>
          <w:color w:val="231F20"/>
          <w:szCs w:val="22"/>
        </w:rPr>
        <w:t xml:space="preserve"> samlad riskbild inkl. internkontrollplan 2024</w:t>
      </w:r>
    </w:p>
    <w:p w14:paraId="48998BA5" w14:textId="186A44E3" w:rsidR="0039316A" w:rsidRPr="00D44E66" w:rsidRDefault="0039316A" w:rsidP="0039316A">
      <w:pPr>
        <w:pStyle w:val="Rubrik1"/>
        <w:rPr>
          <w:b w:val="0"/>
          <w:sz w:val="27"/>
          <w:szCs w:val="27"/>
        </w:rPr>
      </w:pPr>
      <w:r>
        <w:rPr>
          <w:sz w:val="27"/>
          <w:szCs w:val="27"/>
        </w:rPr>
        <w:t>Handling</w:t>
      </w:r>
    </w:p>
    <w:p w14:paraId="13A15AF3" w14:textId="55F2A8FF" w:rsidR="00A30933" w:rsidRDefault="00677CA9" w:rsidP="00F21E4F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szCs w:val="22"/>
        </w:rPr>
        <w:t>Styrelsehandling</w:t>
      </w:r>
      <w:r w:rsidR="00710F10">
        <w:rPr>
          <w:rFonts w:ascii="Times New Roman" w:eastAsia="Times New Roman" w:hAnsi="Times New Roman" w:cs="Times New Roman"/>
          <w:szCs w:val="22"/>
        </w:rPr>
        <w:t xml:space="preserve"> </w:t>
      </w:r>
      <w:r w:rsidR="000D176F">
        <w:rPr>
          <w:rFonts w:ascii="Times New Roman" w:eastAsia="Times New Roman" w:hAnsi="Times New Roman" w:cs="Times New Roman"/>
          <w:szCs w:val="22"/>
        </w:rPr>
        <w:t>intern styrning och kontroll</w:t>
      </w:r>
      <w:r w:rsidR="00610E95">
        <w:rPr>
          <w:rFonts w:ascii="Times New Roman" w:eastAsia="Times New Roman" w:hAnsi="Times New Roman" w:cs="Times New Roman"/>
          <w:szCs w:val="22"/>
        </w:rPr>
        <w:t>,</w:t>
      </w:r>
      <w:r w:rsidR="00710F10">
        <w:rPr>
          <w:rFonts w:ascii="Times New Roman" w:eastAsia="Times New Roman" w:hAnsi="Times New Roman" w:cs="Times New Roman"/>
          <w:szCs w:val="22"/>
        </w:rPr>
        <w:t xml:space="preserve"> 2023-11-</w:t>
      </w:r>
      <w:r w:rsidR="00610E95">
        <w:rPr>
          <w:rFonts w:ascii="Times New Roman" w:eastAsia="Times New Roman" w:hAnsi="Times New Roman" w:cs="Times New Roman"/>
          <w:szCs w:val="22"/>
        </w:rPr>
        <w:t>30</w:t>
      </w:r>
    </w:p>
    <w:p w14:paraId="62B0CA9B" w14:textId="50A511AF" w:rsidR="00A6617E" w:rsidRDefault="00A6617E" w:rsidP="00A6617E">
      <w:r>
        <w:t>Anvisning för intern styrning och kontroll inom Göteborg Stads Parkering</w:t>
      </w:r>
      <w:r w:rsidR="00610E95">
        <w:br/>
      </w:r>
      <w:r>
        <w:t xml:space="preserve">Uppföljning av </w:t>
      </w:r>
      <w:bookmarkStart w:id="11" w:name="_Hlk121130909"/>
      <w:r>
        <w:t>styrelsen internkontrollplan och samlad riskbild 202</w:t>
      </w:r>
      <w:bookmarkEnd w:id="11"/>
      <w:r>
        <w:t>3</w:t>
      </w:r>
      <w:bookmarkStart w:id="12" w:name="_Hlk121130775"/>
      <w:r w:rsidR="00610E95">
        <w:br/>
      </w:r>
      <w:r>
        <w:t xml:space="preserve">Samlad riskbild inkl. internkontrollplan </w:t>
      </w:r>
      <w:bookmarkEnd w:id="12"/>
      <w:r>
        <w:t>2024</w:t>
      </w:r>
    </w:p>
    <w:p w14:paraId="1B89D183" w14:textId="77777777" w:rsidR="00A6617E" w:rsidRDefault="00A6617E" w:rsidP="00F21E4F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</w:p>
    <w:p w14:paraId="664228A9" w14:textId="77777777" w:rsidR="00710F10" w:rsidRDefault="00710F10" w:rsidP="00F21E4F">
      <w:pPr>
        <w:widowControl w:val="0"/>
        <w:spacing w:after="0" w:line="240" w:lineRule="auto"/>
        <w:ind w:right="1275"/>
        <w:rPr>
          <w:rFonts w:ascii="Times New Roman" w:eastAsia="Times New Roman" w:hAnsi="Times New Roman" w:cs="Times New Roman"/>
          <w:szCs w:val="22"/>
        </w:rPr>
      </w:pPr>
    </w:p>
    <w:p w14:paraId="5DEEEA78" w14:textId="08A42A24" w:rsidR="00E65D77" w:rsidRDefault="00710F10" w:rsidP="00710F10">
      <w:pPr>
        <w:pStyle w:val="Rubrik1"/>
        <w:widowControl w:val="0"/>
        <w:spacing w:after="0"/>
      </w:pPr>
      <w:r>
        <w:t>§ 1</w:t>
      </w:r>
      <w:r w:rsidR="005815B9">
        <w:t>22</w:t>
      </w:r>
      <w:r w:rsidR="009021DB">
        <w:tab/>
      </w:r>
      <w:r w:rsidR="009021DB">
        <w:tab/>
      </w:r>
      <w:r w:rsidR="009021DB" w:rsidRPr="00463438">
        <w:t>Dnr 0</w:t>
      </w:r>
      <w:r w:rsidR="004459D3">
        <w:t>161</w:t>
      </w:r>
      <w:r w:rsidR="009021DB" w:rsidRPr="00463438">
        <w:t>-23</w:t>
      </w:r>
    </w:p>
    <w:p w14:paraId="298CC9CC" w14:textId="5CDAE080" w:rsidR="00710F10" w:rsidRPr="00CE6D88" w:rsidRDefault="0000667B" w:rsidP="00CE6D88">
      <w:pPr>
        <w:pStyle w:val="Rubrik1"/>
        <w:widowControl w:val="0"/>
        <w:spacing w:after="0"/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</w:pPr>
      <w:sdt>
        <w:sdtPr>
          <w:rPr>
            <w:rFonts w:ascii="Arial" w:eastAsia="Arial" w:hAnsi="Arial"/>
            <w:b w:val="0"/>
            <w:bCs/>
            <w:sz w:val="27"/>
            <w:szCs w:val="27"/>
            <w:lang w:val="sv"/>
          </w:rPr>
          <w:alias w:val="Rubrik"/>
          <w:tag w:val="Rubrik"/>
          <w:id w:val="1495690943"/>
          <w:placeholder>
            <w:docPart w:val="8BDA4560757F49F49A7B38EA337F2D4E"/>
          </w:placeholder>
          <w:text w:multiLine="1"/>
        </w:sdtPr>
        <w:sdtEndPr/>
        <w:sdtContent>
          <w:r w:rsidR="00521FC2">
            <w:rPr>
              <w:rFonts w:ascii="Arial" w:eastAsia="Arial" w:hAnsi="Arial"/>
              <w:bCs/>
              <w:sz w:val="27"/>
              <w:szCs w:val="27"/>
              <w:lang w:val="sv"/>
            </w:rPr>
            <w:t>Uppföljning och tidsplan 2024</w:t>
          </w:r>
        </w:sdtContent>
      </w:sdt>
      <w:r w:rsidR="00EA3156">
        <w:rPr>
          <w:rFonts w:ascii="Arial" w:eastAsia="Arial" w:hAnsi="Arial"/>
          <w:b w:val="0"/>
          <w:bCs/>
          <w:sz w:val="27"/>
          <w:szCs w:val="27"/>
          <w:lang w:val="sv"/>
        </w:rPr>
        <w:br/>
      </w:r>
      <w:r w:rsidR="00CE6D88" w:rsidRPr="00CE6D88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br/>
      </w:r>
      <w:r w:rsidR="00521FC2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Handling är utskickad och anses föredragen</w:t>
      </w:r>
      <w:r w:rsidR="00432642"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t>.</w:t>
      </w:r>
    </w:p>
    <w:p w14:paraId="19265DB2" w14:textId="77777777" w:rsidR="00710F10" w:rsidRPr="00D44E66" w:rsidRDefault="00710F10" w:rsidP="00710F10">
      <w:pPr>
        <w:pStyle w:val="Rubrik1"/>
        <w:rPr>
          <w:b w:val="0"/>
          <w:sz w:val="27"/>
          <w:szCs w:val="27"/>
        </w:rPr>
      </w:pPr>
      <w:r>
        <w:rPr>
          <w:sz w:val="27"/>
          <w:szCs w:val="27"/>
        </w:rPr>
        <w:t>B</w:t>
      </w:r>
      <w:r w:rsidRPr="00D44E66">
        <w:rPr>
          <w:sz w:val="27"/>
          <w:szCs w:val="27"/>
        </w:rPr>
        <w:t>eslut</w:t>
      </w:r>
    </w:p>
    <w:p w14:paraId="6FE52D2F" w14:textId="0FD0885B" w:rsidR="00710F10" w:rsidRDefault="00710F10" w:rsidP="00710F10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Styrelsen </w:t>
      </w:r>
      <w:r w:rsidR="00465917">
        <w:rPr>
          <w:rStyle w:val="normaltextrun"/>
          <w:rFonts w:eastAsiaTheme="majorEastAsia"/>
          <w:sz w:val="22"/>
          <w:szCs w:val="22"/>
        </w:rPr>
        <w:t>fastställer tidsplan för 2024 för uppföljnings-, verksam</w:t>
      </w:r>
      <w:r w:rsidR="00432642">
        <w:rPr>
          <w:rStyle w:val="normaltextrun"/>
          <w:rFonts w:eastAsiaTheme="majorEastAsia"/>
          <w:sz w:val="22"/>
          <w:szCs w:val="22"/>
        </w:rPr>
        <w:t>h</w:t>
      </w:r>
      <w:r w:rsidR="00465917">
        <w:rPr>
          <w:rStyle w:val="normaltextrun"/>
          <w:rFonts w:eastAsiaTheme="majorEastAsia"/>
          <w:sz w:val="22"/>
          <w:szCs w:val="22"/>
        </w:rPr>
        <w:t>etsplan</w:t>
      </w:r>
      <w:r w:rsidR="00D91755">
        <w:rPr>
          <w:rStyle w:val="normaltextrun"/>
          <w:rFonts w:eastAsiaTheme="majorEastAsia"/>
          <w:sz w:val="22"/>
          <w:szCs w:val="22"/>
        </w:rPr>
        <w:t>- och budgetprocess samt sammanträdestider</w:t>
      </w:r>
      <w:r w:rsidR="00432642">
        <w:rPr>
          <w:rStyle w:val="normaltextrun"/>
          <w:rFonts w:eastAsiaTheme="majorEastAsia"/>
          <w:sz w:val="22"/>
          <w:szCs w:val="22"/>
        </w:rPr>
        <w:t>.</w:t>
      </w:r>
    </w:p>
    <w:p w14:paraId="460354C4" w14:textId="0C42E2D5" w:rsidR="00710F10" w:rsidRDefault="00710F10" w:rsidP="00710F10">
      <w:pPr>
        <w:pStyle w:val="Rubrik1"/>
        <w:rPr>
          <w:sz w:val="27"/>
          <w:szCs w:val="27"/>
        </w:rPr>
      </w:pPr>
      <w:r>
        <w:rPr>
          <w:sz w:val="27"/>
          <w:szCs w:val="27"/>
        </w:rPr>
        <w:lastRenderedPageBreak/>
        <w:t>Handling</w:t>
      </w:r>
      <w:r w:rsidR="007E417F">
        <w:rPr>
          <w:sz w:val="27"/>
          <w:szCs w:val="27"/>
        </w:rPr>
        <w:t>ar</w:t>
      </w:r>
    </w:p>
    <w:p w14:paraId="2ADA8219" w14:textId="5AA5A413" w:rsidR="003E0AA9" w:rsidRDefault="00555820" w:rsidP="006C4605">
      <w:r>
        <w:t xml:space="preserve">Styrelsehandling </w:t>
      </w:r>
      <w:r w:rsidR="003E0AA9">
        <w:t>uppföljning och tidsplan 2024, 2023-11-30</w:t>
      </w:r>
      <w:r w:rsidR="003E0AA9">
        <w:br/>
        <w:t>Tidsplan för styrelsemöten, årsstämma och ägardialog 2024</w:t>
      </w:r>
    </w:p>
    <w:p w14:paraId="716F7A36" w14:textId="61572EC2" w:rsidR="003E0AA9" w:rsidRPr="008C2D71" w:rsidRDefault="003E0AA9" w:rsidP="008C2D71">
      <w:pPr>
        <w:pStyle w:val="Rubrik1"/>
        <w:rPr>
          <w:sz w:val="27"/>
          <w:szCs w:val="27"/>
        </w:rPr>
      </w:pPr>
      <w:r w:rsidRPr="008C2D71">
        <w:rPr>
          <w:sz w:val="27"/>
          <w:szCs w:val="27"/>
        </w:rPr>
        <w:t>Protokollsutdrag skickas till</w:t>
      </w:r>
    </w:p>
    <w:p w14:paraId="4F3ACAE6" w14:textId="5997B4AD" w:rsidR="008C2D71" w:rsidRPr="003E0AA9" w:rsidRDefault="008A16E1" w:rsidP="006C4605">
      <w:r>
        <w:t>Higab</w:t>
      </w:r>
      <w:r w:rsidR="008C2D71">
        <w:t xml:space="preserve"> </w:t>
      </w:r>
      <w:r>
        <w:br/>
        <w:t>Stadshus AB</w:t>
      </w:r>
      <w:r>
        <w:br/>
        <w:t>E</w:t>
      </w:r>
      <w:r w:rsidR="002F3A1C">
        <w:t xml:space="preserve">rnst &amp; Young AB </w:t>
      </w:r>
      <w:r w:rsidR="001B4604">
        <w:t>(Helena Patriksson)</w:t>
      </w:r>
      <w:r w:rsidR="008C2D71">
        <w:br/>
        <w:t>Stadsrevisionen</w:t>
      </w:r>
    </w:p>
    <w:p w14:paraId="419AB82C" w14:textId="67983AB0" w:rsidR="002672E1" w:rsidRDefault="002672E1" w:rsidP="006C4605">
      <w:pPr>
        <w:rPr>
          <w:rFonts w:ascii="Times New Roman"/>
        </w:rPr>
      </w:pPr>
    </w:p>
    <w:p w14:paraId="7CA85EE4" w14:textId="406C2445" w:rsidR="001140EE" w:rsidRDefault="00E65D77" w:rsidP="002672E1">
      <w:pPr>
        <w:spacing w:after="240"/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</w:pPr>
      <w:r w:rsidRPr="00E65D77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 xml:space="preserve">§ </w:t>
      </w:r>
      <w:r w:rsidR="00B478B0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>123</w:t>
      </w:r>
      <w:r w:rsidR="003022BB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ab/>
      </w:r>
      <w:r w:rsidR="003022BB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ab/>
        <w:t>Dnr 0162 - 23</w:t>
      </w:r>
    </w:p>
    <w:p w14:paraId="2D33149E" w14:textId="1E0080A1" w:rsidR="005761B6" w:rsidRPr="005761B6" w:rsidRDefault="003022BB" w:rsidP="005761B6">
      <w:pPr>
        <w:spacing w:after="240"/>
        <w:rPr>
          <w:rFonts w:ascii="Times New Roman" w:eastAsia="Times New Roman" w:hAnsi="Times New Roman" w:cs="Times New Roman"/>
          <w:szCs w:val="22"/>
        </w:rPr>
      </w:pPr>
      <w:r>
        <w:rPr>
          <w:rFonts w:ascii="Arial" w:eastAsia="Times New Roman" w:hAnsi="Arial" w:cs="Arial"/>
          <w:b/>
          <w:sz w:val="27"/>
          <w:szCs w:val="27"/>
        </w:rPr>
        <w:t>Tillsättning av vice vd</w:t>
      </w:r>
      <w:r w:rsidR="005761B6">
        <w:rPr>
          <w:rFonts w:ascii="Arial" w:eastAsia="Times New Roman" w:hAnsi="Arial" w:cs="Arial"/>
          <w:b/>
          <w:sz w:val="27"/>
          <w:szCs w:val="27"/>
        </w:rPr>
        <w:br/>
      </w:r>
      <w:r w:rsidR="002672E1" w:rsidRPr="005761B6">
        <w:rPr>
          <w:rFonts w:eastAsia="Times New Roman" w:cstheme="minorHAnsi"/>
          <w:b/>
          <w:szCs w:val="22"/>
        </w:rPr>
        <w:br/>
      </w:r>
      <w:r w:rsidR="005761B6" w:rsidRPr="005761B6">
        <w:rPr>
          <w:rFonts w:ascii="Times New Roman" w:eastAsia="Times New Roman" w:hAnsi="Times New Roman" w:cs="Times New Roman"/>
          <w:szCs w:val="22"/>
        </w:rPr>
        <w:t>Handling är utskickad och anses föredragen.</w:t>
      </w:r>
    </w:p>
    <w:p w14:paraId="19468D9F" w14:textId="77777777" w:rsidR="005761B6" w:rsidRPr="00D44E66" w:rsidRDefault="005761B6" w:rsidP="005761B6">
      <w:pPr>
        <w:pStyle w:val="Rubrik1"/>
        <w:rPr>
          <w:b w:val="0"/>
          <w:sz w:val="27"/>
          <w:szCs w:val="27"/>
        </w:rPr>
      </w:pPr>
      <w:r>
        <w:rPr>
          <w:sz w:val="27"/>
          <w:szCs w:val="27"/>
        </w:rPr>
        <w:t>B</w:t>
      </w:r>
      <w:r w:rsidRPr="00D44E66">
        <w:rPr>
          <w:sz w:val="27"/>
          <w:szCs w:val="27"/>
        </w:rPr>
        <w:t>eslut</w:t>
      </w:r>
    </w:p>
    <w:p w14:paraId="488E6DFD" w14:textId="2BD4B074" w:rsidR="00BA6720" w:rsidRDefault="00C469DC" w:rsidP="00BA6720">
      <w:pPr>
        <w:pStyle w:val="Liststycke"/>
        <w:numPr>
          <w:ilvl w:val="0"/>
          <w:numId w:val="41"/>
        </w:numPr>
        <w:rPr>
          <w:rFonts w:eastAsiaTheme="majorEastAsia"/>
        </w:rPr>
      </w:pPr>
      <w:r>
        <w:rPr>
          <w:rFonts w:eastAsiaTheme="majorEastAsia"/>
        </w:rPr>
        <w:t xml:space="preserve">Styrelsen beslutar </w:t>
      </w:r>
      <w:r w:rsidR="00BA6720">
        <w:rPr>
          <w:rFonts w:eastAsiaTheme="majorEastAsia"/>
        </w:rPr>
        <w:t xml:space="preserve">att tillsätta Emir Slavotic som vice vd från och med den 1 januari 2024. </w:t>
      </w:r>
    </w:p>
    <w:p w14:paraId="1B1E57BB" w14:textId="0011B8EB" w:rsidR="00BA6720" w:rsidRPr="0031689E" w:rsidRDefault="00C469DC" w:rsidP="00BA6720">
      <w:pPr>
        <w:pStyle w:val="Liststycke"/>
        <w:numPr>
          <w:ilvl w:val="0"/>
          <w:numId w:val="41"/>
        </w:numPr>
        <w:rPr>
          <w:rFonts w:eastAsiaTheme="majorEastAsia"/>
        </w:rPr>
      </w:pPr>
      <w:r>
        <w:t xml:space="preserve">Styrelsen beslutar </w:t>
      </w:r>
      <w:r w:rsidR="00BA6720">
        <w:t>att fastställa Göteborgs Stads Parkerings anvisning styrelsens arbetsordning och vd-instruktion med bilaga Göteborgs Stads Parkerings anvisning attest och delegationsordning</w:t>
      </w:r>
    </w:p>
    <w:p w14:paraId="08946B4A" w14:textId="77777777" w:rsidR="005761B6" w:rsidRDefault="005761B6" w:rsidP="005761B6">
      <w:pPr>
        <w:pStyle w:val="Rubrik1"/>
        <w:rPr>
          <w:sz w:val="27"/>
          <w:szCs w:val="27"/>
        </w:rPr>
      </w:pPr>
      <w:r>
        <w:rPr>
          <w:sz w:val="27"/>
          <w:szCs w:val="27"/>
        </w:rPr>
        <w:t>Handlingar</w:t>
      </w:r>
    </w:p>
    <w:p w14:paraId="70BB32AD" w14:textId="4B395A29" w:rsidR="00F971F7" w:rsidRPr="00F971F7" w:rsidRDefault="005761B6" w:rsidP="00F971F7">
      <w:pPr>
        <w:rPr>
          <w:rFonts w:eastAsiaTheme="majorEastAsia"/>
        </w:rPr>
      </w:pPr>
      <w:r>
        <w:t xml:space="preserve">Styrelsehandling </w:t>
      </w:r>
      <w:r w:rsidR="003B266E">
        <w:t>Tillsättning av vice vd i Göteborgs Stads Parkering AB</w:t>
      </w:r>
      <w:r w:rsidR="00B8455A">
        <w:t>, 2023-11-30</w:t>
      </w:r>
      <w:r w:rsidR="00B8455A">
        <w:br/>
      </w:r>
      <w:r w:rsidR="00F971F7">
        <w:t>Göteborgs Stads Parkerings anvisning för styrelsens arbetsordning och vd-instruktion Göteborgs Stads Parkerings anvisning för attest- och delegationsordning</w:t>
      </w:r>
    </w:p>
    <w:p w14:paraId="4568679D" w14:textId="77777777" w:rsidR="003D0927" w:rsidRDefault="003D0927" w:rsidP="002672E1">
      <w:pPr>
        <w:spacing w:after="240"/>
        <w:rPr>
          <w:rFonts w:ascii="Times New Roman" w:hAnsi="Times New Roman" w:cs="Times New Roman"/>
          <w:lang w:val="sv"/>
        </w:rPr>
      </w:pPr>
    </w:p>
    <w:p w14:paraId="520FABAB" w14:textId="2614CE16" w:rsidR="003D0927" w:rsidRDefault="003D0927" w:rsidP="003D0927">
      <w:pPr>
        <w:spacing w:after="240"/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</w:pPr>
      <w:r w:rsidRPr="00E65D77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>§ 1</w:t>
      </w:r>
      <w:r w:rsidR="003022BB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>24</w:t>
      </w:r>
      <w:r w:rsidR="00666E0A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ab/>
      </w:r>
      <w:r w:rsidR="00666E0A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ab/>
        <w:t>Dnr 0163 - 23</w:t>
      </w:r>
    </w:p>
    <w:p w14:paraId="0D0841A6" w14:textId="13E3BDF3" w:rsidR="00171810" w:rsidRDefault="00666E0A" w:rsidP="00666E0A">
      <w:pPr>
        <w:spacing w:before="240" w:after="240" w:line="240" w:lineRule="auto"/>
      </w:pPr>
      <w:r>
        <w:rPr>
          <w:rFonts w:ascii="Arial" w:eastAsia="Times New Roman" w:hAnsi="Arial" w:cs="Arial"/>
          <w:b/>
          <w:sz w:val="27"/>
          <w:szCs w:val="27"/>
        </w:rPr>
        <w:t>Avtal Mölndals Parkerings AB</w:t>
      </w:r>
      <w:r w:rsidR="002672E1" w:rsidRPr="00256A88">
        <w:rPr>
          <w:rFonts w:ascii="Arial" w:eastAsia="Times New Roman" w:hAnsi="Arial" w:cs="Arial"/>
          <w:b/>
          <w:sz w:val="27"/>
          <w:szCs w:val="27"/>
        </w:rPr>
        <w:br/>
      </w:r>
    </w:p>
    <w:p w14:paraId="0D67C098" w14:textId="77777777" w:rsidR="00D86667" w:rsidRPr="005761B6" w:rsidRDefault="00D86667" w:rsidP="00D86667">
      <w:pPr>
        <w:spacing w:after="240"/>
        <w:rPr>
          <w:rFonts w:ascii="Times New Roman" w:eastAsia="Times New Roman" w:hAnsi="Times New Roman" w:cs="Times New Roman"/>
          <w:szCs w:val="22"/>
        </w:rPr>
      </w:pPr>
      <w:r w:rsidRPr="005761B6">
        <w:rPr>
          <w:rFonts w:ascii="Times New Roman" w:eastAsia="Times New Roman" w:hAnsi="Times New Roman" w:cs="Times New Roman"/>
          <w:szCs w:val="22"/>
        </w:rPr>
        <w:t>Handling är utskickad och anses föredragen.</w:t>
      </w:r>
    </w:p>
    <w:p w14:paraId="7B28A880" w14:textId="77777777" w:rsidR="00A16038" w:rsidRPr="00D44E66" w:rsidRDefault="00A16038" w:rsidP="00A16038">
      <w:pPr>
        <w:pStyle w:val="Rubrik1"/>
        <w:rPr>
          <w:b w:val="0"/>
          <w:sz w:val="27"/>
          <w:szCs w:val="27"/>
        </w:rPr>
      </w:pPr>
      <w:r>
        <w:rPr>
          <w:sz w:val="27"/>
          <w:szCs w:val="27"/>
        </w:rPr>
        <w:lastRenderedPageBreak/>
        <w:t>B</w:t>
      </w:r>
      <w:r w:rsidRPr="00D44E66">
        <w:rPr>
          <w:sz w:val="27"/>
          <w:szCs w:val="27"/>
        </w:rPr>
        <w:t>eslut</w:t>
      </w:r>
    </w:p>
    <w:p w14:paraId="3FC5DED8" w14:textId="77777777" w:rsidR="00D348B4" w:rsidRDefault="00D348B4" w:rsidP="008263BA">
      <w:r>
        <w:t xml:space="preserve">Styrelsen </w:t>
      </w:r>
      <w:r w:rsidRPr="00681F58">
        <w:t>besluta</w:t>
      </w:r>
      <w:r>
        <w:t>r</w:t>
      </w:r>
      <w:r w:rsidRPr="00681F58">
        <w:t xml:space="preserve"> att ge vd i uppdrag att teckna avtal i en direktupphandling om betaltjänst för parkering med Mölndals Parkerings AB </w:t>
      </w:r>
    </w:p>
    <w:p w14:paraId="219F097D" w14:textId="77777777" w:rsidR="00A16038" w:rsidRDefault="00A16038" w:rsidP="00A16038">
      <w:pPr>
        <w:pStyle w:val="Rubrik1"/>
        <w:rPr>
          <w:sz w:val="27"/>
          <w:szCs w:val="27"/>
        </w:rPr>
      </w:pPr>
      <w:r>
        <w:rPr>
          <w:sz w:val="27"/>
          <w:szCs w:val="27"/>
        </w:rPr>
        <w:t>Handlingar</w:t>
      </w:r>
    </w:p>
    <w:p w14:paraId="22FADFC8" w14:textId="7385FA39" w:rsidR="00D86667" w:rsidRDefault="00A16038" w:rsidP="00DE4B1A">
      <w:pPr>
        <w:ind w:right="-142"/>
      </w:pPr>
      <w:r>
        <w:t xml:space="preserve">Styrelsehandling </w:t>
      </w:r>
      <w:r w:rsidR="00FE1CE5">
        <w:t>Gemensam betaltjänst för parkering i Göteborg och Mölndal</w:t>
      </w:r>
      <w:r>
        <w:t>, 2023-11</w:t>
      </w:r>
      <w:r w:rsidR="00DE4B1A">
        <w:t>-</w:t>
      </w:r>
      <w:r>
        <w:t>30</w:t>
      </w:r>
      <w:r>
        <w:br/>
      </w:r>
      <w:r w:rsidR="00DE4B1A" w:rsidRPr="00DE4B1A">
        <w:rPr>
          <w:rFonts w:eastAsiaTheme="majorEastAsia"/>
        </w:rPr>
        <w:t>Juridiska risker med ett avtal med Mölndal Parkering AB</w:t>
      </w:r>
    </w:p>
    <w:p w14:paraId="4823449C" w14:textId="77777777" w:rsidR="00BE34F3" w:rsidRDefault="00BE34F3" w:rsidP="00171810">
      <w:pPr>
        <w:spacing w:before="240" w:after="240" w:line="240" w:lineRule="auto"/>
      </w:pPr>
    </w:p>
    <w:p w14:paraId="4CF56500" w14:textId="6268A07E" w:rsidR="00BE34F3" w:rsidRDefault="00BE34F3" w:rsidP="00BE34F3">
      <w:pPr>
        <w:spacing w:after="240"/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</w:pPr>
      <w:r w:rsidRPr="00E65D77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 xml:space="preserve">§ </w:t>
      </w:r>
      <w:r w:rsidR="00666E0A">
        <w:rPr>
          <w:rFonts w:asciiTheme="majorHAnsi" w:eastAsiaTheme="majorEastAsia" w:hAnsiTheme="majorHAnsi" w:cstheme="majorBidi"/>
          <w:b/>
          <w:color w:val="262626" w:themeColor="text1" w:themeTint="D9"/>
          <w:sz w:val="36"/>
          <w:szCs w:val="32"/>
        </w:rPr>
        <w:t>125</w:t>
      </w:r>
    </w:p>
    <w:p w14:paraId="07785A13" w14:textId="0C2ABC0B" w:rsidR="00DA3253" w:rsidRDefault="00672286" w:rsidP="00DA3253">
      <w:pPr>
        <w:spacing w:after="240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Handlingsplan 3, Näringslivsstrategiska programmet</w:t>
      </w:r>
    </w:p>
    <w:p w14:paraId="47E06CCA" w14:textId="1F5C1D94" w:rsidR="00DE4B1A" w:rsidRDefault="00DE4B1A" w:rsidP="00111401">
      <w:pPr>
        <w:ind w:right="-142"/>
      </w:pPr>
      <w:r>
        <w:t xml:space="preserve">Pia </w:t>
      </w:r>
      <w:proofErr w:type="spellStart"/>
      <w:r>
        <w:t>Areblad</w:t>
      </w:r>
      <w:proofErr w:type="spellEnd"/>
      <w:r>
        <w:t xml:space="preserve">, </w:t>
      </w:r>
      <w:r w:rsidR="008C41D8">
        <w:t>Business Region Göteborg</w:t>
      </w:r>
      <w:r w:rsidR="00111401">
        <w:t>,</w:t>
      </w:r>
      <w:r w:rsidR="0017408A">
        <w:t xml:space="preserve"> redogör för handlingsplan 3 </w:t>
      </w:r>
      <w:r w:rsidR="009A3525">
        <w:t xml:space="preserve">(2024 – 2025) </w:t>
      </w:r>
      <w:r w:rsidR="0017408A">
        <w:t xml:space="preserve">för Göteborgs Stads </w:t>
      </w:r>
      <w:r w:rsidR="00111401">
        <w:t xml:space="preserve">näringslivsstrategiska program. </w:t>
      </w:r>
      <w:r w:rsidR="0097224A">
        <w:t>Programmet syftar till att skapa förutsättningar för föret</w:t>
      </w:r>
      <w:r w:rsidR="003D5DA0">
        <w:t>agande</w:t>
      </w:r>
      <w:r w:rsidR="000E4301">
        <w:t xml:space="preserve"> och bolaget</w:t>
      </w:r>
      <w:r w:rsidR="00A3006E">
        <w:t>s</w:t>
      </w:r>
      <w:r w:rsidR="000E4301">
        <w:t xml:space="preserve"> bidrag</w:t>
      </w:r>
      <w:r w:rsidR="00A3006E">
        <w:t xml:space="preserve"> till programmet</w:t>
      </w:r>
      <w:r w:rsidR="000E4301">
        <w:t xml:space="preserve"> är </w:t>
      </w:r>
      <w:r w:rsidR="00476F15">
        <w:t xml:space="preserve">att </w:t>
      </w:r>
      <w:r w:rsidR="0040543C">
        <w:t>arbeta med infrastruktur och tillgänglighet</w:t>
      </w:r>
      <w:r w:rsidR="00A3006E">
        <w:t>.</w:t>
      </w:r>
    </w:p>
    <w:p w14:paraId="538E33BF" w14:textId="351E4DF4" w:rsidR="00111401" w:rsidRDefault="00111401" w:rsidP="00111401">
      <w:pPr>
        <w:ind w:right="-142"/>
      </w:pPr>
      <w:r>
        <w:t xml:space="preserve">Styrelsen antecknar informationen. </w:t>
      </w:r>
    </w:p>
    <w:p w14:paraId="2338D5AB" w14:textId="75DD5A5C" w:rsidR="001E24B2" w:rsidRDefault="001E24B2" w:rsidP="001E24B2">
      <w:pPr>
        <w:pStyle w:val="Rubrik1"/>
        <w:widowControl w:val="0"/>
        <w:spacing w:after="0"/>
      </w:pPr>
      <w:r>
        <w:t xml:space="preserve">§ </w:t>
      </w:r>
      <w:r w:rsidR="00672286">
        <w:t>126</w:t>
      </w:r>
      <w:r>
        <w:tab/>
      </w:r>
      <w:r>
        <w:tab/>
      </w:r>
    </w:p>
    <w:p w14:paraId="5C510DE9" w14:textId="1619A7EA" w:rsidR="002672E1" w:rsidRPr="00E205C7" w:rsidRDefault="002672E1" w:rsidP="002672E1">
      <w:pPr>
        <w:spacing w:after="240"/>
        <w:rPr>
          <w:rFonts w:ascii="Arial" w:hAnsi="Arial" w:cs="Arial"/>
          <w:b/>
          <w:sz w:val="27"/>
          <w:szCs w:val="27"/>
        </w:rPr>
      </w:pPr>
      <w:r w:rsidRPr="00FA69B6">
        <w:rPr>
          <w:rFonts w:ascii="Arial" w:eastAsia="Times New Roman" w:hAnsi="Arial" w:cs="Arial"/>
          <w:b/>
          <w:sz w:val="27"/>
          <w:szCs w:val="27"/>
        </w:rPr>
        <w:br/>
      </w:r>
      <w:r w:rsidR="00672286">
        <w:rPr>
          <w:rFonts w:ascii="Arial" w:hAnsi="Arial" w:cs="Arial"/>
          <w:b/>
          <w:bCs/>
          <w:sz w:val="27"/>
          <w:szCs w:val="27"/>
        </w:rPr>
        <w:t xml:space="preserve">Information om aktuella och planerade </w:t>
      </w:r>
      <w:proofErr w:type="spellStart"/>
      <w:r w:rsidR="00672286">
        <w:rPr>
          <w:rFonts w:ascii="Arial" w:hAnsi="Arial" w:cs="Arial"/>
          <w:b/>
          <w:bCs/>
          <w:sz w:val="27"/>
          <w:szCs w:val="27"/>
        </w:rPr>
        <w:t>it-frågor</w:t>
      </w:r>
      <w:proofErr w:type="spellEnd"/>
      <w:r w:rsidR="00A3327C">
        <w:rPr>
          <w:rFonts w:ascii="Arial" w:hAnsi="Arial" w:cs="Arial"/>
          <w:b/>
          <w:bCs/>
          <w:sz w:val="27"/>
          <w:szCs w:val="27"/>
        </w:rPr>
        <w:br/>
      </w:r>
      <w:r w:rsidR="00111401">
        <w:rPr>
          <w:rFonts w:ascii="Arial" w:hAnsi="Arial" w:cs="Arial"/>
          <w:b/>
          <w:sz w:val="27"/>
          <w:szCs w:val="27"/>
        </w:rPr>
        <w:br/>
      </w:r>
      <w:r w:rsidR="00932C78" w:rsidRPr="00932C78">
        <w:t xml:space="preserve">Peter Nielsen, </w:t>
      </w:r>
      <w:proofErr w:type="spellStart"/>
      <w:r w:rsidR="00932C78" w:rsidRPr="00932C78">
        <w:t>it-chef</w:t>
      </w:r>
      <w:proofErr w:type="spellEnd"/>
      <w:r w:rsidR="00932C78" w:rsidRPr="00932C78">
        <w:t xml:space="preserve">, redogör för aktuella och planerade </w:t>
      </w:r>
      <w:proofErr w:type="spellStart"/>
      <w:r w:rsidR="00932C78" w:rsidRPr="00932C78">
        <w:t>it-frågo</w:t>
      </w:r>
      <w:r w:rsidR="005A1BD2">
        <w:t>r</w:t>
      </w:r>
      <w:proofErr w:type="spellEnd"/>
      <w:r w:rsidR="00E07731">
        <w:t xml:space="preserve">. Genomgång görs av hur nuvarande </w:t>
      </w:r>
      <w:proofErr w:type="spellStart"/>
      <w:r w:rsidR="008C50B3">
        <w:t>it-</w:t>
      </w:r>
      <w:r w:rsidR="00E07731">
        <w:t>system</w:t>
      </w:r>
      <w:proofErr w:type="spellEnd"/>
      <w:r w:rsidR="00E07731">
        <w:t xml:space="preserve"> hänger ihop, hur man </w:t>
      </w:r>
      <w:r w:rsidR="00E1627D">
        <w:t>arbetar</w:t>
      </w:r>
      <w:r w:rsidR="00B54454">
        <w:t xml:space="preserve"> med säkerhetsfrågor och </w:t>
      </w:r>
      <w:r w:rsidR="00484785">
        <w:t xml:space="preserve">interna </w:t>
      </w:r>
      <w:proofErr w:type="spellStart"/>
      <w:r w:rsidR="00484785">
        <w:t>it-verktyg</w:t>
      </w:r>
      <w:proofErr w:type="spellEnd"/>
      <w:r w:rsidR="00484785">
        <w:t>.</w:t>
      </w:r>
      <w:r w:rsidR="00E205C7" w:rsidRPr="00932C78">
        <w:br/>
      </w:r>
      <w:r w:rsidR="00932C78" w:rsidRPr="00932C78">
        <w:br/>
        <w:t>Styrelsen antecknar informationen</w:t>
      </w:r>
    </w:p>
    <w:p w14:paraId="22052DD2" w14:textId="3923FE88" w:rsidR="00F54EC3" w:rsidRPr="003E5DFB" w:rsidRDefault="00AD6E37" w:rsidP="003E5DFB">
      <w:pPr>
        <w:pStyle w:val="Rubrik1"/>
      </w:pPr>
      <w:r>
        <w:t xml:space="preserve">§ </w:t>
      </w:r>
      <w:r w:rsidR="00672286">
        <w:t>127</w:t>
      </w:r>
    </w:p>
    <w:p w14:paraId="10C40FF3" w14:textId="5D9E166E" w:rsidR="00AD6E37" w:rsidRPr="003E5DFB" w:rsidRDefault="007B3021" w:rsidP="003E5DFB">
      <w:pPr>
        <w:pStyle w:val="Rubrik1"/>
        <w:rPr>
          <w:rFonts w:ascii="Arial" w:eastAsia="Arial" w:hAnsi="Arial" w:cs="Times New Roman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auto"/>
          <w:sz w:val="27"/>
          <w:szCs w:val="27"/>
        </w:rPr>
        <w:t>P-</w:t>
      </w:r>
      <w:r w:rsidR="00CA3005">
        <w:rPr>
          <w:rFonts w:ascii="Arial" w:eastAsia="Times New Roman" w:hAnsi="Arial" w:cs="Arial"/>
          <w:color w:val="auto"/>
          <w:sz w:val="27"/>
          <w:szCs w:val="27"/>
        </w:rPr>
        <w:t>a</w:t>
      </w:r>
      <w:r>
        <w:rPr>
          <w:rFonts w:ascii="Arial" w:eastAsia="Times New Roman" w:hAnsi="Arial" w:cs="Arial"/>
          <w:color w:val="auto"/>
          <w:sz w:val="27"/>
          <w:szCs w:val="27"/>
        </w:rPr>
        <w:t>rken information</w:t>
      </w:r>
    </w:p>
    <w:p w14:paraId="72EBD8E3" w14:textId="14ABEF74" w:rsidR="007B3021" w:rsidRDefault="007B3021" w:rsidP="00ED1B83">
      <w:pPr>
        <w:spacing w:after="240" w:line="240" w:lineRule="auto"/>
      </w:pPr>
    </w:p>
    <w:p w14:paraId="67B8C609" w14:textId="3C7BC725" w:rsidR="00932C78" w:rsidRPr="00E205C7" w:rsidRDefault="00932C78" w:rsidP="00932C78">
      <w:pPr>
        <w:spacing w:after="240"/>
        <w:rPr>
          <w:rFonts w:ascii="Arial" w:hAnsi="Arial" w:cs="Arial"/>
          <w:b/>
          <w:sz w:val="27"/>
          <w:szCs w:val="27"/>
        </w:rPr>
      </w:pPr>
      <w:r>
        <w:t>Emir Slavotic, avdelningschef fastighet och parkeringsservice och Carl Engström, chef projektportfölj redogör</w:t>
      </w:r>
      <w:r w:rsidR="00F906B5">
        <w:t xml:space="preserve"> </w:t>
      </w:r>
      <w:r>
        <w:t xml:space="preserve">för </w:t>
      </w:r>
      <w:r w:rsidR="009C090A">
        <w:t>bolagets pågående arbete med att utreda förutsättningar</w:t>
      </w:r>
      <w:r w:rsidR="00EF1BFF">
        <w:t xml:space="preserve">na för P-arkens framtid. Både </w:t>
      </w:r>
      <w:r w:rsidR="000E552F">
        <w:t xml:space="preserve">tillfälligt </w:t>
      </w:r>
      <w:r w:rsidR="00EF1BFF">
        <w:t xml:space="preserve">bygglov och hyresavtal löper ut under 2026 och bolaget </w:t>
      </w:r>
      <w:r w:rsidR="00C300BA">
        <w:t>ser öve</w:t>
      </w:r>
      <w:r w:rsidR="00F906B5">
        <w:t xml:space="preserve">r </w:t>
      </w:r>
      <w:r w:rsidR="00EF1BFF">
        <w:t>olika</w:t>
      </w:r>
      <w:r w:rsidR="008F30C7">
        <w:t xml:space="preserve"> lösningar såsom</w:t>
      </w:r>
      <w:r w:rsidR="00F56C8A">
        <w:t xml:space="preserve"> ny lokalisering, försäljning </w:t>
      </w:r>
      <w:r w:rsidR="00A17ACD">
        <w:t>eller</w:t>
      </w:r>
      <w:r w:rsidR="00F56C8A">
        <w:t xml:space="preserve"> skrotning.</w:t>
      </w:r>
      <w:r w:rsidR="00931C25">
        <w:t xml:space="preserve"> </w:t>
      </w:r>
      <w:r w:rsidR="008C2835">
        <w:t xml:space="preserve">Av </w:t>
      </w:r>
      <w:r w:rsidR="008C2835">
        <w:lastRenderedPageBreak/>
        <w:t>redogörelse</w:t>
      </w:r>
      <w:r w:rsidR="006C36CF">
        <w:t>n</w:t>
      </w:r>
      <w:r w:rsidR="008C2835">
        <w:t xml:space="preserve"> framgår vilka kontakter som tagits med aktörer inom staden</w:t>
      </w:r>
      <w:r w:rsidR="00CD695A">
        <w:t xml:space="preserve"> som kan tänkas vara intresserade</w:t>
      </w:r>
      <w:r w:rsidR="00AA5DA3">
        <w:t xml:space="preserve"> av P-arken</w:t>
      </w:r>
      <w:r w:rsidR="00CD695A">
        <w:t xml:space="preserve">. </w:t>
      </w:r>
      <w:r w:rsidR="00931C25">
        <w:t>Styrelsen ger uttryck för att det vore värdefullt för staden att den finns kvar</w:t>
      </w:r>
      <w:r w:rsidR="00056920">
        <w:t xml:space="preserve"> i stadens ägo </w:t>
      </w:r>
      <w:r w:rsidR="00CD695A">
        <w:t>för att</w:t>
      </w:r>
      <w:r w:rsidR="001F57FD">
        <w:t xml:space="preserve"> även i framtiden</w:t>
      </w:r>
      <w:r w:rsidR="00C32CA9">
        <w:t xml:space="preserve"> kunna lösa </w:t>
      </w:r>
      <w:r w:rsidR="004F1EDC">
        <w:t>uppkomna</w:t>
      </w:r>
      <w:r w:rsidR="00C32CA9">
        <w:t xml:space="preserve"> parkeringsbehov. </w:t>
      </w:r>
      <w:r w:rsidRPr="00932C78">
        <w:br/>
      </w:r>
      <w:r w:rsidRPr="00932C78">
        <w:br/>
        <w:t>Styrelsen antecknar informationen</w:t>
      </w:r>
      <w:r w:rsidR="00655D9A">
        <w:t>.</w:t>
      </w:r>
    </w:p>
    <w:p w14:paraId="230DE938" w14:textId="77777777" w:rsidR="00932C78" w:rsidRDefault="00932C78" w:rsidP="00ED1B83">
      <w:pPr>
        <w:spacing w:after="240" w:line="240" w:lineRule="auto"/>
      </w:pPr>
    </w:p>
    <w:p w14:paraId="4FBF0702" w14:textId="2463A437" w:rsidR="007B3021" w:rsidRPr="003E5DFB" w:rsidRDefault="007B3021" w:rsidP="007B3021">
      <w:pPr>
        <w:pStyle w:val="Rubrik1"/>
      </w:pPr>
      <w:r>
        <w:t>§ 12</w:t>
      </w:r>
      <w:r w:rsidR="00F23B18">
        <w:t>8</w:t>
      </w:r>
    </w:p>
    <w:p w14:paraId="6E7CB9F4" w14:textId="7E7140A2" w:rsidR="007B3021" w:rsidRDefault="00B238DF" w:rsidP="007B3021">
      <w:pPr>
        <w:pStyle w:val="Rubrik1"/>
        <w:rPr>
          <w:rFonts w:ascii="Arial" w:eastAsia="Times New Roman" w:hAnsi="Arial" w:cs="Arial"/>
          <w:color w:val="auto"/>
          <w:sz w:val="27"/>
          <w:szCs w:val="27"/>
        </w:rPr>
      </w:pPr>
      <w:r>
        <w:rPr>
          <w:rFonts w:ascii="Arial" w:eastAsia="Times New Roman" w:hAnsi="Arial" w:cs="Arial"/>
          <w:color w:val="auto"/>
          <w:sz w:val="27"/>
          <w:szCs w:val="27"/>
        </w:rPr>
        <w:t>Lägesrapport aktuella investeringsprojekt</w:t>
      </w:r>
    </w:p>
    <w:p w14:paraId="046401FB" w14:textId="5C66FF48" w:rsidR="002C64F2" w:rsidRDefault="00CA3005" w:rsidP="007B3021">
      <w:r>
        <w:br/>
        <w:t>Carl Engström, chef projektportfölj</w:t>
      </w:r>
      <w:r w:rsidR="00B40D09">
        <w:t xml:space="preserve"> redogör för aktuella investeringsprojekt</w:t>
      </w:r>
      <w:r w:rsidR="00C439E4">
        <w:t>.</w:t>
      </w:r>
      <w:r w:rsidR="0002058D">
        <w:t xml:space="preserve"> </w:t>
      </w:r>
      <w:r w:rsidR="007F29B6">
        <w:t xml:space="preserve">Redogörelsen går igenom hur de olika projekten </w:t>
      </w:r>
      <w:r w:rsidR="00CA7793">
        <w:t>fortlöper</w:t>
      </w:r>
      <w:r w:rsidR="00E536FA">
        <w:t>.</w:t>
      </w:r>
      <w:r w:rsidR="001B082B">
        <w:t xml:space="preserve"> Projekt som </w:t>
      </w:r>
      <w:r w:rsidR="00E536FA">
        <w:t>nämns</w:t>
      </w:r>
      <w:r w:rsidR="00780BB3">
        <w:t xml:space="preserve"> är bland annat Liseberg Södra, Gösta </w:t>
      </w:r>
      <w:proofErr w:type="spellStart"/>
      <w:r w:rsidR="00780BB3">
        <w:t>Rahmn</w:t>
      </w:r>
      <w:proofErr w:type="spellEnd"/>
      <w:r w:rsidR="00780BB3">
        <w:t>, P-hus Centralen</w:t>
      </w:r>
      <w:r w:rsidR="0045102D">
        <w:t xml:space="preserve">, Rambergsstaden och Masthugget </w:t>
      </w:r>
      <w:r w:rsidR="00D82868">
        <w:t>Väst.</w:t>
      </w:r>
    </w:p>
    <w:p w14:paraId="736FAAFA" w14:textId="5CB38826" w:rsidR="00056920" w:rsidRDefault="00056920" w:rsidP="007B3021">
      <w:r>
        <w:t>Lina Lindquist</w:t>
      </w:r>
      <w:r w:rsidR="00D758CB">
        <w:t xml:space="preserve">, ny chef </w:t>
      </w:r>
      <w:r w:rsidR="001D0957">
        <w:t xml:space="preserve">för investeringsprojekt och tidiga skeden </w:t>
      </w:r>
      <w:r w:rsidR="00D758CB">
        <w:t>på Higab</w:t>
      </w:r>
      <w:r w:rsidR="00467709">
        <w:t>, presenterar sig.</w:t>
      </w:r>
      <w:r w:rsidR="007F09F0">
        <w:t xml:space="preserve"> Lina Lindquist kommer</w:t>
      </w:r>
      <w:r w:rsidR="0079782C">
        <w:t xml:space="preserve"> liksom sin företrädare</w:t>
      </w:r>
      <w:r w:rsidR="007F09F0">
        <w:t xml:space="preserve"> att arbeta med bolagets investeringsprojekt.</w:t>
      </w:r>
    </w:p>
    <w:p w14:paraId="71951BA0" w14:textId="387DDB14" w:rsidR="007B3021" w:rsidRPr="007B3021" w:rsidRDefault="00B40D09" w:rsidP="007B3021">
      <w:r>
        <w:t>Styrelsen antecknar informationen.</w:t>
      </w:r>
    </w:p>
    <w:p w14:paraId="41F6CADD" w14:textId="24040DC3" w:rsidR="007B3021" w:rsidRPr="003E5DFB" w:rsidRDefault="007B3021" w:rsidP="007B3021">
      <w:pPr>
        <w:pStyle w:val="Rubrik1"/>
      </w:pPr>
      <w:r>
        <w:t>§ 12</w:t>
      </w:r>
      <w:r w:rsidR="00B238DF">
        <w:t>9</w:t>
      </w:r>
    </w:p>
    <w:p w14:paraId="782F7597" w14:textId="4485A870" w:rsidR="007B3021" w:rsidRDefault="00B238DF" w:rsidP="0084285D">
      <w:pPr>
        <w:pStyle w:val="Rubrik1"/>
        <w:rPr>
          <w:rFonts w:ascii="Arial" w:eastAsia="Times New Roman" w:hAnsi="Arial" w:cs="Arial"/>
          <w:color w:val="auto"/>
          <w:sz w:val="27"/>
          <w:szCs w:val="27"/>
        </w:rPr>
      </w:pPr>
      <w:r w:rsidRPr="0084285D">
        <w:rPr>
          <w:rFonts w:ascii="Arial" w:eastAsia="Times New Roman" w:hAnsi="Arial" w:cs="Arial"/>
          <w:color w:val="auto"/>
          <w:sz w:val="27"/>
          <w:szCs w:val="27"/>
        </w:rPr>
        <w:t>Övriga frågor</w:t>
      </w:r>
    </w:p>
    <w:p w14:paraId="569BAA13" w14:textId="3E1D5632" w:rsidR="0084285D" w:rsidRDefault="0084285D" w:rsidP="0084285D"/>
    <w:p w14:paraId="068088E5" w14:textId="705774DD" w:rsidR="0011215B" w:rsidRDefault="0011215B" w:rsidP="0084285D">
      <w:r>
        <w:t>V</w:t>
      </w:r>
      <w:r w:rsidR="00C33927">
        <w:t>d</w:t>
      </w:r>
      <w:r>
        <w:t xml:space="preserve"> informerar om ett möte med Göteborg Energi AB där bolaget har fått en förfrågan om </w:t>
      </w:r>
      <w:r w:rsidR="006060DB">
        <w:t xml:space="preserve">att förvärva </w:t>
      </w:r>
      <w:r w:rsidR="00820F8F">
        <w:t xml:space="preserve">deras </w:t>
      </w:r>
      <w:proofErr w:type="spellStart"/>
      <w:r w:rsidR="00820F8F">
        <w:t>elladdstolpar</w:t>
      </w:r>
      <w:proofErr w:type="spellEnd"/>
      <w:r w:rsidR="00820F8F">
        <w:t xml:space="preserve"> </w:t>
      </w:r>
      <w:r w:rsidR="00FC07FA">
        <w:t>som bolaget i dagsläget hyr.</w:t>
      </w:r>
      <w:r w:rsidR="00F8455F">
        <w:t xml:space="preserve"> </w:t>
      </w:r>
      <w:r w:rsidR="00E00166">
        <w:t xml:space="preserve">Orsaken till förfrågan är att Göteborg Energi AB </w:t>
      </w:r>
      <w:r w:rsidR="00353768">
        <w:t xml:space="preserve">önskar </w:t>
      </w:r>
      <w:r w:rsidR="00E00166">
        <w:t>renodla sin verksamhet.</w:t>
      </w:r>
      <w:r w:rsidR="00FC07FA">
        <w:t xml:space="preserve"> </w:t>
      </w:r>
      <w:r w:rsidR="00F8455F">
        <w:t>Diskussioner pågår och både ekonomiska och juridiska för</w:t>
      </w:r>
      <w:r w:rsidR="00E00166">
        <w:t>utsättningar behöver utredas</w:t>
      </w:r>
      <w:r w:rsidR="00353768">
        <w:t>. V</w:t>
      </w:r>
      <w:r w:rsidR="00C33927">
        <w:t>d</w:t>
      </w:r>
      <w:r w:rsidR="00353768">
        <w:t xml:space="preserve"> kommer hålla styrelsen uppdaterad i frågan.</w:t>
      </w:r>
    </w:p>
    <w:p w14:paraId="71EC2704" w14:textId="0CBD2FD6" w:rsidR="0084285D" w:rsidRPr="003E5DFB" w:rsidRDefault="0084285D" w:rsidP="0084285D">
      <w:pPr>
        <w:pStyle w:val="Rubrik1"/>
      </w:pPr>
      <w:r>
        <w:t>§ 130</w:t>
      </w:r>
    </w:p>
    <w:p w14:paraId="0B05A088" w14:textId="00B89296" w:rsidR="0084285D" w:rsidRDefault="0084285D" w:rsidP="0084285D">
      <w:pPr>
        <w:pStyle w:val="Rubrik1"/>
        <w:rPr>
          <w:sz w:val="27"/>
          <w:szCs w:val="27"/>
        </w:rPr>
      </w:pPr>
      <w:r w:rsidRPr="0084285D">
        <w:rPr>
          <w:sz w:val="27"/>
          <w:szCs w:val="27"/>
        </w:rPr>
        <w:t>Mötet avslutas</w:t>
      </w:r>
    </w:p>
    <w:p w14:paraId="716D6180" w14:textId="77777777" w:rsidR="0084285D" w:rsidRDefault="0084285D" w:rsidP="0084285D">
      <w:pPr>
        <w:spacing w:after="240" w:line="240" w:lineRule="auto"/>
      </w:pPr>
      <w:r>
        <w:t>Ordförande avslutar mötet.</w:t>
      </w:r>
    </w:p>
    <w:p w14:paraId="43DC31C0" w14:textId="77777777" w:rsidR="0084285D" w:rsidRPr="0084285D" w:rsidRDefault="0084285D" w:rsidP="0084285D"/>
    <w:sectPr w:rsidR="0084285D" w:rsidRPr="0084285D" w:rsidSect="00F35D43">
      <w:headerReference w:type="default" r:id="rId13"/>
      <w:footerReference w:type="default" r:id="rId14"/>
      <w:footerReference w:type="first" r:id="rId15"/>
      <w:pgSz w:w="11906" w:h="16838" w:code="9"/>
      <w:pgMar w:top="1418" w:right="2550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B02F" w14:textId="77777777" w:rsidR="0000667B" w:rsidRDefault="0000667B" w:rsidP="00BF282B">
      <w:pPr>
        <w:spacing w:after="0" w:line="240" w:lineRule="auto"/>
      </w:pPr>
      <w:r>
        <w:separator/>
      </w:r>
    </w:p>
  </w:endnote>
  <w:endnote w:type="continuationSeparator" w:id="0">
    <w:p w14:paraId="02BA7066" w14:textId="77777777" w:rsidR="0000667B" w:rsidRDefault="0000667B" w:rsidP="00BF282B">
      <w:pPr>
        <w:spacing w:after="0" w:line="240" w:lineRule="auto"/>
      </w:pPr>
      <w:r>
        <w:continuationSeparator/>
      </w:r>
    </w:p>
  </w:endnote>
  <w:endnote w:type="continuationNotice" w:id="1">
    <w:p w14:paraId="7607A098" w14:textId="77777777" w:rsidR="0000667B" w:rsidRDefault="000066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0B6E75A0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12C2E57A" w14:textId="77777777" w:rsidR="00E92E25" w:rsidRPr="009B4E2A" w:rsidRDefault="008D0315" w:rsidP="00DF152D">
              <w:pPr>
                <w:pStyle w:val="Sidfot"/>
              </w:pPr>
              <w:r>
                <w:t>Göteborgs Stad Göteborgs Stads Parkering AB, protokoll</w:t>
              </w:r>
            </w:p>
          </w:tc>
        </w:sdtContent>
      </w:sdt>
      <w:tc>
        <w:tcPr>
          <w:tcW w:w="1917" w:type="dxa"/>
        </w:tcPr>
        <w:p w14:paraId="59EA4539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A011E">
            <w:rPr>
              <w:noProof/>
            </w:rPr>
            <w:fldChar w:fldCharType="begin"/>
          </w:r>
          <w:r w:rsidR="005A011E">
            <w:rPr>
              <w:noProof/>
            </w:rPr>
            <w:instrText xml:space="preserve"> NUMPAGES   \* MERGEFORMAT </w:instrText>
          </w:r>
          <w:r w:rsidR="005A011E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5A011E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04EE715E" w14:textId="77777777" w:rsidTr="00E92E25">
      <w:tc>
        <w:tcPr>
          <w:tcW w:w="3338" w:type="dxa"/>
        </w:tcPr>
        <w:p w14:paraId="27A32D6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A119DB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0DB3789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3BB9B745" w14:textId="77777777" w:rsidTr="00E92E25">
      <w:tc>
        <w:tcPr>
          <w:tcW w:w="3338" w:type="dxa"/>
        </w:tcPr>
        <w:p w14:paraId="4A7FDA85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25EF031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D55B2D0" w14:textId="77777777" w:rsidR="00F66187" w:rsidRDefault="00F66187" w:rsidP="00DF152D">
          <w:pPr>
            <w:pStyle w:val="Sidfot"/>
            <w:jc w:val="right"/>
          </w:pPr>
        </w:p>
      </w:tc>
    </w:tr>
  </w:tbl>
  <w:p w14:paraId="5EB8A68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16094C69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520805E7" w14:textId="77777777" w:rsidR="00FB3384" w:rsidRPr="009B4E2A" w:rsidRDefault="00471944" w:rsidP="00BD0663">
              <w:pPr>
                <w:pStyle w:val="Sidfot"/>
              </w:pPr>
              <w:r>
                <w:t>Gö</w:t>
              </w:r>
              <w:r w:rsidR="008D0315">
                <w:t>teborgs Stad Göteborgs Stads Parkering AB</w:t>
              </w:r>
              <w:r>
                <w:t>, protokoll</w:t>
              </w:r>
            </w:p>
          </w:tc>
        </w:sdtContent>
      </w:sdt>
      <w:tc>
        <w:tcPr>
          <w:tcW w:w="1954" w:type="dxa"/>
        </w:tcPr>
        <w:p w14:paraId="18D7489C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A011E">
            <w:rPr>
              <w:noProof/>
            </w:rPr>
            <w:fldChar w:fldCharType="begin"/>
          </w:r>
          <w:r w:rsidR="005A011E">
            <w:rPr>
              <w:noProof/>
            </w:rPr>
            <w:instrText xml:space="preserve"> NUMPAGES   \* MERGEFORMAT </w:instrText>
          </w:r>
          <w:r w:rsidR="005A011E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5A011E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B2E028A" w14:textId="77777777" w:rsidTr="00FB3384">
      <w:tc>
        <w:tcPr>
          <w:tcW w:w="3319" w:type="dxa"/>
        </w:tcPr>
        <w:p w14:paraId="7DC5136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C8696F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225B147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F5AF844" w14:textId="77777777" w:rsidTr="00FB3384">
      <w:tc>
        <w:tcPr>
          <w:tcW w:w="3319" w:type="dxa"/>
        </w:tcPr>
        <w:p w14:paraId="4F2416A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68649E1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58CD1993" w14:textId="77777777" w:rsidR="00FB3384" w:rsidRDefault="00FB3384" w:rsidP="00BD0663">
          <w:pPr>
            <w:pStyle w:val="Sidfot"/>
            <w:jc w:val="right"/>
          </w:pPr>
        </w:p>
      </w:tc>
    </w:tr>
  </w:tbl>
  <w:p w14:paraId="6FF316B3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01960" w14:textId="77777777" w:rsidR="0000667B" w:rsidRDefault="0000667B" w:rsidP="00BF282B">
      <w:pPr>
        <w:spacing w:after="0" w:line="240" w:lineRule="auto"/>
      </w:pPr>
      <w:r>
        <w:separator/>
      </w:r>
    </w:p>
  </w:footnote>
  <w:footnote w:type="continuationSeparator" w:id="0">
    <w:p w14:paraId="1334E62F" w14:textId="77777777" w:rsidR="0000667B" w:rsidRDefault="0000667B" w:rsidP="00BF282B">
      <w:pPr>
        <w:spacing w:after="0" w:line="240" w:lineRule="auto"/>
      </w:pPr>
      <w:r>
        <w:continuationSeparator/>
      </w:r>
    </w:p>
  </w:footnote>
  <w:footnote w:type="continuationNotice" w:id="1">
    <w:p w14:paraId="1E6231AB" w14:textId="77777777" w:rsidR="0000667B" w:rsidRDefault="000066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3062F418" w14:textId="77777777" w:rsidTr="0076659F">
      <w:tc>
        <w:tcPr>
          <w:tcW w:w="5103" w:type="dxa"/>
          <w:tcBorders>
            <w:bottom w:val="nil"/>
          </w:tcBorders>
          <w:vAlign w:val="center"/>
        </w:tcPr>
        <w:p w14:paraId="4FFB6147" w14:textId="77777777" w:rsidR="00603751" w:rsidRDefault="005A011E" w:rsidP="00603751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610047" wp14:editId="605482E0">
                <wp:simplePos x="0" y="0"/>
                <wp:positionH relativeFrom="margin">
                  <wp:posOffset>-3810</wp:posOffset>
                </wp:positionH>
                <wp:positionV relativeFrom="paragraph">
                  <wp:posOffset>-154305</wp:posOffset>
                </wp:positionV>
                <wp:extent cx="1558290" cy="659765"/>
                <wp:effectExtent l="0" t="0" r="3810" b="698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ARKERING_GBG_kombo_RGB (003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290" cy="659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tcBorders>
            <w:bottom w:val="nil"/>
          </w:tcBorders>
        </w:tcPr>
        <w:p w14:paraId="79CFB516" w14:textId="77777777" w:rsidR="00603751" w:rsidRDefault="00603751" w:rsidP="00603751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52DB88C" wp14:editId="660D9F49">
                <wp:extent cx="1511811" cy="509017"/>
                <wp:effectExtent l="0" t="0" r="0" b="0"/>
                <wp:docPr id="3" name="Picture 3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03751" w14:paraId="11C499A7" w14:textId="77777777" w:rsidTr="0076659F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F3B1429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88141C2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7150E846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3E475DFB" w14:textId="013EDD6C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9777C2">
            <w:rPr>
              <w:b/>
              <w:bCs/>
            </w:rPr>
            <w:t>9</w:t>
          </w:r>
          <w:r>
            <w:rPr>
              <w:b/>
              <w:bCs/>
            </w:rPr>
            <w:t>)</w:t>
          </w:r>
        </w:p>
        <w:p w14:paraId="52ED3682" w14:textId="6ED6CF78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CB590F">
            <w:t>202</w:t>
          </w:r>
          <w:r w:rsidR="00921C36">
            <w:t>3</w:t>
          </w:r>
          <w:r w:rsidR="00CB590F">
            <w:t>-</w:t>
          </w:r>
          <w:r w:rsidR="009777C2">
            <w:t>12-07</w:t>
          </w:r>
        </w:p>
      </w:tc>
    </w:tr>
  </w:tbl>
  <w:p w14:paraId="47EBB778" w14:textId="1D1E0A94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55E98"/>
    <w:multiLevelType w:val="hybridMultilevel"/>
    <w:tmpl w:val="84287F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6680"/>
    <w:multiLevelType w:val="hybridMultilevel"/>
    <w:tmpl w:val="FF006A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F8F"/>
    <w:multiLevelType w:val="hybridMultilevel"/>
    <w:tmpl w:val="A2FC0A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C7"/>
    <w:multiLevelType w:val="hybridMultilevel"/>
    <w:tmpl w:val="5FFE2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F73F0"/>
    <w:multiLevelType w:val="multilevel"/>
    <w:tmpl w:val="276E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7430A"/>
    <w:multiLevelType w:val="hybridMultilevel"/>
    <w:tmpl w:val="DA1C1CB6"/>
    <w:lvl w:ilvl="0" w:tplc="E5465946">
      <w:start w:val="1"/>
      <w:numFmt w:val="decimal"/>
      <w:lvlText w:val="%1."/>
      <w:lvlJc w:val="left"/>
      <w:pPr>
        <w:ind w:left="720" w:hanging="360"/>
      </w:pPr>
    </w:lvl>
    <w:lvl w:ilvl="1" w:tplc="6ECE758C">
      <w:start w:val="1"/>
      <w:numFmt w:val="lowerLetter"/>
      <w:lvlText w:val="%2."/>
      <w:lvlJc w:val="left"/>
      <w:pPr>
        <w:ind w:left="1440" w:hanging="360"/>
      </w:pPr>
    </w:lvl>
    <w:lvl w:ilvl="2" w:tplc="E86AD9E0">
      <w:start w:val="1"/>
      <w:numFmt w:val="lowerRoman"/>
      <w:lvlText w:val="%3."/>
      <w:lvlJc w:val="right"/>
      <w:pPr>
        <w:ind w:left="2160" w:hanging="180"/>
      </w:pPr>
    </w:lvl>
    <w:lvl w:ilvl="3" w:tplc="E52AFB7E">
      <w:start w:val="1"/>
      <w:numFmt w:val="decimal"/>
      <w:lvlText w:val="%4."/>
      <w:lvlJc w:val="left"/>
      <w:pPr>
        <w:ind w:left="2880" w:hanging="360"/>
      </w:pPr>
    </w:lvl>
    <w:lvl w:ilvl="4" w:tplc="AB2E784C">
      <w:start w:val="1"/>
      <w:numFmt w:val="lowerLetter"/>
      <w:lvlText w:val="%5."/>
      <w:lvlJc w:val="left"/>
      <w:pPr>
        <w:ind w:left="3600" w:hanging="360"/>
      </w:pPr>
    </w:lvl>
    <w:lvl w:ilvl="5" w:tplc="8A369E9E">
      <w:start w:val="1"/>
      <w:numFmt w:val="lowerRoman"/>
      <w:lvlText w:val="%6."/>
      <w:lvlJc w:val="right"/>
      <w:pPr>
        <w:ind w:left="4320" w:hanging="180"/>
      </w:pPr>
    </w:lvl>
    <w:lvl w:ilvl="6" w:tplc="C4D8108C">
      <w:start w:val="1"/>
      <w:numFmt w:val="decimal"/>
      <w:lvlText w:val="%7."/>
      <w:lvlJc w:val="left"/>
      <w:pPr>
        <w:ind w:left="5040" w:hanging="360"/>
      </w:pPr>
    </w:lvl>
    <w:lvl w:ilvl="7" w:tplc="42866E72">
      <w:start w:val="1"/>
      <w:numFmt w:val="lowerLetter"/>
      <w:lvlText w:val="%8."/>
      <w:lvlJc w:val="left"/>
      <w:pPr>
        <w:ind w:left="5760" w:hanging="360"/>
      </w:pPr>
    </w:lvl>
    <w:lvl w:ilvl="8" w:tplc="7AE2CC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7CF8"/>
    <w:multiLevelType w:val="multilevel"/>
    <w:tmpl w:val="35B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D25C0"/>
    <w:multiLevelType w:val="hybridMultilevel"/>
    <w:tmpl w:val="EE8AA2DA"/>
    <w:lvl w:ilvl="0" w:tplc="2D00CCB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EC6DB7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FC68A1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48C62B3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517C878E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DAE38CA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11789830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F7946E18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21FAF2B8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8" w15:restartNumberingAfterBreak="0">
    <w:nsid w:val="1D061F58"/>
    <w:multiLevelType w:val="hybridMultilevel"/>
    <w:tmpl w:val="78C0FC7C"/>
    <w:lvl w:ilvl="0" w:tplc="B150B630">
      <w:start w:val="1"/>
      <w:numFmt w:val="decimal"/>
      <w:lvlText w:val="%1."/>
      <w:lvlJc w:val="left"/>
      <w:pPr>
        <w:ind w:left="1299" w:hanging="355"/>
      </w:pPr>
      <w:rPr>
        <w:rFonts w:ascii="Times New Roman" w:eastAsia="Times New Roman" w:hAnsi="Times New Roman" w:hint="default"/>
        <w:color w:val="auto"/>
        <w:w w:val="100"/>
        <w:sz w:val="24"/>
        <w:szCs w:val="24"/>
      </w:rPr>
    </w:lvl>
    <w:lvl w:ilvl="1" w:tplc="AB124510">
      <w:start w:val="1"/>
      <w:numFmt w:val="bullet"/>
      <w:lvlText w:val="•"/>
      <w:lvlJc w:val="left"/>
      <w:pPr>
        <w:ind w:left="2092" w:hanging="355"/>
      </w:pPr>
      <w:rPr>
        <w:rFonts w:hint="default"/>
      </w:rPr>
    </w:lvl>
    <w:lvl w:ilvl="2" w:tplc="C82E4716">
      <w:start w:val="1"/>
      <w:numFmt w:val="bullet"/>
      <w:lvlText w:val="•"/>
      <w:lvlJc w:val="left"/>
      <w:pPr>
        <w:ind w:left="2884" w:hanging="355"/>
      </w:pPr>
      <w:rPr>
        <w:rFonts w:hint="default"/>
      </w:rPr>
    </w:lvl>
    <w:lvl w:ilvl="3" w:tplc="9CC4A0BA">
      <w:start w:val="1"/>
      <w:numFmt w:val="bullet"/>
      <w:lvlText w:val="•"/>
      <w:lvlJc w:val="left"/>
      <w:pPr>
        <w:ind w:left="3677" w:hanging="355"/>
      </w:pPr>
      <w:rPr>
        <w:rFonts w:hint="default"/>
      </w:rPr>
    </w:lvl>
    <w:lvl w:ilvl="4" w:tplc="66D8FE9C">
      <w:start w:val="1"/>
      <w:numFmt w:val="bullet"/>
      <w:lvlText w:val="•"/>
      <w:lvlJc w:val="left"/>
      <w:pPr>
        <w:ind w:left="4469" w:hanging="355"/>
      </w:pPr>
      <w:rPr>
        <w:rFonts w:hint="default"/>
      </w:rPr>
    </w:lvl>
    <w:lvl w:ilvl="5" w:tplc="633C9550">
      <w:start w:val="1"/>
      <w:numFmt w:val="bullet"/>
      <w:lvlText w:val="•"/>
      <w:lvlJc w:val="left"/>
      <w:pPr>
        <w:ind w:left="5262" w:hanging="355"/>
      </w:pPr>
      <w:rPr>
        <w:rFonts w:hint="default"/>
      </w:rPr>
    </w:lvl>
    <w:lvl w:ilvl="6" w:tplc="C65A27F6">
      <w:start w:val="1"/>
      <w:numFmt w:val="bullet"/>
      <w:lvlText w:val="•"/>
      <w:lvlJc w:val="left"/>
      <w:pPr>
        <w:ind w:left="6054" w:hanging="355"/>
      </w:pPr>
      <w:rPr>
        <w:rFonts w:hint="default"/>
      </w:rPr>
    </w:lvl>
    <w:lvl w:ilvl="7" w:tplc="68A4B5AC">
      <w:start w:val="1"/>
      <w:numFmt w:val="bullet"/>
      <w:lvlText w:val="•"/>
      <w:lvlJc w:val="left"/>
      <w:pPr>
        <w:ind w:left="6847" w:hanging="355"/>
      </w:pPr>
      <w:rPr>
        <w:rFonts w:hint="default"/>
      </w:rPr>
    </w:lvl>
    <w:lvl w:ilvl="8" w:tplc="F788D0FE">
      <w:start w:val="1"/>
      <w:numFmt w:val="bullet"/>
      <w:lvlText w:val="•"/>
      <w:lvlJc w:val="left"/>
      <w:pPr>
        <w:ind w:left="7639" w:hanging="355"/>
      </w:pPr>
      <w:rPr>
        <w:rFonts w:hint="default"/>
      </w:rPr>
    </w:lvl>
  </w:abstractNum>
  <w:abstractNum w:abstractNumId="9" w15:restartNumberingAfterBreak="0">
    <w:nsid w:val="1FC20692"/>
    <w:multiLevelType w:val="multilevel"/>
    <w:tmpl w:val="7796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545E9"/>
    <w:multiLevelType w:val="hybridMultilevel"/>
    <w:tmpl w:val="A2E0E5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D3890"/>
    <w:multiLevelType w:val="hybridMultilevel"/>
    <w:tmpl w:val="32FEA788"/>
    <w:lvl w:ilvl="0" w:tplc="AFB66F70">
      <w:start w:val="1"/>
      <w:numFmt w:val="decimal"/>
      <w:lvlText w:val="%1."/>
      <w:lvlJc w:val="left"/>
      <w:pPr>
        <w:ind w:left="720" w:hanging="360"/>
      </w:pPr>
    </w:lvl>
    <w:lvl w:ilvl="1" w:tplc="B0961370">
      <w:start w:val="1"/>
      <w:numFmt w:val="lowerLetter"/>
      <w:lvlText w:val="%2."/>
      <w:lvlJc w:val="left"/>
      <w:pPr>
        <w:ind w:left="1440" w:hanging="360"/>
      </w:pPr>
    </w:lvl>
    <w:lvl w:ilvl="2" w:tplc="FCF83F72">
      <w:start w:val="1"/>
      <w:numFmt w:val="lowerRoman"/>
      <w:lvlText w:val="%3."/>
      <w:lvlJc w:val="right"/>
      <w:pPr>
        <w:ind w:left="2160" w:hanging="180"/>
      </w:pPr>
    </w:lvl>
    <w:lvl w:ilvl="3" w:tplc="7850FAD8">
      <w:start w:val="1"/>
      <w:numFmt w:val="decimal"/>
      <w:lvlText w:val="%4."/>
      <w:lvlJc w:val="left"/>
      <w:pPr>
        <w:ind w:left="2880" w:hanging="360"/>
      </w:pPr>
    </w:lvl>
    <w:lvl w:ilvl="4" w:tplc="EFC4D3DC">
      <w:start w:val="1"/>
      <w:numFmt w:val="lowerLetter"/>
      <w:lvlText w:val="%5."/>
      <w:lvlJc w:val="left"/>
      <w:pPr>
        <w:ind w:left="3600" w:hanging="360"/>
      </w:pPr>
    </w:lvl>
    <w:lvl w:ilvl="5" w:tplc="5A7E1CF8">
      <w:start w:val="1"/>
      <w:numFmt w:val="lowerRoman"/>
      <w:lvlText w:val="%6."/>
      <w:lvlJc w:val="right"/>
      <w:pPr>
        <w:ind w:left="4320" w:hanging="180"/>
      </w:pPr>
    </w:lvl>
    <w:lvl w:ilvl="6" w:tplc="B96CFCDA">
      <w:start w:val="1"/>
      <w:numFmt w:val="decimal"/>
      <w:lvlText w:val="%7."/>
      <w:lvlJc w:val="left"/>
      <w:pPr>
        <w:ind w:left="5040" w:hanging="360"/>
      </w:pPr>
    </w:lvl>
    <w:lvl w:ilvl="7" w:tplc="C26E7A72">
      <w:start w:val="1"/>
      <w:numFmt w:val="lowerLetter"/>
      <w:lvlText w:val="%8."/>
      <w:lvlJc w:val="left"/>
      <w:pPr>
        <w:ind w:left="5760" w:hanging="360"/>
      </w:pPr>
    </w:lvl>
    <w:lvl w:ilvl="8" w:tplc="E4C4F7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23E6"/>
    <w:multiLevelType w:val="multilevel"/>
    <w:tmpl w:val="C7780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D509A"/>
    <w:multiLevelType w:val="hybridMultilevel"/>
    <w:tmpl w:val="E874443A"/>
    <w:lvl w:ilvl="0" w:tplc="56268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06175"/>
    <w:multiLevelType w:val="hybridMultilevel"/>
    <w:tmpl w:val="125A6B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7FAB"/>
    <w:multiLevelType w:val="multilevel"/>
    <w:tmpl w:val="16D448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458BB"/>
    <w:multiLevelType w:val="multilevel"/>
    <w:tmpl w:val="B1B86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E2FA9"/>
    <w:multiLevelType w:val="multilevel"/>
    <w:tmpl w:val="D75A1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0D6846"/>
    <w:multiLevelType w:val="hybridMultilevel"/>
    <w:tmpl w:val="6D1648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C71E6"/>
    <w:multiLevelType w:val="hybridMultilevel"/>
    <w:tmpl w:val="3E7A4A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65E5D"/>
    <w:multiLevelType w:val="hybridMultilevel"/>
    <w:tmpl w:val="B7420CBE"/>
    <w:lvl w:ilvl="0" w:tplc="041D000F">
      <w:start w:val="1"/>
      <w:numFmt w:val="decimal"/>
      <w:lvlText w:val="%1."/>
      <w:lvlJc w:val="left"/>
      <w:pPr>
        <w:ind w:left="928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1DD2"/>
    <w:multiLevelType w:val="hybridMultilevel"/>
    <w:tmpl w:val="0C149E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C1E95"/>
    <w:multiLevelType w:val="hybridMultilevel"/>
    <w:tmpl w:val="C1682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9625A"/>
    <w:multiLevelType w:val="hybridMultilevel"/>
    <w:tmpl w:val="E428987A"/>
    <w:lvl w:ilvl="0" w:tplc="ECE4A22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7FE60D70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280CEFA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F34219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6CB272F8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F54873A4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D7AEB82C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1006144C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E4A2802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4" w15:restartNumberingAfterBreak="0">
    <w:nsid w:val="4C1E5557"/>
    <w:multiLevelType w:val="hybridMultilevel"/>
    <w:tmpl w:val="CAA008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71815"/>
    <w:multiLevelType w:val="hybridMultilevel"/>
    <w:tmpl w:val="0C149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6239E"/>
    <w:multiLevelType w:val="hybridMultilevel"/>
    <w:tmpl w:val="4502C7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3A8C"/>
    <w:multiLevelType w:val="hybridMultilevel"/>
    <w:tmpl w:val="85E4EC98"/>
    <w:lvl w:ilvl="0" w:tplc="73C0F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217C3"/>
    <w:multiLevelType w:val="hybridMultilevel"/>
    <w:tmpl w:val="A844D2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B3BFE"/>
    <w:multiLevelType w:val="hybridMultilevel"/>
    <w:tmpl w:val="6DA838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C311A"/>
    <w:multiLevelType w:val="hybridMultilevel"/>
    <w:tmpl w:val="54D878C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946C6"/>
    <w:multiLevelType w:val="multilevel"/>
    <w:tmpl w:val="C398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87EA2"/>
    <w:multiLevelType w:val="hybridMultilevel"/>
    <w:tmpl w:val="AEC42130"/>
    <w:lvl w:ilvl="0" w:tplc="73C0F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F089A"/>
    <w:multiLevelType w:val="hybridMultilevel"/>
    <w:tmpl w:val="6D1648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37977"/>
    <w:multiLevelType w:val="multilevel"/>
    <w:tmpl w:val="30B4D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44D5B"/>
    <w:multiLevelType w:val="hybridMultilevel"/>
    <w:tmpl w:val="43AEE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C0BA8"/>
    <w:multiLevelType w:val="hybridMultilevel"/>
    <w:tmpl w:val="B0924DD2"/>
    <w:lvl w:ilvl="0" w:tplc="FCE2F55A">
      <w:start w:val="1"/>
      <w:numFmt w:val="decimal"/>
      <w:lvlText w:val="%1."/>
      <w:lvlJc w:val="left"/>
      <w:pPr>
        <w:ind w:left="2078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41E4B58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2" w:tplc="DBE0D43A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3" w:tplc="756643E6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4" w:tplc="2F24E216">
      <w:start w:val="1"/>
      <w:numFmt w:val="bullet"/>
      <w:lvlText w:val="•"/>
      <w:lvlJc w:val="left"/>
      <w:pPr>
        <w:ind w:left="5466" w:hanging="360"/>
      </w:pPr>
      <w:rPr>
        <w:rFonts w:hint="default"/>
      </w:rPr>
    </w:lvl>
    <w:lvl w:ilvl="5" w:tplc="2102CB62">
      <w:start w:val="1"/>
      <w:numFmt w:val="bullet"/>
      <w:lvlText w:val="•"/>
      <w:lvlJc w:val="left"/>
      <w:pPr>
        <w:ind w:left="6313" w:hanging="360"/>
      </w:pPr>
      <w:rPr>
        <w:rFonts w:hint="default"/>
      </w:rPr>
    </w:lvl>
    <w:lvl w:ilvl="6" w:tplc="1C02C802">
      <w:start w:val="1"/>
      <w:numFmt w:val="bullet"/>
      <w:lvlText w:val="•"/>
      <w:lvlJc w:val="left"/>
      <w:pPr>
        <w:ind w:left="7159" w:hanging="360"/>
      </w:pPr>
      <w:rPr>
        <w:rFonts w:hint="default"/>
      </w:rPr>
    </w:lvl>
    <w:lvl w:ilvl="7" w:tplc="9DA8D748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868652D8">
      <w:start w:val="1"/>
      <w:numFmt w:val="bullet"/>
      <w:lvlText w:val="•"/>
      <w:lvlJc w:val="left"/>
      <w:pPr>
        <w:ind w:left="8853" w:hanging="360"/>
      </w:pPr>
      <w:rPr>
        <w:rFonts w:hint="default"/>
      </w:rPr>
    </w:lvl>
  </w:abstractNum>
  <w:abstractNum w:abstractNumId="38" w15:restartNumberingAfterBreak="0">
    <w:nsid w:val="69007420"/>
    <w:multiLevelType w:val="hybridMultilevel"/>
    <w:tmpl w:val="745EBBB4"/>
    <w:lvl w:ilvl="0" w:tplc="BB787C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0016D"/>
    <w:multiLevelType w:val="hybridMultilevel"/>
    <w:tmpl w:val="D3308F40"/>
    <w:lvl w:ilvl="0" w:tplc="08FE718C">
      <w:start w:val="1"/>
      <w:numFmt w:val="decimal"/>
      <w:lvlText w:val="%1."/>
      <w:lvlJc w:val="left"/>
      <w:pPr>
        <w:ind w:left="1299" w:hanging="355"/>
      </w:pPr>
      <w:rPr>
        <w:rFonts w:ascii="Times New Roman" w:eastAsia="Times New Roman" w:hAnsi="Times New Roman" w:hint="default"/>
        <w:color w:val="231F20"/>
        <w:w w:val="100"/>
        <w:sz w:val="24"/>
        <w:szCs w:val="24"/>
      </w:rPr>
    </w:lvl>
    <w:lvl w:ilvl="1" w:tplc="AB124510">
      <w:start w:val="1"/>
      <w:numFmt w:val="bullet"/>
      <w:lvlText w:val="•"/>
      <w:lvlJc w:val="left"/>
      <w:pPr>
        <w:ind w:left="2092" w:hanging="355"/>
      </w:pPr>
      <w:rPr>
        <w:rFonts w:hint="default"/>
      </w:rPr>
    </w:lvl>
    <w:lvl w:ilvl="2" w:tplc="C82E4716">
      <w:start w:val="1"/>
      <w:numFmt w:val="bullet"/>
      <w:lvlText w:val="•"/>
      <w:lvlJc w:val="left"/>
      <w:pPr>
        <w:ind w:left="2884" w:hanging="355"/>
      </w:pPr>
      <w:rPr>
        <w:rFonts w:hint="default"/>
      </w:rPr>
    </w:lvl>
    <w:lvl w:ilvl="3" w:tplc="9CC4A0BA">
      <w:start w:val="1"/>
      <w:numFmt w:val="bullet"/>
      <w:lvlText w:val="•"/>
      <w:lvlJc w:val="left"/>
      <w:pPr>
        <w:ind w:left="3677" w:hanging="355"/>
      </w:pPr>
      <w:rPr>
        <w:rFonts w:hint="default"/>
      </w:rPr>
    </w:lvl>
    <w:lvl w:ilvl="4" w:tplc="66D8FE9C">
      <w:start w:val="1"/>
      <w:numFmt w:val="bullet"/>
      <w:lvlText w:val="•"/>
      <w:lvlJc w:val="left"/>
      <w:pPr>
        <w:ind w:left="4469" w:hanging="355"/>
      </w:pPr>
      <w:rPr>
        <w:rFonts w:hint="default"/>
      </w:rPr>
    </w:lvl>
    <w:lvl w:ilvl="5" w:tplc="633C9550">
      <w:start w:val="1"/>
      <w:numFmt w:val="bullet"/>
      <w:lvlText w:val="•"/>
      <w:lvlJc w:val="left"/>
      <w:pPr>
        <w:ind w:left="5262" w:hanging="355"/>
      </w:pPr>
      <w:rPr>
        <w:rFonts w:hint="default"/>
      </w:rPr>
    </w:lvl>
    <w:lvl w:ilvl="6" w:tplc="C65A27F6">
      <w:start w:val="1"/>
      <w:numFmt w:val="bullet"/>
      <w:lvlText w:val="•"/>
      <w:lvlJc w:val="left"/>
      <w:pPr>
        <w:ind w:left="6054" w:hanging="355"/>
      </w:pPr>
      <w:rPr>
        <w:rFonts w:hint="default"/>
      </w:rPr>
    </w:lvl>
    <w:lvl w:ilvl="7" w:tplc="68A4B5AC">
      <w:start w:val="1"/>
      <w:numFmt w:val="bullet"/>
      <w:lvlText w:val="•"/>
      <w:lvlJc w:val="left"/>
      <w:pPr>
        <w:ind w:left="6847" w:hanging="355"/>
      </w:pPr>
      <w:rPr>
        <w:rFonts w:hint="default"/>
      </w:rPr>
    </w:lvl>
    <w:lvl w:ilvl="8" w:tplc="F788D0FE">
      <w:start w:val="1"/>
      <w:numFmt w:val="bullet"/>
      <w:lvlText w:val="•"/>
      <w:lvlJc w:val="left"/>
      <w:pPr>
        <w:ind w:left="7639" w:hanging="355"/>
      </w:pPr>
      <w:rPr>
        <w:rFonts w:hint="default"/>
      </w:rPr>
    </w:lvl>
  </w:abstractNum>
  <w:abstractNum w:abstractNumId="40" w15:restartNumberingAfterBreak="0">
    <w:nsid w:val="70FB15CC"/>
    <w:multiLevelType w:val="hybridMultilevel"/>
    <w:tmpl w:val="B04262B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C55F37"/>
    <w:multiLevelType w:val="hybridMultilevel"/>
    <w:tmpl w:val="AAA2A506"/>
    <w:lvl w:ilvl="0" w:tplc="73C0F6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A51A5"/>
    <w:multiLevelType w:val="hybridMultilevel"/>
    <w:tmpl w:val="D12632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A5400"/>
    <w:multiLevelType w:val="multilevel"/>
    <w:tmpl w:val="9230E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0"/>
  </w:num>
  <w:num w:numId="5">
    <w:abstractNumId w:val="10"/>
  </w:num>
  <w:num w:numId="6">
    <w:abstractNumId w:val="36"/>
  </w:num>
  <w:num w:numId="7">
    <w:abstractNumId w:val="29"/>
  </w:num>
  <w:num w:numId="8">
    <w:abstractNumId w:val="1"/>
  </w:num>
  <w:num w:numId="9">
    <w:abstractNumId w:val="14"/>
  </w:num>
  <w:num w:numId="10">
    <w:abstractNumId w:val="19"/>
  </w:num>
  <w:num w:numId="11">
    <w:abstractNumId w:val="3"/>
  </w:num>
  <w:num w:numId="12">
    <w:abstractNumId w:val="41"/>
  </w:num>
  <w:num w:numId="13">
    <w:abstractNumId w:val="27"/>
  </w:num>
  <w:num w:numId="14">
    <w:abstractNumId w:val="32"/>
  </w:num>
  <w:num w:numId="15">
    <w:abstractNumId w:val="42"/>
  </w:num>
  <w:num w:numId="16">
    <w:abstractNumId w:val="37"/>
  </w:num>
  <w:num w:numId="17">
    <w:abstractNumId w:val="24"/>
  </w:num>
  <w:num w:numId="18">
    <w:abstractNumId w:val="22"/>
  </w:num>
  <w:num w:numId="19">
    <w:abstractNumId w:val="26"/>
  </w:num>
  <w:num w:numId="20">
    <w:abstractNumId w:val="28"/>
  </w:num>
  <w:num w:numId="21">
    <w:abstractNumId w:val="30"/>
  </w:num>
  <w:num w:numId="22">
    <w:abstractNumId w:val="2"/>
  </w:num>
  <w:num w:numId="23">
    <w:abstractNumId w:val="31"/>
  </w:num>
  <w:num w:numId="24">
    <w:abstractNumId w:val="16"/>
  </w:num>
  <w:num w:numId="25">
    <w:abstractNumId w:val="43"/>
  </w:num>
  <w:num w:numId="26">
    <w:abstractNumId w:val="9"/>
  </w:num>
  <w:num w:numId="27">
    <w:abstractNumId w:val="34"/>
  </w:num>
  <w:num w:numId="28">
    <w:abstractNumId w:val="15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0"/>
  </w:num>
  <w:num w:numId="33">
    <w:abstractNumId w:val="6"/>
  </w:num>
  <w:num w:numId="34">
    <w:abstractNumId w:val="4"/>
  </w:num>
  <w:num w:numId="35">
    <w:abstractNumId w:val="17"/>
  </w:num>
  <w:num w:numId="36">
    <w:abstractNumId w:val="38"/>
  </w:num>
  <w:num w:numId="37">
    <w:abstractNumId w:val="21"/>
  </w:num>
  <w:num w:numId="38">
    <w:abstractNumId w:val="23"/>
  </w:num>
  <w:num w:numId="39">
    <w:abstractNumId w:val="7"/>
  </w:num>
  <w:num w:numId="40">
    <w:abstractNumId w:val="39"/>
  </w:num>
  <w:num w:numId="41">
    <w:abstractNumId w:val="33"/>
  </w:num>
  <w:num w:numId="42">
    <w:abstractNumId w:val="35"/>
  </w:num>
  <w:num w:numId="43">
    <w:abstractNumId w:val="1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D0315"/>
    <w:rsid w:val="00000331"/>
    <w:rsid w:val="0000667B"/>
    <w:rsid w:val="00010123"/>
    <w:rsid w:val="00014CC9"/>
    <w:rsid w:val="0001556D"/>
    <w:rsid w:val="00015DE2"/>
    <w:rsid w:val="0002058D"/>
    <w:rsid w:val="00021965"/>
    <w:rsid w:val="00027433"/>
    <w:rsid w:val="00035EB9"/>
    <w:rsid w:val="00042BE4"/>
    <w:rsid w:val="0005002A"/>
    <w:rsid w:val="000526F9"/>
    <w:rsid w:val="00056093"/>
    <w:rsid w:val="00056920"/>
    <w:rsid w:val="0005774E"/>
    <w:rsid w:val="00060D0B"/>
    <w:rsid w:val="00060F2C"/>
    <w:rsid w:val="00081217"/>
    <w:rsid w:val="0008649E"/>
    <w:rsid w:val="00095848"/>
    <w:rsid w:val="000A2B16"/>
    <w:rsid w:val="000B45A0"/>
    <w:rsid w:val="000C5CB3"/>
    <w:rsid w:val="000C68BA"/>
    <w:rsid w:val="000D1256"/>
    <w:rsid w:val="000D176F"/>
    <w:rsid w:val="000D4230"/>
    <w:rsid w:val="000D48EE"/>
    <w:rsid w:val="000E0279"/>
    <w:rsid w:val="000E1379"/>
    <w:rsid w:val="000E4301"/>
    <w:rsid w:val="000E552F"/>
    <w:rsid w:val="000F2B85"/>
    <w:rsid w:val="001064E1"/>
    <w:rsid w:val="0011061F"/>
    <w:rsid w:val="00111401"/>
    <w:rsid w:val="00111DF0"/>
    <w:rsid w:val="0011215B"/>
    <w:rsid w:val="00112FE4"/>
    <w:rsid w:val="0011381D"/>
    <w:rsid w:val="001140EE"/>
    <w:rsid w:val="001321BE"/>
    <w:rsid w:val="00134F2D"/>
    <w:rsid w:val="00142FEF"/>
    <w:rsid w:val="00146EC0"/>
    <w:rsid w:val="0016640A"/>
    <w:rsid w:val="001668A1"/>
    <w:rsid w:val="00167812"/>
    <w:rsid w:val="00171810"/>
    <w:rsid w:val="00173F0C"/>
    <w:rsid w:val="0017408A"/>
    <w:rsid w:val="0017557F"/>
    <w:rsid w:val="00186A4E"/>
    <w:rsid w:val="00191B60"/>
    <w:rsid w:val="00194B3C"/>
    <w:rsid w:val="001964CF"/>
    <w:rsid w:val="001A45C3"/>
    <w:rsid w:val="001A79E7"/>
    <w:rsid w:val="001B082B"/>
    <w:rsid w:val="001B4604"/>
    <w:rsid w:val="001B48DC"/>
    <w:rsid w:val="001C2218"/>
    <w:rsid w:val="001C5166"/>
    <w:rsid w:val="001D0957"/>
    <w:rsid w:val="001D18E6"/>
    <w:rsid w:val="001D3997"/>
    <w:rsid w:val="001D3C26"/>
    <w:rsid w:val="001D645F"/>
    <w:rsid w:val="001E2054"/>
    <w:rsid w:val="001E24B2"/>
    <w:rsid w:val="001E7F85"/>
    <w:rsid w:val="001F45C7"/>
    <w:rsid w:val="001F57FD"/>
    <w:rsid w:val="001F61D6"/>
    <w:rsid w:val="001F6723"/>
    <w:rsid w:val="00207153"/>
    <w:rsid w:val="00210881"/>
    <w:rsid w:val="00211873"/>
    <w:rsid w:val="00213795"/>
    <w:rsid w:val="002200D4"/>
    <w:rsid w:val="002277FA"/>
    <w:rsid w:val="00231B1D"/>
    <w:rsid w:val="00240012"/>
    <w:rsid w:val="00241F59"/>
    <w:rsid w:val="00242778"/>
    <w:rsid w:val="00243026"/>
    <w:rsid w:val="002441AE"/>
    <w:rsid w:val="00247378"/>
    <w:rsid w:val="00250B29"/>
    <w:rsid w:val="00257A4A"/>
    <w:rsid w:val="00257F49"/>
    <w:rsid w:val="002608D7"/>
    <w:rsid w:val="00262B47"/>
    <w:rsid w:val="0026595F"/>
    <w:rsid w:val="002672E1"/>
    <w:rsid w:val="00274B88"/>
    <w:rsid w:val="00275B5C"/>
    <w:rsid w:val="00285E68"/>
    <w:rsid w:val="00287D28"/>
    <w:rsid w:val="002A2AA4"/>
    <w:rsid w:val="002A6E4A"/>
    <w:rsid w:val="002B1F58"/>
    <w:rsid w:val="002B7C67"/>
    <w:rsid w:val="002C3116"/>
    <w:rsid w:val="002C317E"/>
    <w:rsid w:val="002C5CF9"/>
    <w:rsid w:val="002C64F2"/>
    <w:rsid w:val="002C7B4A"/>
    <w:rsid w:val="002D15A0"/>
    <w:rsid w:val="002D2828"/>
    <w:rsid w:val="002E2164"/>
    <w:rsid w:val="002E63B3"/>
    <w:rsid w:val="002E6537"/>
    <w:rsid w:val="002E6F6C"/>
    <w:rsid w:val="002F239F"/>
    <w:rsid w:val="002F3A1C"/>
    <w:rsid w:val="002F6098"/>
    <w:rsid w:val="003005F9"/>
    <w:rsid w:val="0030124D"/>
    <w:rsid w:val="003022BB"/>
    <w:rsid w:val="0030649F"/>
    <w:rsid w:val="00307A92"/>
    <w:rsid w:val="00310243"/>
    <w:rsid w:val="003106AD"/>
    <w:rsid w:val="00313FB8"/>
    <w:rsid w:val="00314411"/>
    <w:rsid w:val="003164EC"/>
    <w:rsid w:val="003172D9"/>
    <w:rsid w:val="00317904"/>
    <w:rsid w:val="003207DA"/>
    <w:rsid w:val="0032553E"/>
    <w:rsid w:val="00325C79"/>
    <w:rsid w:val="00330DB0"/>
    <w:rsid w:val="0033274F"/>
    <w:rsid w:val="00332A7F"/>
    <w:rsid w:val="003406F9"/>
    <w:rsid w:val="00342ED9"/>
    <w:rsid w:val="00344682"/>
    <w:rsid w:val="00350FC7"/>
    <w:rsid w:val="00350FEF"/>
    <w:rsid w:val="00353768"/>
    <w:rsid w:val="0035770D"/>
    <w:rsid w:val="00366AA0"/>
    <w:rsid w:val="00371267"/>
    <w:rsid w:val="00372CB4"/>
    <w:rsid w:val="00372F25"/>
    <w:rsid w:val="00374307"/>
    <w:rsid w:val="0037730A"/>
    <w:rsid w:val="0039316A"/>
    <w:rsid w:val="00394AB2"/>
    <w:rsid w:val="003A2764"/>
    <w:rsid w:val="003A7B84"/>
    <w:rsid w:val="003B0005"/>
    <w:rsid w:val="003B266E"/>
    <w:rsid w:val="003B6DF2"/>
    <w:rsid w:val="003B7A98"/>
    <w:rsid w:val="003C0CF9"/>
    <w:rsid w:val="003C0D80"/>
    <w:rsid w:val="003D0927"/>
    <w:rsid w:val="003D1740"/>
    <w:rsid w:val="003D4041"/>
    <w:rsid w:val="003D5DA0"/>
    <w:rsid w:val="003E0AA9"/>
    <w:rsid w:val="003E48A4"/>
    <w:rsid w:val="003E5DFB"/>
    <w:rsid w:val="00401349"/>
    <w:rsid w:val="00404779"/>
    <w:rsid w:val="0040543C"/>
    <w:rsid w:val="00413581"/>
    <w:rsid w:val="00414E79"/>
    <w:rsid w:val="0041601C"/>
    <w:rsid w:val="004234A3"/>
    <w:rsid w:val="004279AF"/>
    <w:rsid w:val="00427B57"/>
    <w:rsid w:val="0043154E"/>
    <w:rsid w:val="00432642"/>
    <w:rsid w:val="00433CF3"/>
    <w:rsid w:val="00440D30"/>
    <w:rsid w:val="004440B0"/>
    <w:rsid w:val="004459D3"/>
    <w:rsid w:val="00445AF3"/>
    <w:rsid w:val="00450757"/>
    <w:rsid w:val="0045102D"/>
    <w:rsid w:val="00453A00"/>
    <w:rsid w:val="00454C7B"/>
    <w:rsid w:val="00457F01"/>
    <w:rsid w:val="00462C66"/>
    <w:rsid w:val="00463438"/>
    <w:rsid w:val="00465917"/>
    <w:rsid w:val="00466517"/>
    <w:rsid w:val="00467709"/>
    <w:rsid w:val="00471944"/>
    <w:rsid w:val="00473C11"/>
    <w:rsid w:val="00474D04"/>
    <w:rsid w:val="00476F15"/>
    <w:rsid w:val="00484785"/>
    <w:rsid w:val="00491E46"/>
    <w:rsid w:val="004A5252"/>
    <w:rsid w:val="004B287C"/>
    <w:rsid w:val="004B67C7"/>
    <w:rsid w:val="004C0571"/>
    <w:rsid w:val="004C4B78"/>
    <w:rsid w:val="004C78B0"/>
    <w:rsid w:val="004C7BF8"/>
    <w:rsid w:val="004D2C43"/>
    <w:rsid w:val="004D5C2D"/>
    <w:rsid w:val="004D69A0"/>
    <w:rsid w:val="004E19BF"/>
    <w:rsid w:val="004E6E2F"/>
    <w:rsid w:val="004F1EDC"/>
    <w:rsid w:val="004F79F5"/>
    <w:rsid w:val="00514A99"/>
    <w:rsid w:val="00521790"/>
    <w:rsid w:val="00521FC2"/>
    <w:rsid w:val="005264C5"/>
    <w:rsid w:val="005368CD"/>
    <w:rsid w:val="005417CF"/>
    <w:rsid w:val="00555820"/>
    <w:rsid w:val="005729A0"/>
    <w:rsid w:val="005761B6"/>
    <w:rsid w:val="00580552"/>
    <w:rsid w:val="005815B9"/>
    <w:rsid w:val="005847B4"/>
    <w:rsid w:val="00593669"/>
    <w:rsid w:val="00595A46"/>
    <w:rsid w:val="00597ACB"/>
    <w:rsid w:val="005A011E"/>
    <w:rsid w:val="005A0966"/>
    <w:rsid w:val="005A12A5"/>
    <w:rsid w:val="005A1AC4"/>
    <w:rsid w:val="005A1BD2"/>
    <w:rsid w:val="005A2679"/>
    <w:rsid w:val="005A36F5"/>
    <w:rsid w:val="005B269A"/>
    <w:rsid w:val="005B3901"/>
    <w:rsid w:val="005B50E8"/>
    <w:rsid w:val="005B6997"/>
    <w:rsid w:val="005C2C06"/>
    <w:rsid w:val="005C73D2"/>
    <w:rsid w:val="005D727E"/>
    <w:rsid w:val="005E1EA7"/>
    <w:rsid w:val="005E4E17"/>
    <w:rsid w:val="005E6622"/>
    <w:rsid w:val="005F5390"/>
    <w:rsid w:val="00600FAA"/>
    <w:rsid w:val="00602580"/>
    <w:rsid w:val="00603751"/>
    <w:rsid w:val="00604A71"/>
    <w:rsid w:val="006060DB"/>
    <w:rsid w:val="006062BB"/>
    <w:rsid w:val="00610E95"/>
    <w:rsid w:val="00613965"/>
    <w:rsid w:val="006157C3"/>
    <w:rsid w:val="006374C2"/>
    <w:rsid w:val="0064652C"/>
    <w:rsid w:val="0064783F"/>
    <w:rsid w:val="00651340"/>
    <w:rsid w:val="00652C3E"/>
    <w:rsid w:val="00655D9A"/>
    <w:rsid w:val="00657506"/>
    <w:rsid w:val="00661642"/>
    <w:rsid w:val="00666C62"/>
    <w:rsid w:val="00666E0A"/>
    <w:rsid w:val="0067114D"/>
    <w:rsid w:val="00672286"/>
    <w:rsid w:val="00677CA9"/>
    <w:rsid w:val="00684DB2"/>
    <w:rsid w:val="00686ACE"/>
    <w:rsid w:val="00690A7F"/>
    <w:rsid w:val="006960A9"/>
    <w:rsid w:val="006976E0"/>
    <w:rsid w:val="006B2BAD"/>
    <w:rsid w:val="006C36CF"/>
    <w:rsid w:val="006C3D17"/>
    <w:rsid w:val="006C4605"/>
    <w:rsid w:val="006D5DD5"/>
    <w:rsid w:val="006E02A5"/>
    <w:rsid w:val="006F5835"/>
    <w:rsid w:val="006F63E8"/>
    <w:rsid w:val="00707D0D"/>
    <w:rsid w:val="00710F10"/>
    <w:rsid w:val="00711883"/>
    <w:rsid w:val="00713127"/>
    <w:rsid w:val="00716C8A"/>
    <w:rsid w:val="00720B05"/>
    <w:rsid w:val="00722061"/>
    <w:rsid w:val="0072740E"/>
    <w:rsid w:val="00732320"/>
    <w:rsid w:val="00735D17"/>
    <w:rsid w:val="0074558B"/>
    <w:rsid w:val="00751130"/>
    <w:rsid w:val="00754B07"/>
    <w:rsid w:val="00754F48"/>
    <w:rsid w:val="00761216"/>
    <w:rsid w:val="0076659F"/>
    <w:rsid w:val="00766929"/>
    <w:rsid w:val="00770200"/>
    <w:rsid w:val="007729D9"/>
    <w:rsid w:val="00776F91"/>
    <w:rsid w:val="00780BB3"/>
    <w:rsid w:val="007823BF"/>
    <w:rsid w:val="0079356F"/>
    <w:rsid w:val="0079782C"/>
    <w:rsid w:val="007A4C65"/>
    <w:rsid w:val="007B05A6"/>
    <w:rsid w:val="007B3021"/>
    <w:rsid w:val="007D6308"/>
    <w:rsid w:val="007E234D"/>
    <w:rsid w:val="007E417F"/>
    <w:rsid w:val="007E720B"/>
    <w:rsid w:val="007F09F0"/>
    <w:rsid w:val="007F29B6"/>
    <w:rsid w:val="007F7FB6"/>
    <w:rsid w:val="008137F3"/>
    <w:rsid w:val="00816F91"/>
    <w:rsid w:val="008202E7"/>
    <w:rsid w:val="00820F8F"/>
    <w:rsid w:val="0082430C"/>
    <w:rsid w:val="008246D3"/>
    <w:rsid w:val="008263BA"/>
    <w:rsid w:val="00830894"/>
    <w:rsid w:val="00831E91"/>
    <w:rsid w:val="00832C28"/>
    <w:rsid w:val="00833311"/>
    <w:rsid w:val="0084285D"/>
    <w:rsid w:val="00844E8A"/>
    <w:rsid w:val="008458C7"/>
    <w:rsid w:val="00847DDC"/>
    <w:rsid w:val="008716CD"/>
    <w:rsid w:val="008760F6"/>
    <w:rsid w:val="008834EB"/>
    <w:rsid w:val="008934D1"/>
    <w:rsid w:val="0089498A"/>
    <w:rsid w:val="008972D1"/>
    <w:rsid w:val="008A16E1"/>
    <w:rsid w:val="008A5FA0"/>
    <w:rsid w:val="008B0468"/>
    <w:rsid w:val="008B239F"/>
    <w:rsid w:val="008B3050"/>
    <w:rsid w:val="008B5BBE"/>
    <w:rsid w:val="008C2835"/>
    <w:rsid w:val="008C2D71"/>
    <w:rsid w:val="008C41D8"/>
    <w:rsid w:val="008C50B3"/>
    <w:rsid w:val="008C77DA"/>
    <w:rsid w:val="008D0315"/>
    <w:rsid w:val="008D29D6"/>
    <w:rsid w:val="008D2A4D"/>
    <w:rsid w:val="008D7704"/>
    <w:rsid w:val="008D7E43"/>
    <w:rsid w:val="008E0BE3"/>
    <w:rsid w:val="008F007E"/>
    <w:rsid w:val="008F30C7"/>
    <w:rsid w:val="009003DD"/>
    <w:rsid w:val="009021DB"/>
    <w:rsid w:val="0090381C"/>
    <w:rsid w:val="00904354"/>
    <w:rsid w:val="0091175E"/>
    <w:rsid w:val="009156F3"/>
    <w:rsid w:val="009212F0"/>
    <w:rsid w:val="00921C36"/>
    <w:rsid w:val="00931C25"/>
    <w:rsid w:val="00932C78"/>
    <w:rsid w:val="00941410"/>
    <w:rsid w:val="009433F3"/>
    <w:rsid w:val="00952B9C"/>
    <w:rsid w:val="00955E31"/>
    <w:rsid w:val="00963F6C"/>
    <w:rsid w:val="009654CE"/>
    <w:rsid w:val="00966149"/>
    <w:rsid w:val="009702AB"/>
    <w:rsid w:val="0097224A"/>
    <w:rsid w:val="009777C2"/>
    <w:rsid w:val="00984C7E"/>
    <w:rsid w:val="00985ACB"/>
    <w:rsid w:val="00993A3C"/>
    <w:rsid w:val="0099439E"/>
    <w:rsid w:val="00997A56"/>
    <w:rsid w:val="009A0635"/>
    <w:rsid w:val="009A093A"/>
    <w:rsid w:val="009A3525"/>
    <w:rsid w:val="009B4E2A"/>
    <w:rsid w:val="009B5F5F"/>
    <w:rsid w:val="009C090A"/>
    <w:rsid w:val="009C46BA"/>
    <w:rsid w:val="009D463B"/>
    <w:rsid w:val="009D4D5C"/>
    <w:rsid w:val="009D6543"/>
    <w:rsid w:val="009E03FB"/>
    <w:rsid w:val="00A074B5"/>
    <w:rsid w:val="00A12BF6"/>
    <w:rsid w:val="00A16038"/>
    <w:rsid w:val="00A17ACD"/>
    <w:rsid w:val="00A20AE8"/>
    <w:rsid w:val="00A3006E"/>
    <w:rsid w:val="00A30933"/>
    <w:rsid w:val="00A3327C"/>
    <w:rsid w:val="00A33E50"/>
    <w:rsid w:val="00A345C1"/>
    <w:rsid w:val="00A3668C"/>
    <w:rsid w:val="00A47AD9"/>
    <w:rsid w:val="00A6617E"/>
    <w:rsid w:val="00A675D2"/>
    <w:rsid w:val="00A8112E"/>
    <w:rsid w:val="00A9644A"/>
    <w:rsid w:val="00AA0284"/>
    <w:rsid w:val="00AA5DA3"/>
    <w:rsid w:val="00AB12A4"/>
    <w:rsid w:val="00AB3574"/>
    <w:rsid w:val="00AD08AE"/>
    <w:rsid w:val="00AD438F"/>
    <w:rsid w:val="00AD6E37"/>
    <w:rsid w:val="00AE5147"/>
    <w:rsid w:val="00AE5F41"/>
    <w:rsid w:val="00AF7DF3"/>
    <w:rsid w:val="00B238DF"/>
    <w:rsid w:val="00B40D09"/>
    <w:rsid w:val="00B4240A"/>
    <w:rsid w:val="00B42647"/>
    <w:rsid w:val="00B456FF"/>
    <w:rsid w:val="00B478B0"/>
    <w:rsid w:val="00B54454"/>
    <w:rsid w:val="00B6029F"/>
    <w:rsid w:val="00B63E0E"/>
    <w:rsid w:val="00B669A7"/>
    <w:rsid w:val="00B720BE"/>
    <w:rsid w:val="00B8455A"/>
    <w:rsid w:val="00B97274"/>
    <w:rsid w:val="00B976F1"/>
    <w:rsid w:val="00BA1320"/>
    <w:rsid w:val="00BA6720"/>
    <w:rsid w:val="00BA7A53"/>
    <w:rsid w:val="00BB00F9"/>
    <w:rsid w:val="00BB17FF"/>
    <w:rsid w:val="00BB5EF2"/>
    <w:rsid w:val="00BB602F"/>
    <w:rsid w:val="00BC2FBB"/>
    <w:rsid w:val="00BC66E6"/>
    <w:rsid w:val="00BD0663"/>
    <w:rsid w:val="00BD22AB"/>
    <w:rsid w:val="00BE34F3"/>
    <w:rsid w:val="00BE75D4"/>
    <w:rsid w:val="00BF282B"/>
    <w:rsid w:val="00BF3362"/>
    <w:rsid w:val="00BF501B"/>
    <w:rsid w:val="00BF5FF0"/>
    <w:rsid w:val="00C02C85"/>
    <w:rsid w:val="00C0363D"/>
    <w:rsid w:val="00C0473A"/>
    <w:rsid w:val="00C1274E"/>
    <w:rsid w:val="00C14450"/>
    <w:rsid w:val="00C14D96"/>
    <w:rsid w:val="00C14F65"/>
    <w:rsid w:val="00C16738"/>
    <w:rsid w:val="00C17509"/>
    <w:rsid w:val="00C300BA"/>
    <w:rsid w:val="00C310D9"/>
    <w:rsid w:val="00C32CA9"/>
    <w:rsid w:val="00C32E3C"/>
    <w:rsid w:val="00C33927"/>
    <w:rsid w:val="00C439E4"/>
    <w:rsid w:val="00C469DC"/>
    <w:rsid w:val="00C47459"/>
    <w:rsid w:val="00C47ED8"/>
    <w:rsid w:val="00C52843"/>
    <w:rsid w:val="00C57AD0"/>
    <w:rsid w:val="00C60A4D"/>
    <w:rsid w:val="00C62734"/>
    <w:rsid w:val="00C66020"/>
    <w:rsid w:val="00C85A21"/>
    <w:rsid w:val="00C90764"/>
    <w:rsid w:val="00CA1CFB"/>
    <w:rsid w:val="00CA3005"/>
    <w:rsid w:val="00CA667D"/>
    <w:rsid w:val="00CA7793"/>
    <w:rsid w:val="00CB590F"/>
    <w:rsid w:val="00CC7199"/>
    <w:rsid w:val="00CC79AB"/>
    <w:rsid w:val="00CD2C85"/>
    <w:rsid w:val="00CD695A"/>
    <w:rsid w:val="00CD7E98"/>
    <w:rsid w:val="00CE6D88"/>
    <w:rsid w:val="00CF4B17"/>
    <w:rsid w:val="00CF7F6B"/>
    <w:rsid w:val="00D07270"/>
    <w:rsid w:val="00D077F9"/>
    <w:rsid w:val="00D108BB"/>
    <w:rsid w:val="00D21D96"/>
    <w:rsid w:val="00D22966"/>
    <w:rsid w:val="00D236B5"/>
    <w:rsid w:val="00D24253"/>
    <w:rsid w:val="00D24572"/>
    <w:rsid w:val="00D307D6"/>
    <w:rsid w:val="00D339E3"/>
    <w:rsid w:val="00D348B4"/>
    <w:rsid w:val="00D35F81"/>
    <w:rsid w:val="00D35FD8"/>
    <w:rsid w:val="00D36A96"/>
    <w:rsid w:val="00D36DB1"/>
    <w:rsid w:val="00D41DF3"/>
    <w:rsid w:val="00D44E66"/>
    <w:rsid w:val="00D519C3"/>
    <w:rsid w:val="00D52BC2"/>
    <w:rsid w:val="00D54713"/>
    <w:rsid w:val="00D616E9"/>
    <w:rsid w:val="00D62E97"/>
    <w:rsid w:val="00D7202F"/>
    <w:rsid w:val="00D758CB"/>
    <w:rsid w:val="00D8073F"/>
    <w:rsid w:val="00D80DF3"/>
    <w:rsid w:val="00D82868"/>
    <w:rsid w:val="00D85E32"/>
    <w:rsid w:val="00D86667"/>
    <w:rsid w:val="00D86951"/>
    <w:rsid w:val="00D91755"/>
    <w:rsid w:val="00D977A9"/>
    <w:rsid w:val="00DA2105"/>
    <w:rsid w:val="00DA3253"/>
    <w:rsid w:val="00DB07CB"/>
    <w:rsid w:val="00DB0DA6"/>
    <w:rsid w:val="00DB4331"/>
    <w:rsid w:val="00DC59E4"/>
    <w:rsid w:val="00DC6D86"/>
    <w:rsid w:val="00DC6E79"/>
    <w:rsid w:val="00DD31C5"/>
    <w:rsid w:val="00DD3217"/>
    <w:rsid w:val="00DD5C08"/>
    <w:rsid w:val="00DE4B1A"/>
    <w:rsid w:val="00DF09C5"/>
    <w:rsid w:val="00DF152D"/>
    <w:rsid w:val="00DF2182"/>
    <w:rsid w:val="00E00166"/>
    <w:rsid w:val="00E07731"/>
    <w:rsid w:val="00E11731"/>
    <w:rsid w:val="00E1558A"/>
    <w:rsid w:val="00E1627D"/>
    <w:rsid w:val="00E205C7"/>
    <w:rsid w:val="00E2082E"/>
    <w:rsid w:val="00E25D47"/>
    <w:rsid w:val="00E25E7B"/>
    <w:rsid w:val="00E357A5"/>
    <w:rsid w:val="00E4201F"/>
    <w:rsid w:val="00E50281"/>
    <w:rsid w:val="00E536FA"/>
    <w:rsid w:val="00E5379D"/>
    <w:rsid w:val="00E53B2F"/>
    <w:rsid w:val="00E65D77"/>
    <w:rsid w:val="00E7524B"/>
    <w:rsid w:val="00E8251C"/>
    <w:rsid w:val="00E848F2"/>
    <w:rsid w:val="00E92E25"/>
    <w:rsid w:val="00E94D06"/>
    <w:rsid w:val="00EA2F9A"/>
    <w:rsid w:val="00EA3156"/>
    <w:rsid w:val="00EA3A06"/>
    <w:rsid w:val="00EA439F"/>
    <w:rsid w:val="00EB6AD4"/>
    <w:rsid w:val="00ED1B83"/>
    <w:rsid w:val="00ED387F"/>
    <w:rsid w:val="00EE586A"/>
    <w:rsid w:val="00EE75B3"/>
    <w:rsid w:val="00EF0D97"/>
    <w:rsid w:val="00EF1BFF"/>
    <w:rsid w:val="00EF388D"/>
    <w:rsid w:val="00EF7205"/>
    <w:rsid w:val="00F01BFC"/>
    <w:rsid w:val="00F05724"/>
    <w:rsid w:val="00F073A2"/>
    <w:rsid w:val="00F07E47"/>
    <w:rsid w:val="00F11DB9"/>
    <w:rsid w:val="00F17926"/>
    <w:rsid w:val="00F204A2"/>
    <w:rsid w:val="00F21E4F"/>
    <w:rsid w:val="00F23B18"/>
    <w:rsid w:val="00F2777D"/>
    <w:rsid w:val="00F31A51"/>
    <w:rsid w:val="00F35D43"/>
    <w:rsid w:val="00F37E03"/>
    <w:rsid w:val="00F40478"/>
    <w:rsid w:val="00F4117C"/>
    <w:rsid w:val="00F43DB1"/>
    <w:rsid w:val="00F4599E"/>
    <w:rsid w:val="00F478EB"/>
    <w:rsid w:val="00F51122"/>
    <w:rsid w:val="00F54EC3"/>
    <w:rsid w:val="00F55FDD"/>
    <w:rsid w:val="00F56C8A"/>
    <w:rsid w:val="00F57801"/>
    <w:rsid w:val="00F63A09"/>
    <w:rsid w:val="00F64E6D"/>
    <w:rsid w:val="00F66187"/>
    <w:rsid w:val="00F733A8"/>
    <w:rsid w:val="00F7568E"/>
    <w:rsid w:val="00F8455F"/>
    <w:rsid w:val="00F8508A"/>
    <w:rsid w:val="00F8601B"/>
    <w:rsid w:val="00F906B5"/>
    <w:rsid w:val="00F94FDB"/>
    <w:rsid w:val="00F971D8"/>
    <w:rsid w:val="00F971F7"/>
    <w:rsid w:val="00F97383"/>
    <w:rsid w:val="00FA0781"/>
    <w:rsid w:val="00FA0C29"/>
    <w:rsid w:val="00FB3384"/>
    <w:rsid w:val="00FB6AE7"/>
    <w:rsid w:val="00FC07FA"/>
    <w:rsid w:val="00FC204A"/>
    <w:rsid w:val="00FC35B3"/>
    <w:rsid w:val="00FD0E0F"/>
    <w:rsid w:val="00FD37C9"/>
    <w:rsid w:val="00FD6989"/>
    <w:rsid w:val="00FE1CE5"/>
    <w:rsid w:val="00FE2086"/>
    <w:rsid w:val="00FF1303"/>
    <w:rsid w:val="00FF2EDF"/>
    <w:rsid w:val="00FF47B0"/>
    <w:rsid w:val="01487AD4"/>
    <w:rsid w:val="018C5EE8"/>
    <w:rsid w:val="02915CB2"/>
    <w:rsid w:val="02A989FA"/>
    <w:rsid w:val="0314782F"/>
    <w:rsid w:val="05C5735E"/>
    <w:rsid w:val="05F8B52A"/>
    <w:rsid w:val="07DD98F0"/>
    <w:rsid w:val="07E76A1C"/>
    <w:rsid w:val="083F359A"/>
    <w:rsid w:val="084E738D"/>
    <w:rsid w:val="08B7AEC3"/>
    <w:rsid w:val="09E5BAB1"/>
    <w:rsid w:val="0A8C17DC"/>
    <w:rsid w:val="0ABC4827"/>
    <w:rsid w:val="0B674E8B"/>
    <w:rsid w:val="0BC534A6"/>
    <w:rsid w:val="0C1F169B"/>
    <w:rsid w:val="0D2121C7"/>
    <w:rsid w:val="0D2BC648"/>
    <w:rsid w:val="0D98479F"/>
    <w:rsid w:val="0DC2D482"/>
    <w:rsid w:val="0E481A85"/>
    <w:rsid w:val="0F40EE5A"/>
    <w:rsid w:val="1049F1E7"/>
    <w:rsid w:val="1514CD81"/>
    <w:rsid w:val="18F96E83"/>
    <w:rsid w:val="193026CB"/>
    <w:rsid w:val="1965F608"/>
    <w:rsid w:val="19CD8793"/>
    <w:rsid w:val="19FB6F8A"/>
    <w:rsid w:val="1A171D19"/>
    <w:rsid w:val="1C23FF8E"/>
    <w:rsid w:val="1CD35B2E"/>
    <w:rsid w:val="1D3911AE"/>
    <w:rsid w:val="1DBFCFEF"/>
    <w:rsid w:val="1E8E2A94"/>
    <w:rsid w:val="1F3F8396"/>
    <w:rsid w:val="214980E9"/>
    <w:rsid w:val="219453CF"/>
    <w:rsid w:val="22E61433"/>
    <w:rsid w:val="23C20596"/>
    <w:rsid w:val="246861AD"/>
    <w:rsid w:val="24B7B9B5"/>
    <w:rsid w:val="24FD9618"/>
    <w:rsid w:val="2548F881"/>
    <w:rsid w:val="279F1128"/>
    <w:rsid w:val="27E5BDE5"/>
    <w:rsid w:val="288887E9"/>
    <w:rsid w:val="295FF84C"/>
    <w:rsid w:val="2A048DC2"/>
    <w:rsid w:val="2A6B4F3A"/>
    <w:rsid w:val="2B497ED0"/>
    <w:rsid w:val="2BA05E23"/>
    <w:rsid w:val="2BD0FECA"/>
    <w:rsid w:val="2D977DDF"/>
    <w:rsid w:val="2DF7228D"/>
    <w:rsid w:val="2E1BB001"/>
    <w:rsid w:val="2F5C30D6"/>
    <w:rsid w:val="30CCEAE7"/>
    <w:rsid w:val="318FADE2"/>
    <w:rsid w:val="324B13BA"/>
    <w:rsid w:val="3269240C"/>
    <w:rsid w:val="32C0142D"/>
    <w:rsid w:val="33C2E852"/>
    <w:rsid w:val="3468B1DB"/>
    <w:rsid w:val="34FAD4FE"/>
    <w:rsid w:val="36AB65A5"/>
    <w:rsid w:val="36C3B335"/>
    <w:rsid w:val="36FA4E95"/>
    <w:rsid w:val="37924DA0"/>
    <w:rsid w:val="38A51BD6"/>
    <w:rsid w:val="38BEF85C"/>
    <w:rsid w:val="39028C6A"/>
    <w:rsid w:val="39526390"/>
    <w:rsid w:val="3970790F"/>
    <w:rsid w:val="39DCE012"/>
    <w:rsid w:val="3A4E0802"/>
    <w:rsid w:val="3A5D7A49"/>
    <w:rsid w:val="3B74CA59"/>
    <w:rsid w:val="3B899AC0"/>
    <w:rsid w:val="3B9860FD"/>
    <w:rsid w:val="3C08D4BD"/>
    <w:rsid w:val="3C0F8956"/>
    <w:rsid w:val="3D1E16EB"/>
    <w:rsid w:val="3D26D3CD"/>
    <w:rsid w:val="3D440A15"/>
    <w:rsid w:val="3D4BAC28"/>
    <w:rsid w:val="3DC7956B"/>
    <w:rsid w:val="3E1533DD"/>
    <w:rsid w:val="3E405D80"/>
    <w:rsid w:val="3EDFDA76"/>
    <w:rsid w:val="3FB1043E"/>
    <w:rsid w:val="414CD49F"/>
    <w:rsid w:val="42064061"/>
    <w:rsid w:val="42365F24"/>
    <w:rsid w:val="428042C2"/>
    <w:rsid w:val="429A1B50"/>
    <w:rsid w:val="437D329C"/>
    <w:rsid w:val="43A210C2"/>
    <w:rsid w:val="43F142DD"/>
    <w:rsid w:val="44C4B172"/>
    <w:rsid w:val="453DE123"/>
    <w:rsid w:val="45E11F76"/>
    <w:rsid w:val="46195599"/>
    <w:rsid w:val="461DB325"/>
    <w:rsid w:val="47B1DAD9"/>
    <w:rsid w:val="47D0F60F"/>
    <w:rsid w:val="47D590A7"/>
    <w:rsid w:val="47E45758"/>
    <w:rsid w:val="47EC8FE9"/>
    <w:rsid w:val="48697E7A"/>
    <w:rsid w:val="491E34F3"/>
    <w:rsid w:val="498FDF22"/>
    <w:rsid w:val="49B674B5"/>
    <w:rsid w:val="4A289B56"/>
    <w:rsid w:val="4A51F73F"/>
    <w:rsid w:val="4A6A4B13"/>
    <w:rsid w:val="4AA1E2EE"/>
    <w:rsid w:val="4BF93BD8"/>
    <w:rsid w:val="4F16FD43"/>
    <w:rsid w:val="4F9F5F73"/>
    <w:rsid w:val="4FAB6D0E"/>
    <w:rsid w:val="4FB52F78"/>
    <w:rsid w:val="4FD09DAA"/>
    <w:rsid w:val="516C6937"/>
    <w:rsid w:val="519B08D9"/>
    <w:rsid w:val="520C9874"/>
    <w:rsid w:val="52D4CA3D"/>
    <w:rsid w:val="531E6F57"/>
    <w:rsid w:val="53E4BC48"/>
    <w:rsid w:val="54D57098"/>
    <w:rsid w:val="55509C4C"/>
    <w:rsid w:val="56A88339"/>
    <w:rsid w:val="570E7185"/>
    <w:rsid w:val="5779F90C"/>
    <w:rsid w:val="58D1FB79"/>
    <w:rsid w:val="59799DD8"/>
    <w:rsid w:val="59D68AB7"/>
    <w:rsid w:val="5A0AE083"/>
    <w:rsid w:val="5C0A8CF3"/>
    <w:rsid w:val="5C86A79F"/>
    <w:rsid w:val="5DD3B2F9"/>
    <w:rsid w:val="5E18E7B7"/>
    <w:rsid w:val="5E9A6CC1"/>
    <w:rsid w:val="5EB45FBB"/>
    <w:rsid w:val="5EB68A00"/>
    <w:rsid w:val="5EBDF7B6"/>
    <w:rsid w:val="5EEAAFA6"/>
    <w:rsid w:val="5FC97E5E"/>
    <w:rsid w:val="603B5ACF"/>
    <w:rsid w:val="6272C5DE"/>
    <w:rsid w:val="63011F20"/>
    <w:rsid w:val="64F2AF38"/>
    <w:rsid w:val="65CBEC89"/>
    <w:rsid w:val="668E7F99"/>
    <w:rsid w:val="66E1F06C"/>
    <w:rsid w:val="66F9F7DC"/>
    <w:rsid w:val="67D49043"/>
    <w:rsid w:val="682A4FFA"/>
    <w:rsid w:val="68979FBB"/>
    <w:rsid w:val="6910346B"/>
    <w:rsid w:val="6AD7D5CA"/>
    <w:rsid w:val="6C02A917"/>
    <w:rsid w:val="6DB60FFD"/>
    <w:rsid w:val="7052A8E3"/>
    <w:rsid w:val="7218E28B"/>
    <w:rsid w:val="758127EF"/>
    <w:rsid w:val="75971FFE"/>
    <w:rsid w:val="761856DF"/>
    <w:rsid w:val="76452121"/>
    <w:rsid w:val="7848614A"/>
    <w:rsid w:val="7955985C"/>
    <w:rsid w:val="79F6A314"/>
    <w:rsid w:val="7AB46E87"/>
    <w:rsid w:val="7CA05F11"/>
    <w:rsid w:val="7D245BB1"/>
    <w:rsid w:val="7D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241FD"/>
  <w15:docId w15:val="{A46F9687-B525-461D-91FB-F39879C0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5A1AC4"/>
    <w:pPr>
      <w:ind w:left="720"/>
      <w:contextualSpacing/>
    </w:pPr>
  </w:style>
  <w:style w:type="paragraph" w:customStyle="1" w:styleId="Default">
    <w:name w:val="Default"/>
    <w:rsid w:val="00F40478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E205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E20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E205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E20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E2054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1"/>
    <w:qFormat/>
    <w:rsid w:val="00DF09C5"/>
    <w:pPr>
      <w:widowControl w:val="0"/>
      <w:spacing w:after="0" w:line="240" w:lineRule="auto"/>
      <w:ind w:left="1358"/>
    </w:pPr>
    <w:rPr>
      <w:rFonts w:ascii="Times New Roman" w:eastAsia="Times New Roman" w:hAnsi="Times New Roman"/>
      <w:szCs w:val="22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DF09C5"/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paragraph">
    <w:name w:val="paragraph"/>
    <w:basedOn w:val="Normal"/>
    <w:rsid w:val="00FD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FD0E0F"/>
  </w:style>
  <w:style w:type="character" w:customStyle="1" w:styleId="eop">
    <w:name w:val="eop"/>
    <w:basedOn w:val="Standardstycketeckensnitt"/>
    <w:rsid w:val="00FD0E0F"/>
  </w:style>
  <w:style w:type="character" w:customStyle="1" w:styleId="scxw61515070">
    <w:name w:val="scxw61515070"/>
    <w:basedOn w:val="Standardstycketeckensnitt"/>
    <w:rsid w:val="003207DA"/>
  </w:style>
  <w:style w:type="character" w:customStyle="1" w:styleId="scxw52801354">
    <w:name w:val="scxw52801354"/>
    <w:basedOn w:val="Standardstycketeckensnitt"/>
    <w:rsid w:val="00310243"/>
  </w:style>
  <w:style w:type="character" w:customStyle="1" w:styleId="tabchar">
    <w:name w:val="tabchar"/>
    <w:basedOn w:val="Standardstycketeckensnitt"/>
    <w:rsid w:val="00E7524B"/>
  </w:style>
  <w:style w:type="character" w:customStyle="1" w:styleId="scxw15172343">
    <w:name w:val="scxw15172343"/>
    <w:basedOn w:val="Standardstycketeckensnitt"/>
    <w:rsid w:val="00E7524B"/>
  </w:style>
  <w:style w:type="character" w:customStyle="1" w:styleId="scxw38817169">
    <w:name w:val="scxw38817169"/>
    <w:basedOn w:val="Standardstycketeckensnitt"/>
    <w:rsid w:val="0090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rin\Downloads\Protokollsmall+Gb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A3EB8477484CCC9A6CF511ADC12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FE102-9D2D-41C5-AA14-3A6BC3B21252}"/>
      </w:docPartPr>
      <w:docPartBody>
        <w:p w:rsidR="0064652C" w:rsidRDefault="0064652C">
          <w:pPr>
            <w:pStyle w:val="81A3EB8477484CCC9A6CF511ADC12B12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725272F6AF9C4E7B9707377C603B1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BFFB0-36CE-49CD-A132-7DD5CB2E4B26}"/>
      </w:docPartPr>
      <w:docPartBody>
        <w:p w:rsidR="0064652C" w:rsidRDefault="0064652C">
          <w:pPr>
            <w:pStyle w:val="725272F6AF9C4E7B9707377C603B1B8A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39A30DE6626C4ABABF150A4821C13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D9B3B-5411-4AE6-A4CB-F554E663056A}"/>
      </w:docPartPr>
      <w:docPartBody>
        <w:p w:rsidR="0064652C" w:rsidRDefault="0064652C">
          <w:pPr>
            <w:pStyle w:val="39A30DE6626C4ABABF150A4821C13CD9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66514E5C31494D7B8C05EBFF11C40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236FD-7F0E-4911-87AC-D05480FEBB76}"/>
      </w:docPartPr>
      <w:docPartBody>
        <w:p w:rsidR="0064652C" w:rsidRDefault="0064652C">
          <w:pPr>
            <w:pStyle w:val="66514E5C31494D7B8C05EBFF11C4053C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525ACD6A1CE4C18916D49B0C3761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FB65E6-71A9-45EA-A513-F7ED26E11970}"/>
      </w:docPartPr>
      <w:docPartBody>
        <w:p w:rsidR="007C3486" w:rsidRDefault="005B269A" w:rsidP="005B269A">
          <w:pPr>
            <w:pStyle w:val="4525ACD6A1CE4C18916D49B0C37614D3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BE58DA9C9610488789AF96390663F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5EB95-29B5-457C-A1EF-FE531EC8C5E0}"/>
      </w:docPartPr>
      <w:docPartBody>
        <w:p w:rsidR="00B30554" w:rsidRDefault="00FA4E17" w:rsidP="00FA4E17">
          <w:pPr>
            <w:pStyle w:val="BE58DA9C9610488789AF96390663FEE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BDA4560757F49F49A7B38EA337F2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B0BB2-EE62-4A09-9EE0-EC67D9FA15BF}"/>
      </w:docPartPr>
      <w:docPartBody>
        <w:p w:rsidR="00B73E09" w:rsidRDefault="00EF0C9E" w:rsidP="00EF0C9E">
          <w:pPr>
            <w:pStyle w:val="8BDA4560757F49F49A7B38EA337F2D4E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2148EF724CE419B896A13920941C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627FD-2E8B-4DC1-80C6-7C3ECC98A07E}"/>
      </w:docPartPr>
      <w:docPartBody>
        <w:p w:rsidR="00C72E15" w:rsidRDefault="00442EE8" w:rsidP="00442EE8">
          <w:pPr>
            <w:pStyle w:val="62148EF724CE419B896A13920941C56F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C"/>
    <w:rsid w:val="00003EB6"/>
    <w:rsid w:val="001A780F"/>
    <w:rsid w:val="001E4F5A"/>
    <w:rsid w:val="00442EE8"/>
    <w:rsid w:val="00533D33"/>
    <w:rsid w:val="00550FA8"/>
    <w:rsid w:val="005B269A"/>
    <w:rsid w:val="00600E86"/>
    <w:rsid w:val="0064652C"/>
    <w:rsid w:val="00761216"/>
    <w:rsid w:val="007C3486"/>
    <w:rsid w:val="00895AC2"/>
    <w:rsid w:val="00943529"/>
    <w:rsid w:val="00A87135"/>
    <w:rsid w:val="00B14492"/>
    <w:rsid w:val="00B30554"/>
    <w:rsid w:val="00B73E09"/>
    <w:rsid w:val="00BE69D1"/>
    <w:rsid w:val="00C1641D"/>
    <w:rsid w:val="00C673E2"/>
    <w:rsid w:val="00C72E15"/>
    <w:rsid w:val="00C74C4F"/>
    <w:rsid w:val="00C77D6E"/>
    <w:rsid w:val="00D27062"/>
    <w:rsid w:val="00E6476A"/>
    <w:rsid w:val="00EF0C9E"/>
    <w:rsid w:val="00F73EEE"/>
    <w:rsid w:val="00F86C0B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5AC2"/>
    <w:rPr>
      <w:color w:val="595959" w:themeColor="text1" w:themeTint="A6"/>
    </w:rPr>
  </w:style>
  <w:style w:type="paragraph" w:customStyle="1" w:styleId="BB2745C11ABB4BB5AB3FEA83D79ED453">
    <w:name w:val="BB2745C11ABB4BB5AB3FEA83D79ED453"/>
  </w:style>
  <w:style w:type="paragraph" w:customStyle="1" w:styleId="81A3EB8477484CCC9A6CF511ADC12B12">
    <w:name w:val="81A3EB8477484CCC9A6CF511ADC12B12"/>
  </w:style>
  <w:style w:type="paragraph" w:customStyle="1" w:styleId="725272F6AF9C4E7B9707377C603B1B8A">
    <w:name w:val="725272F6AF9C4E7B9707377C603B1B8A"/>
  </w:style>
  <w:style w:type="paragraph" w:customStyle="1" w:styleId="39A30DE6626C4ABABF150A4821C13CD9">
    <w:name w:val="39A30DE6626C4ABABF150A4821C13CD9"/>
  </w:style>
  <w:style w:type="paragraph" w:customStyle="1" w:styleId="66514E5C31494D7B8C05EBFF11C4053C">
    <w:name w:val="66514E5C31494D7B8C05EBFF11C4053C"/>
  </w:style>
  <w:style w:type="paragraph" w:customStyle="1" w:styleId="4525ACD6A1CE4C18916D49B0C37614D3">
    <w:name w:val="4525ACD6A1CE4C18916D49B0C37614D3"/>
    <w:rsid w:val="005B269A"/>
  </w:style>
  <w:style w:type="paragraph" w:customStyle="1" w:styleId="BCC9922B496F46E492BC2348274D66E5">
    <w:name w:val="BCC9922B496F46E492BC2348274D66E5"/>
    <w:rsid w:val="00761216"/>
  </w:style>
  <w:style w:type="paragraph" w:customStyle="1" w:styleId="BE58DA9C9610488789AF96390663FEEF">
    <w:name w:val="BE58DA9C9610488789AF96390663FEEF"/>
    <w:rsid w:val="00FA4E17"/>
  </w:style>
  <w:style w:type="paragraph" w:customStyle="1" w:styleId="E422AEE2C9054EC79202114101AF8339">
    <w:name w:val="E422AEE2C9054EC79202114101AF8339"/>
    <w:rsid w:val="00FA4E17"/>
  </w:style>
  <w:style w:type="paragraph" w:customStyle="1" w:styleId="9A14B346BD7B45D1B5237D8B6F44D248">
    <w:name w:val="9A14B346BD7B45D1B5237D8B6F44D248"/>
    <w:rsid w:val="00FA4E17"/>
  </w:style>
  <w:style w:type="paragraph" w:customStyle="1" w:styleId="8BDA4560757F49F49A7B38EA337F2D4E">
    <w:name w:val="8BDA4560757F49F49A7B38EA337F2D4E"/>
    <w:rsid w:val="00EF0C9E"/>
  </w:style>
  <w:style w:type="paragraph" w:customStyle="1" w:styleId="032FB20927754C04963C5B3C0C28F50D">
    <w:name w:val="032FB20927754C04963C5B3C0C28F50D"/>
    <w:rsid w:val="00442EE8"/>
  </w:style>
  <w:style w:type="paragraph" w:customStyle="1" w:styleId="62148EF724CE419B896A13920941C56F">
    <w:name w:val="62148EF724CE419B896A13920941C56F"/>
    <w:rsid w:val="00442EE8"/>
  </w:style>
  <w:style w:type="paragraph" w:customStyle="1" w:styleId="50BE57C600944AFAB48E5BB029F04415">
    <w:name w:val="50BE57C600944AFAB48E5BB029F04415"/>
    <w:rsid w:val="00442EE8"/>
  </w:style>
  <w:style w:type="paragraph" w:customStyle="1" w:styleId="0EE4DCC0D107472B8A7F6BAA89657566">
    <w:name w:val="0EE4DCC0D107472B8A7F6BAA89657566"/>
    <w:rsid w:val="00895AC2"/>
  </w:style>
  <w:style w:type="paragraph" w:customStyle="1" w:styleId="6796688910EE4E47938959184626318A">
    <w:name w:val="6796688910EE4E47938959184626318A"/>
    <w:rsid w:val="00895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2a02fa-6e46-4369-9ebd-90a8f60db8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150CD3825D94DA9F9BC2DA348A245" ma:contentTypeVersion="7" ma:contentTypeDescription="Skapa ett nytt dokument." ma:contentTypeScope="" ma:versionID="114bc94dca8a5da3ba0eb558728706a7">
  <xsd:schema xmlns:xsd="http://www.w3.org/2001/XMLSchema" xmlns:xs="http://www.w3.org/2001/XMLSchema" xmlns:p="http://schemas.microsoft.com/office/2006/metadata/properties" xmlns:ns3="272a02fa-6e46-4369-9ebd-90a8f60db8db" xmlns:ns4="1c7f54de-7d66-4e52-9413-22f49264f21f" targetNamespace="http://schemas.microsoft.com/office/2006/metadata/properties" ma:root="true" ma:fieldsID="d33b592264de481cb07c7bdbbc4d752b" ns3:_="" ns4:_="">
    <xsd:import namespace="272a02fa-6e46-4369-9ebd-90a8f60db8db"/>
    <xsd:import namespace="1c7f54de-7d66-4e52-9413-22f49264f2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a02fa-6e46-4369-9ebd-90a8f60db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54de-7d66-4e52-9413-22f49264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61396-612F-4447-A5D5-5391B4E6C9A6}">
  <ds:schemaRefs>
    <ds:schemaRef ds:uri="http://schemas.microsoft.com/office/2006/metadata/properties"/>
    <ds:schemaRef ds:uri="http://schemas.microsoft.com/office/infopath/2007/PartnerControls"/>
    <ds:schemaRef ds:uri="272a02fa-6e46-4369-9ebd-90a8f60db8db"/>
  </ds:schemaRefs>
</ds:datastoreItem>
</file>

<file path=customXml/itemProps2.xml><?xml version="1.0" encoding="utf-8"?>
<ds:datastoreItem xmlns:ds="http://schemas.openxmlformats.org/officeDocument/2006/customXml" ds:itemID="{620E8DE0-C17E-4076-992A-746C46435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0C81E-A3F5-46AD-90A4-81B51E109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a02fa-6e46-4369-9ebd-90a8f60db8db"/>
    <ds:schemaRef ds:uri="1c7f54de-7d66-4e52-9413-22f49264f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5A8B0-BFD9-4598-972B-3E5E7FD2A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Protokollsmall+Gbg</Template>
  <TotalTime>431</TotalTime>
  <Pages>7</Pages>
  <Words>992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Göteborgs Stads Parkering AB, protokoll</dc:title>
  <dc:subject/>
  <dc:creator>Linda Ringhage</dc:creator>
  <cp:keywords/>
  <dc:description/>
  <cp:lastModifiedBy>Monika Jukic</cp:lastModifiedBy>
  <cp:revision>155</cp:revision>
  <cp:lastPrinted>2022-02-23T09:45:00Z</cp:lastPrinted>
  <dcterms:created xsi:type="dcterms:W3CDTF">2023-12-04T13:42:00Z</dcterms:created>
  <dcterms:modified xsi:type="dcterms:W3CDTF">2023-12-14T12:03:00Z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0x0101008A1150CD3825D94DA9F9BC2DA348A245</vt:lpwstr>
  </property>
</Properties>
</file>