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121BFE2E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8620A0">
        <w:rPr>
          <w:sz w:val="36"/>
          <w:szCs w:val="36"/>
        </w:rPr>
        <w:t>6</w:t>
      </w:r>
      <w:r w:rsidR="000C0B4B">
        <w:rPr>
          <w:sz w:val="36"/>
          <w:szCs w:val="36"/>
        </w:rPr>
        <w:t xml:space="preserve"> </w:t>
      </w:r>
      <w:r w:rsidR="00332C34">
        <w:rPr>
          <w:sz w:val="36"/>
          <w:szCs w:val="36"/>
        </w:rPr>
        <w:t>Förslag t</w:t>
      </w:r>
      <w:r w:rsidR="000C0B4B">
        <w:rPr>
          <w:sz w:val="36"/>
          <w:szCs w:val="36"/>
        </w:rPr>
        <w:t>illdelningsbeslut</w:t>
      </w:r>
      <w:r w:rsidR="001460C0">
        <w:rPr>
          <w:sz w:val="36"/>
          <w:szCs w:val="36"/>
        </w:rPr>
        <w:t xml:space="preserve"> Digitalt </w:t>
      </w:r>
      <w:r w:rsidR="008620A0">
        <w:rPr>
          <w:sz w:val="36"/>
          <w:szCs w:val="36"/>
        </w:rPr>
        <w:t>Evenemang</w:t>
      </w:r>
      <w:r w:rsidR="000C0B4B">
        <w:rPr>
          <w:sz w:val="36"/>
          <w:szCs w:val="36"/>
        </w:rPr>
        <w:t xml:space="preserve"> </w:t>
      </w:r>
      <w:r w:rsidR="00774B9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7560611">
    <w:abstractNumId w:val="1"/>
  </w:num>
  <w:num w:numId="2" w16cid:durableId="2311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460C0"/>
    <w:rsid w:val="00163BB1"/>
    <w:rsid w:val="00165231"/>
    <w:rsid w:val="00190D32"/>
    <w:rsid w:val="0019608B"/>
    <w:rsid w:val="001C6C03"/>
    <w:rsid w:val="001E62C0"/>
    <w:rsid w:val="00255B2C"/>
    <w:rsid w:val="002624C7"/>
    <w:rsid w:val="003244CB"/>
    <w:rsid w:val="00327006"/>
    <w:rsid w:val="00332C34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20A0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4</cp:revision>
  <cp:lastPrinted>2018-03-02T09:59:00Z</cp:lastPrinted>
  <dcterms:created xsi:type="dcterms:W3CDTF">2023-06-29T07:31:00Z</dcterms:created>
  <dcterms:modified xsi:type="dcterms:W3CDTF">2023-06-29T07:36:00Z</dcterms:modified>
</cp:coreProperties>
</file>