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585D0" w14:textId="77777777" w:rsidR="00C153BD" w:rsidRDefault="00C153BD" w:rsidP="00C153BD">
      <w:pPr>
        <w:outlineLvl w:val="0"/>
        <w:rPr>
          <w:lang w:eastAsia="sv-SE"/>
        </w:rPr>
      </w:pPr>
      <w:r>
        <w:rPr>
          <w:b/>
          <w:bCs/>
          <w:lang w:eastAsia="sv-SE"/>
        </w:rPr>
        <w:t>Ämne:</w:t>
      </w:r>
      <w:r>
        <w:rPr>
          <w:lang w:eastAsia="sv-SE"/>
        </w:rPr>
        <w:t xml:space="preserve"> Funktionshinderombudsmannen Information och uppföljning 2023</w:t>
      </w:r>
    </w:p>
    <w:p w14:paraId="654B39C7" w14:textId="77777777" w:rsidR="00C153BD" w:rsidRDefault="00C153BD" w:rsidP="00C153BD"/>
    <w:p w14:paraId="11F4707F" w14:textId="77777777" w:rsidR="00C153BD" w:rsidRDefault="00C153BD" w:rsidP="00C153BD">
      <w:r>
        <w:t>Till direktörer för bolagen</w:t>
      </w:r>
    </w:p>
    <w:p w14:paraId="698C6C82" w14:textId="77777777" w:rsidR="00C153BD" w:rsidRDefault="00C153BD" w:rsidP="00C153BD"/>
    <w:p w14:paraId="4B2BB628" w14:textId="77777777" w:rsidR="00C153BD" w:rsidRDefault="00C153BD" w:rsidP="00C153BD">
      <w:r>
        <w:t>Hej,</w:t>
      </w:r>
    </w:p>
    <w:p w14:paraId="66F7EAD4" w14:textId="77777777" w:rsidR="00C153BD" w:rsidRDefault="00C153BD" w:rsidP="00C153BD"/>
    <w:p w14:paraId="4FF8C019" w14:textId="77777777" w:rsidR="00C153BD" w:rsidRDefault="00C153BD" w:rsidP="00C153BD">
      <w:r>
        <w:t xml:space="preserve">Tänker ta några minuter i år igen för lite information </w:t>
      </w:r>
    </w:p>
    <w:p w14:paraId="14EE6D4E" w14:textId="77777777" w:rsidR="00C153BD" w:rsidRDefault="00C153BD" w:rsidP="00C153BD"/>
    <w:p w14:paraId="19E4043B" w14:textId="77777777" w:rsidR="00C153BD" w:rsidRDefault="00C153BD" w:rsidP="00C153BD">
      <w:pPr>
        <w:rPr>
          <w:b/>
          <w:bCs/>
        </w:rPr>
      </w:pPr>
      <w:r>
        <w:rPr>
          <w:b/>
          <w:bCs/>
        </w:rPr>
        <w:t>Först någon rad om mitt uppdrag</w:t>
      </w:r>
    </w:p>
    <w:p w14:paraId="5B831C6E" w14:textId="77777777" w:rsidR="00C153BD" w:rsidRDefault="00C153BD" w:rsidP="00C153BD">
      <w:r>
        <w:t>Att vara funktionshinderombudsman i Göteborgs Stad är att vara ett övergripande stöd mellan kommunfullmäktige/kommunstyrelse och alla bolag och förvaltningar. Min samverkansnivå är enligt beslut nämnder och styrelser. Rent praktiskt går kontaktvägen till styrelsen via er. Bakgrunden till inrättande av funktionshinderombudsman är att levnadsvillkoren för personer med funktionsnedsättning behöver förbättras. Med stöd i programmet för full delaktighet ska alla nämnder och styrelser bidra till utvecklingen. I uppdraget som funktionshinderombudsman ingår att driva på, främja och verka så att funktionshinderperspektivet tillämpas i arbetet i stadens nämnder och styrelser. Önskar ni mer information om mitt uppdrag så kontakta mig gärna. Kontaktuppgifter finner ni längst ner.</w:t>
      </w:r>
    </w:p>
    <w:p w14:paraId="4FE68F5D" w14:textId="77777777" w:rsidR="00C153BD" w:rsidRDefault="00C153BD" w:rsidP="00C153BD"/>
    <w:p w14:paraId="5B16AFBC" w14:textId="77777777" w:rsidR="00C153BD" w:rsidRDefault="00C153BD" w:rsidP="00C153BD">
      <w:pPr>
        <w:rPr>
          <w:b/>
          <w:bCs/>
        </w:rPr>
      </w:pPr>
      <w:r>
        <w:rPr>
          <w:b/>
          <w:bCs/>
        </w:rPr>
        <w:t>Tack för er insats under 2022</w:t>
      </w:r>
    </w:p>
    <w:p w14:paraId="1060AE0B" w14:textId="77777777" w:rsidR="00C153BD" w:rsidRDefault="00C153BD" w:rsidP="00C153BD">
      <w:r>
        <w:t xml:space="preserve">De flesta bolag har i </w:t>
      </w:r>
      <w:proofErr w:type="spellStart"/>
      <w:r>
        <w:t>Stratsys</w:t>
      </w:r>
      <w:proofErr w:type="spellEnd"/>
      <w:r>
        <w:t xml:space="preserve"> redovisat aktiviteter som adresserar mål, målgrupp och strategier enligt programmet för full delaktighet. Min årsrapport för 2022 som baseras på bland annat underlag från er är nu på väg mot kommunfullmäktige.</w:t>
      </w:r>
    </w:p>
    <w:p w14:paraId="6801A14D" w14:textId="77777777" w:rsidR="00C153BD" w:rsidRDefault="00C153BD" w:rsidP="00C153BD">
      <w:r>
        <w:t xml:space="preserve">Under 2023 och 2024 fortsätter er rapportering i </w:t>
      </w:r>
      <w:proofErr w:type="spellStart"/>
      <w:r>
        <w:t>Stratsys</w:t>
      </w:r>
      <w:proofErr w:type="spellEnd"/>
      <w:r>
        <w:t xml:space="preserve"> enligt samma metod som 2022. </w:t>
      </w:r>
    </w:p>
    <w:p w14:paraId="219607DA" w14:textId="77777777" w:rsidR="00C153BD" w:rsidRDefault="00C153BD" w:rsidP="00C153BD">
      <w:r>
        <w:t>Blickar vi längre fram under 2025 och 2026 så förväntas styrelserna rapportera resultat och effekt av de aktiviteter ni angett. Av den anledningen är det bra om verksamheten redan nu planlägger hur resultat och effekt kan beskrivas på de aktiviteter som rapporteras.</w:t>
      </w:r>
    </w:p>
    <w:p w14:paraId="13B7F9DC" w14:textId="77777777" w:rsidR="00C153BD" w:rsidRDefault="00C153BD" w:rsidP="00C153BD">
      <w:r>
        <w:t xml:space="preserve">Under 2023 önskar jag att ni säkerställer att er nyinrättade styrelse får eller har fått information om programmet för full delaktighet, bilaga, och de rättighetsområden som er styrelse har ansvar inom. </w:t>
      </w:r>
    </w:p>
    <w:p w14:paraId="13F9213A" w14:textId="77777777" w:rsidR="00C153BD" w:rsidRDefault="00C153BD" w:rsidP="00C153BD">
      <w:r>
        <w:t xml:space="preserve">Under innevarande år och framåt kommer jag mer systematiskt att kontakta er för verksamhetsnära avstämningar för bolag där jag inte redan har en sådan kontakt. </w:t>
      </w:r>
    </w:p>
    <w:p w14:paraId="577C594E" w14:textId="77777777" w:rsidR="00C153BD" w:rsidRDefault="00C153BD" w:rsidP="00C153BD">
      <w:r>
        <w:t xml:space="preserve">Hör gärna av er om något i den här informationen behöver utvecklas eller om jag kan stödja er i genomförandet. </w:t>
      </w:r>
    </w:p>
    <w:p w14:paraId="587AD7C2" w14:textId="77777777" w:rsidR="00C153BD" w:rsidRDefault="00C153BD" w:rsidP="00C153BD"/>
    <w:p w14:paraId="7BB3FFD2" w14:textId="77777777" w:rsidR="00C153BD" w:rsidRDefault="00C153BD" w:rsidP="00C153BD">
      <w:r>
        <w:t xml:space="preserve">Tack för att ni tog er tid. </w:t>
      </w:r>
    </w:p>
    <w:p w14:paraId="436A0D08" w14:textId="77777777" w:rsidR="00C153BD" w:rsidRDefault="00C153BD" w:rsidP="00C153BD"/>
    <w:p w14:paraId="5682BB8E" w14:textId="77777777" w:rsidR="00C153BD" w:rsidRDefault="00C153BD" w:rsidP="00C153BD"/>
    <w:p w14:paraId="706213A5" w14:textId="77777777" w:rsidR="00C153BD" w:rsidRDefault="00C153BD" w:rsidP="00C153BD">
      <w:pPr>
        <w:rPr>
          <w:lang w:eastAsia="sv-SE"/>
        </w:rPr>
      </w:pPr>
      <w:r>
        <w:rPr>
          <w:lang w:eastAsia="sv-SE"/>
        </w:rPr>
        <w:t xml:space="preserve">Ola </w:t>
      </w:r>
      <w:proofErr w:type="spellStart"/>
      <w:r>
        <w:rPr>
          <w:lang w:eastAsia="sv-SE"/>
        </w:rPr>
        <w:t>Hendar</w:t>
      </w:r>
      <w:proofErr w:type="spellEnd"/>
    </w:p>
    <w:p w14:paraId="7D9891B4" w14:textId="77777777" w:rsidR="00C153BD" w:rsidRDefault="00C153BD" w:rsidP="00C153BD">
      <w:pPr>
        <w:rPr>
          <w:lang w:eastAsia="sv-SE"/>
        </w:rPr>
      </w:pPr>
      <w:r>
        <w:rPr>
          <w:lang w:eastAsia="sv-SE"/>
        </w:rPr>
        <w:t>Funktionshinderombudsman</w:t>
      </w:r>
    </w:p>
    <w:p w14:paraId="611AB4D4" w14:textId="77777777" w:rsidR="00C153BD" w:rsidRDefault="00C153BD" w:rsidP="00C153BD">
      <w:pPr>
        <w:rPr>
          <w:lang w:eastAsia="sv-SE"/>
        </w:rPr>
      </w:pPr>
    </w:p>
    <w:p w14:paraId="58980E64" w14:textId="77777777" w:rsidR="00C153BD" w:rsidRDefault="00C153BD" w:rsidP="00C153BD">
      <w:pPr>
        <w:rPr>
          <w:lang w:eastAsia="sv-SE"/>
        </w:rPr>
      </w:pPr>
      <w:r>
        <w:rPr>
          <w:lang w:eastAsia="sv-SE"/>
        </w:rPr>
        <w:t>GÖTEBORGS STAD</w:t>
      </w:r>
    </w:p>
    <w:p w14:paraId="5C6D0950" w14:textId="77777777" w:rsidR="00C153BD" w:rsidRDefault="00C153BD" w:rsidP="00C153BD">
      <w:pPr>
        <w:rPr>
          <w:lang w:eastAsia="sv-SE"/>
        </w:rPr>
      </w:pPr>
      <w:r>
        <w:rPr>
          <w:lang w:eastAsia="sv-SE"/>
        </w:rPr>
        <w:t>Stadsledningskontoret</w:t>
      </w:r>
    </w:p>
    <w:p w14:paraId="5E0B2CFC" w14:textId="77777777" w:rsidR="00C153BD" w:rsidRDefault="00C153BD" w:rsidP="00C153BD">
      <w:pPr>
        <w:rPr>
          <w:lang w:eastAsia="sv-SE"/>
        </w:rPr>
      </w:pPr>
      <w:r>
        <w:rPr>
          <w:lang w:eastAsia="sv-SE"/>
        </w:rPr>
        <w:t>Utveckling av stadens verksamheter/Kvalitet och verksamhet</w:t>
      </w:r>
    </w:p>
    <w:p w14:paraId="6DC9A11A" w14:textId="77777777" w:rsidR="00C153BD" w:rsidRDefault="00C153BD" w:rsidP="00C153BD">
      <w:pPr>
        <w:rPr>
          <w:lang w:eastAsia="sv-SE"/>
        </w:rPr>
      </w:pPr>
    </w:p>
    <w:p w14:paraId="6B364F50" w14:textId="77777777" w:rsidR="00C153BD" w:rsidRDefault="00C153BD" w:rsidP="00C153BD">
      <w:pPr>
        <w:rPr>
          <w:lang w:eastAsia="sv-SE"/>
        </w:rPr>
      </w:pPr>
      <w:r>
        <w:rPr>
          <w:lang w:eastAsia="sv-SE"/>
        </w:rPr>
        <w:t xml:space="preserve">Telefon 031 – 368 </w:t>
      </w:r>
      <w:proofErr w:type="gramStart"/>
      <w:r>
        <w:rPr>
          <w:lang w:eastAsia="sv-SE"/>
        </w:rPr>
        <w:t>0301  Mobil</w:t>
      </w:r>
      <w:proofErr w:type="gramEnd"/>
      <w:r>
        <w:rPr>
          <w:lang w:eastAsia="sv-SE"/>
        </w:rPr>
        <w:t xml:space="preserve"> +46 79 063 08 59</w:t>
      </w:r>
    </w:p>
    <w:p w14:paraId="1D8DAD6C" w14:textId="77777777" w:rsidR="00C153BD" w:rsidRDefault="00C153BD" w:rsidP="00C153BD">
      <w:pPr>
        <w:rPr>
          <w:lang w:eastAsia="sv-SE"/>
        </w:rPr>
      </w:pPr>
      <w:r>
        <w:rPr>
          <w:lang w:eastAsia="sv-SE"/>
        </w:rPr>
        <w:t>Postadress: 404 82 Göteborg</w:t>
      </w:r>
    </w:p>
    <w:p w14:paraId="5F42B75D" w14:textId="77777777" w:rsidR="00C153BD" w:rsidRDefault="00C153BD" w:rsidP="00C153BD">
      <w:pPr>
        <w:rPr>
          <w:lang w:eastAsia="sv-SE"/>
        </w:rPr>
      </w:pPr>
      <w:r>
        <w:rPr>
          <w:lang w:eastAsia="sv-SE"/>
        </w:rPr>
        <w:t>Besök: Gustaf Adolfs Torg 4 A</w:t>
      </w:r>
    </w:p>
    <w:p w14:paraId="1D814E4B" w14:textId="77777777" w:rsidR="00C153BD" w:rsidRDefault="00C153BD" w:rsidP="00C153BD"/>
    <w:p w14:paraId="094498A5" w14:textId="77777777" w:rsidR="00F673E4" w:rsidRDefault="00F673E4"/>
    <w:sectPr w:rsidR="00F673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BD"/>
    <w:rsid w:val="00C153BD"/>
    <w:rsid w:val="00F67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7DC7"/>
  <w15:chartTrackingRefBased/>
  <w15:docId w15:val="{6037254C-48CF-4EF5-9939-DF85B450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BD"/>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78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1976</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Hagenius</dc:creator>
  <cp:keywords/>
  <dc:description/>
  <cp:lastModifiedBy>Frida Hagenius</cp:lastModifiedBy>
  <cp:revision>1</cp:revision>
  <dcterms:created xsi:type="dcterms:W3CDTF">2023-05-10T10:53:00Z</dcterms:created>
  <dcterms:modified xsi:type="dcterms:W3CDTF">2023-05-10T10:54:00Z</dcterms:modified>
</cp:coreProperties>
</file>