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69192717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E6697D">
        <w:rPr>
          <w:sz w:val="36"/>
          <w:szCs w:val="36"/>
        </w:rPr>
        <w:t>6</w:t>
      </w:r>
      <w:r w:rsidR="000C0B4B">
        <w:rPr>
          <w:sz w:val="36"/>
          <w:szCs w:val="36"/>
        </w:rPr>
        <w:t xml:space="preserve"> </w:t>
      </w:r>
      <w:r w:rsidR="00E6697D" w:rsidRPr="00E6697D">
        <w:rPr>
          <w:sz w:val="36"/>
          <w:szCs w:val="36"/>
        </w:rPr>
        <w:t>Förslag till beslut</w:t>
      </w:r>
      <w:r w:rsidR="00E6697D">
        <w:rPr>
          <w:sz w:val="36"/>
          <w:szCs w:val="36"/>
        </w:rPr>
        <w:t xml:space="preserve"> - </w:t>
      </w:r>
      <w:r w:rsidR="00E6697D" w:rsidRPr="00E6697D">
        <w:rPr>
          <w:sz w:val="36"/>
          <w:szCs w:val="36"/>
        </w:rPr>
        <w:t xml:space="preserve"> Tilldelningsbeslut kulturevenemang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6697D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2022-10-18T11:46:00Z</dcterms:created>
  <dcterms:modified xsi:type="dcterms:W3CDTF">2022-10-18T11:46:00Z</dcterms:modified>
</cp:coreProperties>
</file>