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E6DD606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DD7ABE">
              <w:t>4-21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343EA4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DD7ABE">
        <w:t>4-21</w:t>
      </w:r>
    </w:p>
    <w:p w14:paraId="78E8B219" w14:textId="77777777" w:rsidR="00520145" w:rsidRDefault="00520145" w:rsidP="00520145">
      <w:pPr>
        <w:pStyle w:val="Rubrik2"/>
      </w:pPr>
    </w:p>
    <w:p w14:paraId="7573DDF4" w14:textId="0F1E2163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A930F5">
        <w:t>10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466457">
        <w:t>R</w:t>
      </w:r>
      <w:r w:rsidR="00466457" w:rsidRPr="00466457">
        <w:t xml:space="preserve">einvestering </w:t>
      </w:r>
      <w:r w:rsidR="00DD7ABE">
        <w:t>Stödoljebrännare P</w:t>
      </w:r>
      <w:r w:rsidR="00A930F5">
        <w:t>5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A930F5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A930F5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A930F5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A930F5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A930F5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A930F5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A930F5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A930F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A930F5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A930F5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A930F5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A930F5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A930F5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A930F5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A930F5" w:rsidP="00BD0663">
          <w:pPr>
            <w:pStyle w:val="Sidfot"/>
            <w:jc w:val="right"/>
          </w:pPr>
        </w:p>
      </w:tc>
    </w:tr>
  </w:tbl>
  <w:p w14:paraId="2FE9A6E2" w14:textId="77777777" w:rsidR="00BD0663" w:rsidRDefault="00A930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75631"/>
    <w:rsid w:val="009533F5"/>
    <w:rsid w:val="00A930F5"/>
    <w:rsid w:val="00AC713C"/>
    <w:rsid w:val="00B64591"/>
    <w:rsid w:val="00D1547D"/>
    <w:rsid w:val="00DD7ABE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2022-04-11T07:16:00Z</dcterms:created>
  <dcterms:modified xsi:type="dcterms:W3CDTF">2022-04-11T07:16:00Z</dcterms:modified>
</cp:coreProperties>
</file>