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F56D07" w:rsidRPr="002B1C42" w14:paraId="448AEB0F" w14:textId="77777777" w:rsidTr="00CF616B">
        <w:tc>
          <w:tcPr>
            <w:tcW w:w="5103" w:type="dxa"/>
            <w:tcBorders>
              <w:bottom w:val="nil"/>
            </w:tcBorders>
            <w:vAlign w:val="center"/>
          </w:tcPr>
          <w:p w14:paraId="31C3D483" w14:textId="77777777" w:rsidR="00F56D07" w:rsidRDefault="00F56D07" w:rsidP="00CF616B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B8FA7E9" wp14:editId="01297555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40BC6E6C" w14:textId="77777777" w:rsidR="00F56D07" w:rsidRDefault="00F56D07" w:rsidP="00CF616B">
            <w:pPr>
              <w:pStyle w:val="Sidhuvud"/>
              <w:spacing w:after="100"/>
              <w:jc w:val="right"/>
            </w:pPr>
          </w:p>
          <w:p w14:paraId="17E4EDFE" w14:textId="77777777" w:rsidR="00F56D07" w:rsidRPr="002B1C42" w:rsidRDefault="00F56D07" w:rsidP="00CF616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Pr="002B1C42">
              <w:rPr>
                <w:rFonts w:asciiTheme="majorHAnsi" w:hAnsiTheme="majorHAnsi" w:cstheme="majorHAnsi"/>
              </w:rPr>
              <w:t>T</w:t>
            </w:r>
            <w:r>
              <w:rPr>
                <w:rFonts w:asciiTheme="majorHAnsi" w:hAnsiTheme="majorHAnsi" w:cstheme="majorHAnsi"/>
              </w:rPr>
              <w:t>YREL</w:t>
            </w:r>
            <w:r w:rsidRPr="002B1C42">
              <w:rPr>
                <w:rFonts w:asciiTheme="majorHAnsi" w:hAnsiTheme="majorHAnsi" w:cstheme="majorHAnsi"/>
              </w:rPr>
              <w:t>S</w:t>
            </w:r>
            <w:r>
              <w:rPr>
                <w:rFonts w:asciiTheme="majorHAnsi" w:hAnsiTheme="majorHAnsi" w:cstheme="majorHAnsi"/>
              </w:rPr>
              <w:t>EMÖTE</w:t>
            </w:r>
            <w:r w:rsidRPr="002B1C42">
              <w:rPr>
                <w:rFonts w:asciiTheme="majorHAnsi" w:hAnsiTheme="majorHAnsi" w:cstheme="majorHAnsi"/>
              </w:rPr>
              <w:t xml:space="preserve"> RENOVA AB </w:t>
            </w:r>
            <w:r w:rsidRPr="002B1C42">
              <w:rPr>
                <w:rFonts w:asciiTheme="majorHAnsi" w:hAnsiTheme="majorHAnsi" w:cstheme="majorHAnsi"/>
              </w:rPr>
              <w:br/>
            </w:r>
          </w:p>
        </w:tc>
      </w:tr>
      <w:tr w:rsidR="00F56D07" w:rsidRPr="002B1C42" w14:paraId="11896215" w14:textId="77777777" w:rsidTr="00CF616B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0688AB9" w14:textId="77777777" w:rsidR="00F56D07" w:rsidRPr="002B1C42" w:rsidRDefault="00F56D07" w:rsidP="00CF616B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59EA0BD" w14:textId="77777777" w:rsidR="00F56D07" w:rsidRPr="002B1C42" w:rsidRDefault="00F56D07" w:rsidP="00CF616B">
            <w:pPr>
              <w:pStyle w:val="Sidhuvud"/>
              <w:jc w:val="right"/>
            </w:pPr>
          </w:p>
        </w:tc>
      </w:tr>
    </w:tbl>
    <w:p w14:paraId="5E8476ED" w14:textId="1B4817AD" w:rsidR="00F56D07" w:rsidRPr="00880C4F" w:rsidRDefault="00F56D07" w:rsidP="00AC4083">
      <w:r>
        <w:rPr>
          <w:b/>
        </w:rPr>
        <w:br/>
      </w:r>
      <w:bookmarkStart w:id="0" w:name="_Hlk51221284"/>
      <w:bookmarkStart w:id="1" w:name="_Hlk53468650"/>
      <w:r w:rsidRPr="00AC4083">
        <w:rPr>
          <w:rFonts w:asciiTheme="majorHAnsi" w:hAnsiTheme="majorHAnsi" w:cstheme="majorHAnsi"/>
          <w:b/>
        </w:rPr>
        <w:t>Sammanträdesdag</w:t>
      </w:r>
      <w:r w:rsidRPr="002B1C42">
        <w:rPr>
          <w:b/>
        </w:rPr>
        <w:t>:</w:t>
      </w:r>
      <w:r w:rsidRPr="002B1C42">
        <w:t xml:space="preserve"> </w:t>
      </w:r>
      <w:r>
        <w:t>202</w:t>
      </w:r>
      <w:r w:rsidR="00AE5E06">
        <w:t>2-02-07</w:t>
      </w:r>
      <w:r w:rsidR="00AC4083">
        <w:tab/>
      </w:r>
      <w:r w:rsidR="00AC4083">
        <w:tab/>
      </w:r>
      <w:r w:rsidR="00AC4083">
        <w:tab/>
      </w:r>
      <w:r w:rsidRPr="00AC4083">
        <w:rPr>
          <w:rFonts w:asciiTheme="majorHAnsi" w:hAnsiTheme="majorHAnsi" w:cstheme="majorHAnsi"/>
          <w:b/>
        </w:rPr>
        <w:t>Tid</w:t>
      </w:r>
      <w:r w:rsidRPr="00880C4F">
        <w:rPr>
          <w:b/>
        </w:rPr>
        <w:t>:</w:t>
      </w:r>
      <w:r w:rsidRPr="00880C4F">
        <w:t xml:space="preserve"> </w:t>
      </w:r>
      <w:r w:rsidR="00AA1623">
        <w:t>09.00</w:t>
      </w:r>
      <w:r w:rsidR="008D5022">
        <w:t>-1</w:t>
      </w:r>
      <w:r w:rsidR="00AA1623">
        <w:t>2</w:t>
      </w:r>
      <w:r w:rsidR="008D5022">
        <w:t>.00</w:t>
      </w:r>
    </w:p>
    <w:p w14:paraId="6FBC1B65" w14:textId="342FBF5E" w:rsidR="00AC4083" w:rsidRPr="002B1C42" w:rsidRDefault="00AC4083" w:rsidP="00AC4083">
      <w:pPr>
        <w:ind w:left="4950" w:hanging="4950"/>
        <w:rPr>
          <w:rFonts w:asciiTheme="majorHAnsi" w:hAnsiTheme="majorHAnsi" w:cstheme="majorHAnsi"/>
          <w:b/>
        </w:rPr>
      </w:pPr>
      <w:bookmarkStart w:id="2" w:name="_Hlk87968669"/>
      <w:r w:rsidRPr="00AC4083">
        <w:rPr>
          <w:rFonts w:asciiTheme="majorHAnsi" w:hAnsiTheme="majorHAnsi" w:cstheme="majorHAnsi"/>
          <w:b/>
          <w:highlight w:val="yellow"/>
        </w:rPr>
        <w:t xml:space="preserve">Plats: </w:t>
      </w:r>
      <w:r w:rsidR="00B42CAB">
        <w:rPr>
          <w:rFonts w:asciiTheme="majorHAnsi" w:hAnsiTheme="majorHAnsi" w:cstheme="majorHAnsi"/>
          <w:highlight w:val="yellow"/>
        </w:rPr>
        <w:t>Digitalt möte via Teams</w:t>
      </w:r>
      <w:r w:rsidRPr="00AC4083">
        <w:rPr>
          <w:rFonts w:asciiTheme="majorHAnsi" w:hAnsiTheme="majorHAnsi" w:cstheme="majorHAnsi"/>
          <w:b/>
          <w:highlight w:val="yellow"/>
        </w:rPr>
        <w:tab/>
      </w:r>
      <w:r w:rsidRPr="00AC4083">
        <w:rPr>
          <w:rFonts w:asciiTheme="majorHAnsi" w:hAnsiTheme="majorHAnsi" w:cstheme="majorHAnsi"/>
          <w:b/>
          <w:highlight w:val="yellow"/>
        </w:rPr>
        <w:tab/>
      </w:r>
    </w:p>
    <w:bookmarkEnd w:id="2"/>
    <w:p w14:paraId="34F9F47F" w14:textId="77777777" w:rsidR="00F56D07" w:rsidRPr="002B1C42" w:rsidRDefault="00F56D07" w:rsidP="00F56D07">
      <w:pPr>
        <w:rPr>
          <w:rFonts w:asciiTheme="majorHAnsi" w:hAnsiTheme="majorHAnsi" w:cstheme="majorHAnsi"/>
          <w:b/>
        </w:rPr>
      </w:pPr>
      <w:r w:rsidRPr="002B1C42">
        <w:rPr>
          <w:rFonts w:asciiTheme="majorHAnsi" w:hAnsiTheme="majorHAnsi" w:cstheme="majorHAnsi"/>
          <w:b/>
        </w:rPr>
        <w:t>Mottagare:</w:t>
      </w:r>
    </w:p>
    <w:p w14:paraId="0D6492BB" w14:textId="59064FA3" w:rsidR="00B063CA" w:rsidRDefault="00F56D07" w:rsidP="00F56D07">
      <w:pPr>
        <w:pStyle w:val="Brdtext"/>
        <w:tabs>
          <w:tab w:val="left" w:pos="142"/>
        </w:tabs>
        <w:spacing w:before="0" w:after="0"/>
        <w:rPr>
          <w:rFonts w:asciiTheme="majorHAnsi" w:hAnsiTheme="majorHAnsi" w:cstheme="majorHAnsi"/>
        </w:rPr>
      </w:pPr>
      <w:r w:rsidRPr="002B1C42">
        <w:rPr>
          <w:rFonts w:asciiTheme="majorHAnsi" w:hAnsiTheme="majorHAnsi" w:cstheme="majorHAnsi"/>
          <w:b/>
          <w:i/>
        </w:rPr>
        <w:t>Ledamöter</w:t>
      </w:r>
      <w:r>
        <w:rPr>
          <w:rFonts w:asciiTheme="majorHAnsi" w:hAnsiTheme="majorHAnsi" w:cstheme="majorHAnsi"/>
          <w:b/>
          <w:i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  <w:i/>
        </w:rPr>
        <w:t>Suppleanter</w:t>
      </w:r>
      <w:r>
        <w:rPr>
          <w:rFonts w:asciiTheme="majorHAnsi" w:hAnsiTheme="majorHAnsi" w:cstheme="majorHAnsi"/>
          <w:b/>
          <w:i/>
        </w:rPr>
        <w:tab/>
      </w:r>
      <w:r>
        <w:rPr>
          <w:rFonts w:asciiTheme="majorHAnsi" w:hAnsiTheme="majorHAnsi" w:cstheme="majorHAnsi"/>
        </w:rPr>
        <w:br/>
      </w:r>
      <w:r w:rsidRPr="00F56D07">
        <w:rPr>
          <w:rFonts w:asciiTheme="majorHAnsi" w:hAnsiTheme="majorHAnsi" w:cstheme="majorHAnsi"/>
        </w:rPr>
        <w:t>Magnus Palmlöf, ordförande</w:t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="00B063CA" w:rsidRPr="00B42CAB">
        <w:rPr>
          <w:rFonts w:asciiTheme="majorHAnsi" w:hAnsiTheme="majorHAnsi" w:cstheme="majorHAnsi"/>
        </w:rPr>
        <w:t>Pernilla Stafsén</w:t>
      </w:r>
    </w:p>
    <w:p w14:paraId="5FB10C8F" w14:textId="0FAF1945" w:rsidR="00F56D07" w:rsidRPr="00F56D07" w:rsidRDefault="00F56D07" w:rsidP="00F56D07">
      <w:pPr>
        <w:pStyle w:val="Brdtext"/>
        <w:tabs>
          <w:tab w:val="left" w:pos="142"/>
        </w:tabs>
        <w:spacing w:before="0" w:after="0"/>
        <w:rPr>
          <w:rFonts w:asciiTheme="majorHAnsi" w:hAnsiTheme="majorHAnsi" w:cstheme="majorHAnsi"/>
        </w:rPr>
      </w:pPr>
      <w:r w:rsidRPr="00F56D07">
        <w:rPr>
          <w:rFonts w:asciiTheme="majorHAnsi" w:hAnsiTheme="majorHAnsi" w:cstheme="majorHAnsi"/>
        </w:rPr>
        <w:t>Claes Roxbergh, 1 vice ordförande</w:t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="00B063CA" w:rsidRPr="00F56D07">
        <w:rPr>
          <w:rFonts w:asciiTheme="majorHAnsi" w:hAnsiTheme="majorHAnsi" w:cstheme="majorHAnsi"/>
        </w:rPr>
        <w:t>José Arevalo</w:t>
      </w:r>
    </w:p>
    <w:p w14:paraId="263BAD62" w14:textId="57770E8D" w:rsidR="00F56D07" w:rsidRPr="00F56D07" w:rsidRDefault="00F56D07" w:rsidP="00F56D07">
      <w:pPr>
        <w:pStyle w:val="Brdtext"/>
        <w:tabs>
          <w:tab w:val="left" w:pos="142"/>
        </w:tabs>
        <w:spacing w:before="0" w:after="0"/>
        <w:rPr>
          <w:rFonts w:asciiTheme="majorHAnsi" w:hAnsiTheme="majorHAnsi" w:cstheme="majorHAnsi"/>
        </w:rPr>
      </w:pPr>
      <w:r w:rsidRPr="00B42CAB">
        <w:rPr>
          <w:rFonts w:asciiTheme="majorHAnsi" w:hAnsiTheme="majorHAnsi" w:cstheme="majorHAnsi"/>
        </w:rPr>
        <w:t>Bengt Andersson, 2 vice ordförande</w:t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="00B063CA">
        <w:rPr>
          <w:rFonts w:asciiTheme="majorHAnsi" w:hAnsiTheme="majorHAnsi" w:cstheme="majorHAnsi"/>
        </w:rPr>
        <w:t>Edwin Friedlaender</w:t>
      </w:r>
    </w:p>
    <w:p w14:paraId="5A773D80" w14:textId="15E247FE" w:rsidR="00F56D07" w:rsidRPr="00F56D07" w:rsidRDefault="00F56D07" w:rsidP="00F56D07">
      <w:pPr>
        <w:pStyle w:val="Brdtext"/>
        <w:tabs>
          <w:tab w:val="left" w:pos="142"/>
        </w:tabs>
        <w:spacing w:before="0" w:after="0"/>
        <w:rPr>
          <w:rFonts w:asciiTheme="majorHAnsi" w:hAnsiTheme="majorHAnsi" w:cstheme="majorHAnsi"/>
        </w:rPr>
      </w:pPr>
      <w:r w:rsidRPr="00F56D07">
        <w:rPr>
          <w:rFonts w:asciiTheme="majorHAnsi" w:hAnsiTheme="majorHAnsi" w:cstheme="majorHAnsi"/>
        </w:rPr>
        <w:t>Bernt Lundborg</w:t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="00B063CA">
        <w:rPr>
          <w:rFonts w:asciiTheme="majorHAnsi" w:hAnsiTheme="majorHAnsi" w:cstheme="majorHAnsi"/>
        </w:rPr>
        <w:t>Wouter Fortgens</w:t>
      </w:r>
    </w:p>
    <w:p w14:paraId="2B7F3A7B" w14:textId="1531CB1B" w:rsidR="00F56D07" w:rsidRPr="00F56D07" w:rsidRDefault="00F56D07" w:rsidP="00F56D07">
      <w:pPr>
        <w:pStyle w:val="Brdtext"/>
        <w:tabs>
          <w:tab w:val="left" w:pos="142"/>
        </w:tabs>
        <w:spacing w:before="0" w:after="0"/>
        <w:rPr>
          <w:rFonts w:asciiTheme="majorHAnsi" w:hAnsiTheme="majorHAnsi" w:cstheme="majorHAnsi"/>
        </w:rPr>
      </w:pPr>
      <w:r w:rsidRPr="00F56D07">
        <w:rPr>
          <w:rFonts w:asciiTheme="majorHAnsi" w:hAnsiTheme="majorHAnsi" w:cstheme="majorHAnsi"/>
        </w:rPr>
        <w:t>Kent Klarenius</w:t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="00B063CA">
        <w:rPr>
          <w:rFonts w:asciiTheme="majorHAnsi" w:hAnsiTheme="majorHAnsi" w:cstheme="majorHAnsi"/>
        </w:rPr>
        <w:t>Jennie Wernäng</w:t>
      </w:r>
    </w:p>
    <w:p w14:paraId="4AF35880" w14:textId="1AC980B5" w:rsidR="00F56D07" w:rsidRPr="00F56D07" w:rsidRDefault="00F56D07" w:rsidP="00F56D07">
      <w:pPr>
        <w:pStyle w:val="Brdtext"/>
        <w:tabs>
          <w:tab w:val="left" w:pos="142"/>
        </w:tabs>
        <w:spacing w:before="0" w:after="0"/>
        <w:rPr>
          <w:rFonts w:asciiTheme="majorHAnsi" w:hAnsiTheme="majorHAnsi" w:cstheme="majorHAnsi"/>
        </w:rPr>
      </w:pPr>
      <w:r w:rsidRPr="00F56D07">
        <w:rPr>
          <w:rFonts w:asciiTheme="majorHAnsi" w:hAnsiTheme="majorHAnsi" w:cstheme="majorHAnsi"/>
        </w:rPr>
        <w:t>Hans-Eric Andersson</w:t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="00B063CA" w:rsidRPr="00F56D07">
        <w:rPr>
          <w:rFonts w:asciiTheme="majorHAnsi" w:hAnsiTheme="majorHAnsi" w:cstheme="majorHAnsi"/>
        </w:rPr>
        <w:t>Paula Örn</w:t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</w:p>
    <w:p w14:paraId="7496FBD7" w14:textId="3326FA3E" w:rsidR="00F56D07" w:rsidRPr="00F56D07" w:rsidRDefault="00F56D07" w:rsidP="00F56D07">
      <w:pPr>
        <w:pStyle w:val="Brdtext"/>
        <w:tabs>
          <w:tab w:val="left" w:pos="142"/>
        </w:tabs>
        <w:spacing w:before="0" w:after="0"/>
        <w:rPr>
          <w:rFonts w:asciiTheme="majorHAnsi" w:hAnsiTheme="majorHAnsi" w:cstheme="majorHAnsi"/>
        </w:rPr>
      </w:pPr>
      <w:r w:rsidRPr="00F56D07">
        <w:rPr>
          <w:rFonts w:asciiTheme="majorHAnsi" w:hAnsiTheme="majorHAnsi" w:cstheme="majorHAnsi"/>
        </w:rPr>
        <w:t>Lars Stålheim</w:t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="00B063CA" w:rsidRPr="00F56D07">
        <w:rPr>
          <w:rFonts w:asciiTheme="majorHAnsi" w:hAnsiTheme="majorHAnsi" w:cstheme="majorHAnsi"/>
        </w:rPr>
        <w:t>Ing-Marie Samuelsson</w:t>
      </w:r>
      <w:r w:rsidR="00B063CA">
        <w:tab/>
      </w:r>
    </w:p>
    <w:p w14:paraId="5F486309" w14:textId="2BBA0AC3" w:rsidR="00F56D07" w:rsidRDefault="00F56D07" w:rsidP="00F56D07">
      <w:pPr>
        <w:pStyle w:val="Brdtext"/>
        <w:tabs>
          <w:tab w:val="left" w:pos="142"/>
        </w:tabs>
        <w:spacing w:before="0" w:after="0"/>
      </w:pPr>
      <w:r w:rsidRPr="00F56D07">
        <w:rPr>
          <w:rFonts w:asciiTheme="majorHAnsi" w:hAnsiTheme="majorHAnsi" w:cstheme="majorHAnsi"/>
        </w:rPr>
        <w:t>Anna-Lena Holberg</w:t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="00AA1623">
        <w:rPr>
          <w:rFonts w:asciiTheme="majorHAnsi" w:hAnsiTheme="majorHAnsi" w:cstheme="majorHAnsi"/>
        </w:rPr>
        <w:t>Rikard Larsson</w:t>
      </w:r>
    </w:p>
    <w:p w14:paraId="770C3AE4" w14:textId="77777777" w:rsidR="00F56D07" w:rsidRPr="00923C44" w:rsidRDefault="00F56D07" w:rsidP="00F56D07">
      <w:pPr>
        <w:pStyle w:val="Brdtext"/>
        <w:tabs>
          <w:tab w:val="left" w:pos="142"/>
        </w:tabs>
        <w:spacing w:before="0" w:after="0"/>
      </w:pPr>
      <w:r w:rsidRPr="00F56D07">
        <w:rPr>
          <w:rFonts w:asciiTheme="majorHAnsi" w:hAnsiTheme="majorHAnsi" w:cstheme="majorHAnsi"/>
        </w:rPr>
        <w:t>Pia Karlsson</w:t>
      </w:r>
      <w:r>
        <w:tab/>
      </w:r>
      <w:r>
        <w:tab/>
      </w:r>
      <w:r w:rsidRPr="00923C44">
        <w:tab/>
      </w:r>
      <w:r w:rsidRPr="00923C44">
        <w:tab/>
      </w:r>
    </w:p>
    <w:p w14:paraId="2B3C28E0" w14:textId="77777777" w:rsidR="00F56D07" w:rsidRDefault="00F56D07" w:rsidP="00F56D07">
      <w:pPr>
        <w:tabs>
          <w:tab w:val="left" w:pos="2835"/>
          <w:tab w:val="left" w:pos="5103"/>
          <w:tab w:val="left" w:pos="7655"/>
        </w:tabs>
        <w:ind w:right="-1562"/>
        <w:rPr>
          <w:rFonts w:asciiTheme="majorHAnsi" w:hAnsiTheme="majorHAnsi" w:cstheme="majorHAnsi"/>
        </w:rPr>
      </w:pPr>
    </w:p>
    <w:p w14:paraId="3DF8F084" w14:textId="520DA932" w:rsidR="00F56D07" w:rsidRDefault="00F56D07" w:rsidP="00F56D07">
      <w:pPr>
        <w:tabs>
          <w:tab w:val="left" w:pos="2835"/>
          <w:tab w:val="left" w:pos="5103"/>
        </w:tabs>
        <w:ind w:right="-71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i/>
        </w:rPr>
        <w:t>Personalrepresentanter</w:t>
      </w:r>
      <w:r>
        <w:rPr>
          <w:rFonts w:asciiTheme="majorHAnsi" w:hAnsiTheme="majorHAnsi" w:cstheme="majorHAnsi"/>
          <w:b/>
          <w:i/>
        </w:rPr>
        <w:tab/>
      </w:r>
      <w:r>
        <w:rPr>
          <w:rFonts w:asciiTheme="majorHAnsi" w:hAnsiTheme="majorHAnsi" w:cstheme="majorHAnsi"/>
          <w:b/>
          <w:i/>
        </w:rPr>
        <w:tab/>
        <w:t>Renova tjänstemän</w:t>
      </w:r>
      <w:r>
        <w:rPr>
          <w:rFonts w:asciiTheme="majorHAnsi" w:hAnsiTheme="majorHAnsi" w:cstheme="majorHAnsi"/>
        </w:rPr>
        <w:br/>
        <w:t>Kim Jörgensen, ord.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Anders Åström, VD</w:t>
      </w:r>
      <w:r>
        <w:rPr>
          <w:rFonts w:asciiTheme="majorHAnsi" w:hAnsiTheme="majorHAnsi" w:cstheme="majorHAnsi"/>
        </w:rPr>
        <w:br/>
      </w:r>
      <w:r w:rsidR="00AE5E06">
        <w:rPr>
          <w:rFonts w:asciiTheme="majorHAnsi" w:hAnsiTheme="majorHAnsi" w:cstheme="majorHAnsi"/>
        </w:rPr>
        <w:t>Morgan Forsmark</w:t>
      </w:r>
      <w:r>
        <w:rPr>
          <w:rFonts w:asciiTheme="majorHAnsi" w:hAnsiTheme="majorHAnsi" w:cstheme="majorHAnsi"/>
        </w:rPr>
        <w:t>, ord.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Anna Johansson, ekonomichef</w:t>
      </w:r>
      <w:r>
        <w:rPr>
          <w:rFonts w:asciiTheme="majorHAnsi" w:hAnsiTheme="majorHAnsi" w:cstheme="majorHAnsi"/>
        </w:rPr>
        <w:br/>
      </w:r>
      <w:r w:rsidR="00AE5E06">
        <w:rPr>
          <w:rFonts w:asciiTheme="majorHAnsi" w:hAnsiTheme="majorHAnsi" w:cstheme="majorHAnsi"/>
        </w:rPr>
        <w:t>Michael Lassnig</w:t>
      </w:r>
      <w:r>
        <w:rPr>
          <w:rFonts w:asciiTheme="majorHAnsi" w:hAnsiTheme="majorHAnsi" w:cstheme="majorHAnsi"/>
        </w:rPr>
        <w:t>, suppl.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br/>
        <w:t>Lia Detterfelt, suppl.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C66F43">
        <w:rPr>
          <w:rFonts w:asciiTheme="majorHAnsi" w:hAnsiTheme="majorHAnsi" w:cstheme="majorHAnsi"/>
          <w:b/>
        </w:rPr>
        <w:t>Sekreterare</w:t>
      </w:r>
      <w:r>
        <w:rPr>
          <w:rFonts w:asciiTheme="majorHAnsi" w:hAnsiTheme="majorHAnsi" w:cstheme="majorHAnsi"/>
        </w:rPr>
        <w:br/>
        <w:t>Camilla Svensson, adj.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Marie Persson</w:t>
      </w:r>
    </w:p>
    <w:p w14:paraId="122FDB50" w14:textId="5CCDEDFB" w:rsidR="00F56D07" w:rsidRPr="00C66F43" w:rsidRDefault="00F56D07" w:rsidP="00F56D07">
      <w:pPr>
        <w:tabs>
          <w:tab w:val="left" w:pos="2835"/>
          <w:tab w:val="left" w:pos="4820"/>
        </w:tabs>
        <w:ind w:right="-1703"/>
        <w:rPr>
          <w:rFonts w:asciiTheme="majorHAnsi" w:hAnsiTheme="majorHAnsi" w:cstheme="majorHAns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E86EFB5" wp14:editId="09A6C495">
                <wp:simplePos x="0" y="0"/>
                <wp:positionH relativeFrom="column">
                  <wp:posOffset>6350</wp:posOffset>
                </wp:positionH>
                <wp:positionV relativeFrom="paragraph">
                  <wp:posOffset>567689</wp:posOffset>
                </wp:positionV>
                <wp:extent cx="5966460" cy="0"/>
                <wp:effectExtent l="0" t="0" r="0" b="0"/>
                <wp:wrapNone/>
                <wp:docPr id="3" name="Rak koppling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66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9F57C" id="Rak koppling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pt,44.7pt" to="470.3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SbhvwEAAM0DAAAOAAAAZHJzL2Uyb0RvYy54bWysU02P0zAQvSPxHyzfadIFIoia7mFXcFlB&#10;tQs/wOuMG6u2x7JNk/57xm6T5UtohbhYsee9N/NmJpvryRp2hBA1uo6vVzVn4CT22u07/vXLh1fv&#10;OItJuF4YdNDxE0R+vX35YjP6Fq5wQNNDYCTiYjv6jg8p+baqohzAirhCD46CCoMVia5hX/VBjKRu&#10;TXVV1001Yuh9QAkx0uvtOci3RV8pkOmzUhESMx2n2lI5Qzkf81ltN6LdB+EHLS9liH+owgrtKOki&#10;dSuSYN+C/k3KahkwokoribZCpbSE4oHcrOtf3DwMwkPxQs2JfmlT/H+y8tNxF5juO/6aMycsjehe&#10;HNgBvTfUT9bkDo0+tgS8cbuQPcrJPfg7lIdIseqnYL5Ef4ZNKtgMJ5NsKh0/LR2HKTFJj2/fN82b&#10;hgYj51gl2pnoQ0wfAS3LHx2nenIzRCuOdzHl1KKdIZc6zqlLEelkIIONuwdFBinZurDLasGNCewo&#10;aCn6wzpbJK2CzBSljVlI9d9JF2ymQVm35xIXdMmILi1Eqx2GP2VN01yqOuNn12ev2fYj9qddmMdC&#10;O1OcXfY7L+WP90J/+gu33wEAAP//AwBQSwMEFAAGAAgAAAAhADhR3HXcAAAABwEAAA8AAABkcnMv&#10;ZG93bnJldi54bWxMj8FOwzAQRO9I/IO1SL1RB1S1aRqnQrQ9wSENHDi68TaJGq+j2E0CX88iDnCc&#10;ndXMm3Q72VYM2PvGkYKHeQQCqXSmoUrB+9vhPgbhgyajW0eo4BM9bLPbm1Qnxo10xKEIleAQ8olW&#10;UIfQJVL6skar/dx1SOydXW91YNlX0vR65HDbyscoWkqrG+KGWnf4XGN5Ka5WwWr/UuTduHv9yuVK&#10;5vngQnz5UGp2Nz1tQAScwt8z/OAzOmTMdHJXMl60rHlJUBCvFyDYXi+iJYjT70FmqfzPn30DAAD/&#10;/wMAUEsBAi0AFAAGAAgAAAAhALaDOJL+AAAA4QEAABMAAAAAAAAAAAAAAAAAAAAAAFtDb250ZW50&#10;X1R5cGVzXS54bWxQSwECLQAUAAYACAAAACEAOP0h/9YAAACUAQAACwAAAAAAAAAAAAAAAAAvAQAA&#10;X3JlbHMvLnJlbHNQSwECLQAUAAYACAAAACEA/U0m4b8BAADNAwAADgAAAAAAAAAAAAAAAAAuAgAA&#10;ZHJzL2Uyb0RvYy54bWxQSwECLQAUAAYACAAAACEAOFHcddwAAAAHAQAADwAAAAAAAAAAAAAAAAAZ&#10;BAAAZHJzL2Rvd25yZXYueG1sUEsFBgAAAAAEAAQA8wAAACIFAAAAAA==&#10;" strokecolor="black [3040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DD02E3A" wp14:editId="168A6211">
                <wp:simplePos x="0" y="0"/>
                <wp:positionH relativeFrom="column">
                  <wp:posOffset>-1270</wp:posOffset>
                </wp:positionH>
                <wp:positionV relativeFrom="paragraph">
                  <wp:posOffset>80009</wp:posOffset>
                </wp:positionV>
                <wp:extent cx="5966460" cy="0"/>
                <wp:effectExtent l="0" t="0" r="0" b="0"/>
                <wp:wrapNone/>
                <wp:docPr id="1" name="Rak koppli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66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2D15C" id="Rak koppling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pt,6.3pt" to="469.7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gUBvwEAAM0DAAAOAAAAZHJzL2Uyb0RvYy54bWysU01v2zAMvQ/YfxB0X+wUa7AZcXposV2K&#10;LWi3H6DKVCxEEgVJi51/P0qOve4DQzHsIljie498JL29Ga1hJwhRo2v5elVzBk5ip92h5V+/fHjz&#10;jrOYhOuEQQctP0PkN7vXr7aDb+AKezQdBEYiLjaDb3mfkm+qKsoerIgr9OAoqDBYkegaDlUXxEDq&#10;1lRXdb2pBgydDyghRnq9m4J8V/SVApk+KxUhMdNyqi2VM5TzKZ/VbiuaQxC+1/JShviHKqzQjpIu&#10;UnciCfYt6N+krJYBI6q0kmgrVEpLKB7Izbr+xc1jLzwUL9Sc6Jc2xf8nKz+d9oHpjmbHmROWRvQg&#10;juyI3hvqJ7vOHRp8bAh46/Yhe5Sje/T3KI+RYtVPwXyJfoKNKtgMJ5NsLB0/Lx2HMTFJj9fvN5u3&#10;GxqMnGOVaGaiDzF9BLQsf7Sc6snNEI043ceUU4tmhlzqmFKXItLZQAYb9wCKDFKydWGX1YJbE9hJ&#10;0FJ0x3W2SFoFmSlKG7OQ6r+TLthMg7JuLyUu6JIRXVqIVjsMf8qaxrlUNeFn15PXbPsJu/M+zGOh&#10;nSnOLvudl/L5vdB//IW77wAAAP//AwBQSwMEFAAGAAgAAAAhAEx/WXXbAAAABwEAAA8AAABkcnMv&#10;ZG93bnJldi54bWxMjjtPwzAUhXek/gfrVmJrHQLqI8SpqgITDCEwMLrxJYkaX0exmwR+PRd1gPE8&#10;dM6X7ibbigF73zhScLOMQCCVzjRUKXh/e1psQPigyejWESr4Qg+7bHaV6sS4kV5xKEIleIR8ohXU&#10;IXSJlL6s0Wq/dB0SZ5+utzqw7Ctpej3yuG1lHEUraXVD/FDrDg81lqfibBWsH5+LvBsfXr5zuZZ5&#10;PriwOX0odT2f9vcgAk7hrwy/+IwOGTMd3ZmMF62CRcxFtuMVCI63t9s7EMeLIbNU/ufPfgAAAP//&#10;AwBQSwECLQAUAAYACAAAACEAtoM4kv4AAADhAQAAEwAAAAAAAAAAAAAAAAAAAAAAW0NvbnRlbnRf&#10;VHlwZXNdLnhtbFBLAQItABQABgAIAAAAIQA4/SH/1gAAAJQBAAALAAAAAAAAAAAAAAAAAC8BAABf&#10;cmVscy8ucmVsc1BLAQItABQABgAIAAAAIQAwggUBvwEAAM0DAAAOAAAAAAAAAAAAAAAAAC4CAABk&#10;cnMvZTJvRG9jLnhtbFBLAQItABQABgAIAAAAIQBMf1l12wAAAAcBAAAPAAAAAAAAAAAAAAAAABkE&#10;AABkcnMvZG93bnJldi54bWxQSwUGAAAAAAQABADzAAAAIQUAAAAA&#10;" strokecolor="black [3040]">
                <o:lock v:ext="edit" shapetype="f"/>
              </v:line>
            </w:pict>
          </mc:Fallback>
        </mc:AlternateContent>
      </w:r>
      <w:r>
        <w:rPr>
          <w:rFonts w:asciiTheme="majorHAnsi" w:hAnsiTheme="majorHAnsi" w:cstheme="majorHAnsi"/>
        </w:rPr>
        <w:br/>
      </w:r>
      <w:r w:rsidRPr="00C66F43">
        <w:rPr>
          <w:rFonts w:asciiTheme="majorHAnsi" w:hAnsiTheme="majorHAnsi" w:cstheme="majorHAnsi"/>
          <w:sz w:val="20"/>
          <w:szCs w:val="20"/>
        </w:rPr>
        <w:t xml:space="preserve">Vid förhinder vänligen meddela: </w:t>
      </w:r>
      <w:r w:rsidRPr="00F56D07">
        <w:rPr>
          <w:rFonts w:asciiTheme="majorHAnsi" w:hAnsiTheme="majorHAnsi" w:cstheme="majorHAnsi"/>
          <w:sz w:val="20"/>
          <w:szCs w:val="20"/>
        </w:rPr>
        <w:t>Karin Hjärn på tfn 031-61</w:t>
      </w:r>
      <w:r w:rsidRPr="00F56D07">
        <w:rPr>
          <w:rFonts w:ascii="Arial" w:hAnsi="Arial" w:cs="Arial"/>
          <w:color w:val="333333"/>
          <w:sz w:val="18"/>
          <w:szCs w:val="18"/>
        </w:rPr>
        <w:t>8803</w:t>
      </w:r>
      <w:r>
        <w:rPr>
          <w:rFonts w:asciiTheme="majorHAnsi" w:hAnsiTheme="majorHAnsi" w:cstheme="majorHAnsi"/>
          <w:sz w:val="20"/>
          <w:szCs w:val="20"/>
        </w:rPr>
        <w:br/>
      </w:r>
      <w:r w:rsidRPr="00C66F43">
        <w:rPr>
          <w:rFonts w:asciiTheme="majorHAnsi" w:hAnsiTheme="majorHAnsi" w:cstheme="majorHAnsi"/>
          <w:sz w:val="20"/>
          <w:szCs w:val="20"/>
        </w:rPr>
        <w:t xml:space="preserve">alt. </w:t>
      </w:r>
      <w:r w:rsidR="00202C8C" w:rsidRPr="00C66F43">
        <w:rPr>
          <w:rFonts w:asciiTheme="majorHAnsi" w:hAnsiTheme="majorHAnsi" w:cstheme="majorHAnsi"/>
          <w:sz w:val="20"/>
          <w:szCs w:val="20"/>
        </w:rPr>
        <w:t>V</w:t>
      </w:r>
      <w:r w:rsidRPr="00C66F43">
        <w:rPr>
          <w:rFonts w:asciiTheme="majorHAnsi" w:hAnsiTheme="majorHAnsi" w:cstheme="majorHAnsi"/>
          <w:sz w:val="20"/>
          <w:szCs w:val="20"/>
        </w:rPr>
        <w:t xml:space="preserve">ia e-post </w:t>
      </w:r>
      <w:r>
        <w:rPr>
          <w:rFonts w:asciiTheme="majorHAnsi" w:hAnsiTheme="majorHAnsi" w:cstheme="majorHAnsi"/>
          <w:sz w:val="20"/>
          <w:szCs w:val="20"/>
        </w:rPr>
        <w:t>karin.hjarn</w:t>
      </w:r>
      <w:r w:rsidRPr="00C66F43">
        <w:rPr>
          <w:rFonts w:asciiTheme="majorHAnsi" w:hAnsiTheme="majorHAnsi" w:cstheme="majorHAnsi"/>
          <w:sz w:val="20"/>
          <w:szCs w:val="20"/>
        </w:rPr>
        <w:t>@renova.se</w:t>
      </w:r>
    </w:p>
    <w:p w14:paraId="50FD39FE" w14:textId="77777777" w:rsidR="00F56D07" w:rsidRPr="002B1C42" w:rsidRDefault="00F56D07" w:rsidP="00F56D07">
      <w:pPr>
        <w:pStyle w:val="Rubrik2"/>
        <w:tabs>
          <w:tab w:val="left" w:pos="6237"/>
        </w:tabs>
        <w:ind w:left="567"/>
        <w:rPr>
          <w:sz w:val="24"/>
        </w:rPr>
      </w:pPr>
      <w:r>
        <w:rPr>
          <w:sz w:val="24"/>
        </w:rPr>
        <w:br/>
        <w:t>Inledande ärenden</w:t>
      </w:r>
      <w:r>
        <w:rPr>
          <w:sz w:val="24"/>
        </w:rPr>
        <w:tab/>
      </w:r>
    </w:p>
    <w:p w14:paraId="1DA6AC61" w14:textId="26277F25" w:rsidR="00F56D07" w:rsidRDefault="00F56D07" w:rsidP="00F56D07">
      <w:pPr>
        <w:pStyle w:val="Liststycke"/>
        <w:numPr>
          <w:ilvl w:val="0"/>
          <w:numId w:val="1"/>
        </w:numPr>
        <w:rPr>
          <w:rFonts w:ascii="Arial" w:hAnsi="Arial" w:cs="Arial"/>
          <w:szCs w:val="22"/>
        </w:rPr>
      </w:pPr>
      <w:r w:rsidRPr="00F56D07">
        <w:rPr>
          <w:rFonts w:ascii="Arial" w:hAnsi="Arial" w:cs="Arial"/>
          <w:szCs w:val="22"/>
        </w:rPr>
        <w:t>Sammanträdets öppnande</w:t>
      </w:r>
    </w:p>
    <w:p w14:paraId="54457C37" w14:textId="7D32C440" w:rsidR="00C957BC" w:rsidRDefault="00C957BC" w:rsidP="00F56D07">
      <w:pPr>
        <w:pStyle w:val="Liststycke"/>
        <w:numPr>
          <w:ilvl w:val="0"/>
          <w:numId w:val="1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Anmälan av jäv</w:t>
      </w:r>
    </w:p>
    <w:p w14:paraId="1F9FCBC1" w14:textId="5F1E6180" w:rsidR="00C957BC" w:rsidRDefault="00C957BC" w:rsidP="00F56D07">
      <w:pPr>
        <w:pStyle w:val="Liststycke"/>
        <w:numPr>
          <w:ilvl w:val="0"/>
          <w:numId w:val="1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Val av justerare</w:t>
      </w:r>
    </w:p>
    <w:p w14:paraId="2B8F51A1" w14:textId="6CB79188" w:rsidR="00880C4F" w:rsidRDefault="00880C4F" w:rsidP="00F56D07">
      <w:pPr>
        <w:pStyle w:val="Liststycke"/>
        <w:numPr>
          <w:ilvl w:val="0"/>
          <w:numId w:val="1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Suppleanternas tjänstgöring</w:t>
      </w:r>
    </w:p>
    <w:p w14:paraId="27721A4B" w14:textId="74BAB92B" w:rsidR="00F56D07" w:rsidRPr="00C957BC" w:rsidRDefault="00F56D07" w:rsidP="00C957BC">
      <w:pPr>
        <w:pStyle w:val="Liststycke"/>
        <w:numPr>
          <w:ilvl w:val="0"/>
          <w:numId w:val="1"/>
        </w:numPr>
        <w:rPr>
          <w:rFonts w:ascii="Arial" w:hAnsi="Arial" w:cs="Arial"/>
          <w:szCs w:val="22"/>
        </w:rPr>
      </w:pPr>
      <w:r w:rsidRPr="00F56D07">
        <w:rPr>
          <w:rFonts w:ascii="Arial" w:hAnsi="Arial" w:cs="Arial"/>
          <w:szCs w:val="22"/>
        </w:rPr>
        <w:t>Godkännande av dagordningen</w:t>
      </w:r>
    </w:p>
    <w:p w14:paraId="5F67730E" w14:textId="33D93873" w:rsidR="00F56D07" w:rsidRPr="00F56D07" w:rsidRDefault="00C957BC" w:rsidP="00F56D07">
      <w:pPr>
        <w:pStyle w:val="Liststycke"/>
        <w:numPr>
          <w:ilvl w:val="0"/>
          <w:numId w:val="1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Föregående </w:t>
      </w:r>
      <w:proofErr w:type="gramStart"/>
      <w:r>
        <w:rPr>
          <w:rFonts w:ascii="Arial" w:hAnsi="Arial" w:cs="Arial"/>
          <w:szCs w:val="22"/>
        </w:rPr>
        <w:t>mötes protokoll</w:t>
      </w:r>
      <w:proofErr w:type="gramEnd"/>
    </w:p>
    <w:p w14:paraId="1EB5C8B0" w14:textId="5584805E" w:rsidR="00F56D07" w:rsidRPr="00F56D07" w:rsidRDefault="00F56D07" w:rsidP="00C957BC">
      <w:pPr>
        <w:pStyle w:val="Liststycke"/>
        <w:ind w:left="360"/>
        <w:rPr>
          <w:rFonts w:ascii="Arial" w:hAnsi="Arial" w:cs="Arial"/>
          <w:szCs w:val="22"/>
        </w:rPr>
      </w:pPr>
    </w:p>
    <w:p w14:paraId="4ED68CCB" w14:textId="77777777" w:rsidR="00AF3CF0" w:rsidRDefault="00F56D07" w:rsidP="00BF2960">
      <w:pPr>
        <w:pStyle w:val="Rubrik2"/>
        <w:ind w:left="567"/>
        <w:rPr>
          <w:sz w:val="24"/>
        </w:rPr>
      </w:pPr>
      <w:r>
        <w:rPr>
          <w:sz w:val="24"/>
        </w:rPr>
        <w:t>Beslutsärenden</w:t>
      </w:r>
    </w:p>
    <w:p w14:paraId="17E423C3" w14:textId="77C9B3C2" w:rsidR="00AF3CF0" w:rsidRPr="00F52DB1" w:rsidRDefault="00AF3CF0" w:rsidP="00AF3CF0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Cs w:val="22"/>
        </w:rPr>
      </w:pPr>
      <w:r w:rsidRPr="00963A12">
        <w:rPr>
          <w:rFonts w:ascii="Arial" w:hAnsi="Arial" w:cs="Arial"/>
          <w:szCs w:val="22"/>
        </w:rPr>
        <w:t>Årsredovisning</w:t>
      </w:r>
      <w:r>
        <w:rPr>
          <w:rFonts w:ascii="Arial" w:hAnsi="Arial" w:cs="Arial"/>
          <w:szCs w:val="22"/>
        </w:rPr>
        <w:t xml:space="preserve"> 2021, ink auktoriserade revisorernas rapport</w:t>
      </w:r>
      <w:r>
        <w:rPr>
          <w:rFonts w:ascii="Arial" w:hAnsi="Arial" w:cs="Arial"/>
          <w:szCs w:val="22"/>
        </w:rPr>
        <w:tab/>
      </w:r>
      <w:r w:rsidRPr="00534E64">
        <w:rPr>
          <w:rFonts w:ascii="Arial" w:hAnsi="Arial" w:cs="Arial"/>
          <w:szCs w:val="22"/>
        </w:rPr>
        <w:t>Dnr:</w:t>
      </w:r>
      <w:r>
        <w:rPr>
          <w:rFonts w:ascii="Arial" w:hAnsi="Arial" w:cs="Arial"/>
          <w:szCs w:val="22"/>
        </w:rPr>
        <w:t xml:space="preserve"> 0110/22</w:t>
      </w:r>
      <w:r>
        <w:rPr>
          <w:rFonts w:ascii="Arial" w:hAnsi="Arial" w:cs="Arial"/>
          <w:szCs w:val="22"/>
        </w:rPr>
        <w:tab/>
        <w:t>bilaga</w:t>
      </w:r>
      <w:r w:rsidRPr="00F52DB1">
        <w:rPr>
          <w:rFonts w:cs="Arial"/>
          <w:szCs w:val="22"/>
        </w:rPr>
        <w:tab/>
      </w:r>
      <w:r w:rsidRPr="00F52DB1">
        <w:rPr>
          <w:rFonts w:cs="Arial"/>
          <w:sz w:val="16"/>
          <w:szCs w:val="16"/>
        </w:rPr>
        <w:tab/>
      </w:r>
    </w:p>
    <w:p w14:paraId="263CA56A" w14:textId="1B5347C1" w:rsidR="00AF3CF0" w:rsidRPr="00963A12" w:rsidRDefault="00AF3CF0" w:rsidP="00AF3CF0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Cs w:val="22"/>
        </w:rPr>
      </w:pPr>
      <w:r w:rsidRPr="00963A12">
        <w:rPr>
          <w:rFonts w:ascii="Arial" w:hAnsi="Arial" w:cs="Arial"/>
          <w:szCs w:val="22"/>
        </w:rPr>
        <w:lastRenderedPageBreak/>
        <w:t>Årsrapport</w:t>
      </w:r>
      <w:r>
        <w:rPr>
          <w:rFonts w:ascii="Arial" w:hAnsi="Arial" w:cs="Arial"/>
          <w:szCs w:val="22"/>
        </w:rPr>
        <w:t xml:space="preserve"> 2021 samt särskild uppföljning till stadens </w:t>
      </w:r>
      <w:r>
        <w:rPr>
          <w:rFonts w:ascii="Arial" w:hAnsi="Arial" w:cs="Arial"/>
          <w:szCs w:val="22"/>
        </w:rPr>
        <w:br/>
        <w:t>Årsredovisning 2021</w:t>
      </w:r>
      <w:r>
        <w:rPr>
          <w:rFonts w:ascii="Arial" w:hAnsi="Arial" w:cs="Arial"/>
          <w:szCs w:val="22"/>
        </w:rPr>
        <w:tab/>
        <w:t xml:space="preserve">Dnr: 0103/22 bilaga </w:t>
      </w:r>
      <w:r w:rsidRPr="00963A12">
        <w:rPr>
          <w:rFonts w:ascii="Arial" w:hAnsi="Arial" w:cs="Arial"/>
          <w:szCs w:val="22"/>
        </w:rPr>
        <w:tab/>
      </w:r>
    </w:p>
    <w:p w14:paraId="7FA2A879" w14:textId="7EAECC57" w:rsidR="00AF3CF0" w:rsidRPr="00963A12" w:rsidRDefault="00AF3CF0" w:rsidP="00AF3CF0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Theme="majorHAnsi" w:hAnsiTheme="majorHAnsi" w:cstheme="majorHAnsi"/>
          <w:szCs w:val="22"/>
        </w:rPr>
      </w:pPr>
      <w:r w:rsidRPr="008D3F9A">
        <w:rPr>
          <w:rFonts w:ascii="Arial" w:hAnsi="Arial" w:cs="Arial"/>
          <w:szCs w:val="22"/>
        </w:rPr>
        <w:t xml:space="preserve">Val av ombud för Renova vid Renova Miljö </w:t>
      </w:r>
      <w:proofErr w:type="gramStart"/>
      <w:r w:rsidRPr="008D3F9A">
        <w:rPr>
          <w:rFonts w:ascii="Arial" w:hAnsi="Arial" w:cs="Arial"/>
          <w:szCs w:val="22"/>
        </w:rPr>
        <w:t>ABs</w:t>
      </w:r>
      <w:proofErr w:type="gramEnd"/>
      <w:r w:rsidRPr="008D3F9A">
        <w:rPr>
          <w:rFonts w:ascii="Arial" w:hAnsi="Arial" w:cs="Arial"/>
          <w:szCs w:val="22"/>
        </w:rPr>
        <w:t xml:space="preserve"> årsstämma 20</w:t>
      </w:r>
      <w:r>
        <w:rPr>
          <w:rFonts w:ascii="Arial" w:hAnsi="Arial" w:cs="Arial"/>
          <w:szCs w:val="22"/>
        </w:rPr>
        <w:t>22</w:t>
      </w:r>
      <w:r w:rsidRPr="00963A12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>Dnr</w:t>
      </w:r>
      <w:r w:rsidR="0034612F">
        <w:rPr>
          <w:rFonts w:ascii="Arial" w:hAnsi="Arial" w:cs="Arial"/>
          <w:szCs w:val="22"/>
        </w:rPr>
        <w:t>: 0109/22 bilaga</w:t>
      </w:r>
    </w:p>
    <w:p w14:paraId="1E26296A" w14:textId="10616806" w:rsidR="00AF3CF0" w:rsidRPr="00B733D8" w:rsidRDefault="00AF3CF0" w:rsidP="00AF3CF0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</w:rPr>
      </w:pPr>
      <w:r w:rsidRPr="00B63BEA">
        <w:rPr>
          <w:rFonts w:ascii="Arial" w:hAnsi="Arial" w:cs="Arial"/>
        </w:rPr>
        <w:t xml:space="preserve">Val av ombud för Renova vid Fastighetsaktiebolaget Rödingens </w:t>
      </w:r>
      <w:r w:rsidRPr="00B63BEA">
        <w:rPr>
          <w:rFonts w:ascii="Arial" w:hAnsi="Arial" w:cs="Arial"/>
        </w:rPr>
        <w:tab/>
      </w:r>
      <w:r w:rsidRPr="00B63BEA">
        <w:rPr>
          <w:rFonts w:ascii="Arial" w:hAnsi="Arial" w:cs="Arial"/>
        </w:rPr>
        <w:tab/>
      </w:r>
      <w:r w:rsidRPr="00B63BEA">
        <w:rPr>
          <w:rFonts w:ascii="Arial" w:hAnsi="Arial" w:cs="Arial"/>
        </w:rPr>
        <w:br/>
        <w:t>årsstämma 202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ab/>
        <w:t>Dnr</w:t>
      </w:r>
      <w:r w:rsidR="0034612F">
        <w:rPr>
          <w:rFonts w:ascii="Arial" w:hAnsi="Arial" w:cs="Arial"/>
        </w:rPr>
        <w:t>: 0107/22 bilaga</w:t>
      </w:r>
      <w:r w:rsidRPr="00B63BEA">
        <w:rPr>
          <w:rFonts w:ascii="Arial" w:hAnsi="Arial" w:cs="Arial"/>
        </w:rPr>
        <w:tab/>
      </w:r>
    </w:p>
    <w:p w14:paraId="390F79EF" w14:textId="77777777" w:rsidR="00AF3CF0" w:rsidRPr="00963A12" w:rsidRDefault="00AF3CF0" w:rsidP="00AF3CF0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</w:rPr>
      </w:pPr>
      <w:r w:rsidRPr="00963A12">
        <w:rPr>
          <w:rFonts w:ascii="Arial" w:hAnsi="Arial" w:cs="Arial"/>
        </w:rPr>
        <w:t>Övrigt</w:t>
      </w:r>
    </w:p>
    <w:p w14:paraId="21C5A908" w14:textId="77777777" w:rsidR="00AF3CF0" w:rsidRPr="00F56D07" w:rsidRDefault="00AF3CF0" w:rsidP="00AF3CF0">
      <w:pPr>
        <w:pStyle w:val="Rubrik2"/>
        <w:ind w:left="567"/>
        <w:rPr>
          <w:rFonts w:cs="Arial"/>
          <w:szCs w:val="22"/>
        </w:rPr>
      </w:pPr>
      <w:r w:rsidRPr="00F56D07">
        <w:rPr>
          <w:sz w:val="24"/>
        </w:rPr>
        <w:t>Informationsärende</w:t>
      </w:r>
      <w:r w:rsidRPr="00F56D07">
        <w:rPr>
          <w:rFonts w:cs="Arial"/>
          <w:szCs w:val="22"/>
        </w:rPr>
        <w:tab/>
      </w:r>
    </w:p>
    <w:p w14:paraId="36F25E44" w14:textId="350762B1" w:rsidR="00AF3CF0" w:rsidRPr="00A41054" w:rsidRDefault="00AF3CF0" w:rsidP="00AF3CF0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  <w:szCs w:val="22"/>
        </w:rPr>
        <w:t>Stadsrevisionens granskningsredogörelse för 20</w:t>
      </w:r>
      <w:r>
        <w:rPr>
          <w:rFonts w:ascii="Arial" w:hAnsi="Arial" w:cs="Arial"/>
          <w:szCs w:val="22"/>
        </w:rPr>
        <w:t>21</w:t>
      </w:r>
      <w:r>
        <w:rPr>
          <w:rFonts w:ascii="Arial" w:hAnsi="Arial" w:cs="Arial"/>
        </w:rPr>
        <w:tab/>
      </w:r>
      <w:r w:rsidRPr="00534E64">
        <w:rPr>
          <w:rFonts w:ascii="Arial" w:hAnsi="Arial" w:cs="Arial"/>
          <w:szCs w:val="22"/>
        </w:rPr>
        <w:t>Dnr:</w:t>
      </w:r>
      <w:r>
        <w:rPr>
          <w:rFonts w:ascii="Arial" w:hAnsi="Arial" w:cs="Arial"/>
          <w:szCs w:val="22"/>
        </w:rPr>
        <w:t xml:space="preserve"> 0</w:t>
      </w:r>
      <w:r w:rsidR="0034612F">
        <w:rPr>
          <w:rFonts w:ascii="Arial" w:hAnsi="Arial" w:cs="Arial"/>
          <w:szCs w:val="22"/>
        </w:rPr>
        <w:t>113/22</w:t>
      </w:r>
      <w:r>
        <w:rPr>
          <w:rFonts w:ascii="Arial" w:hAnsi="Arial" w:cs="Arial"/>
          <w:szCs w:val="22"/>
        </w:rPr>
        <w:tab/>
        <w:t>bilaga</w:t>
      </w:r>
    </w:p>
    <w:p w14:paraId="11275345" w14:textId="6CFBA49C" w:rsidR="00AF3CF0" w:rsidRPr="00B42CAB" w:rsidRDefault="00AF3CF0" w:rsidP="00B42CAB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A41054">
        <w:rPr>
          <w:rFonts w:ascii="Arial" w:hAnsi="Arial" w:cs="Arial"/>
        </w:rPr>
        <w:t xml:space="preserve">Årsrapport dataskyddsarbetet 2021 </w:t>
      </w:r>
      <w:r>
        <w:rPr>
          <w:rFonts w:ascii="Arial" w:hAnsi="Arial" w:cs="Arial"/>
        </w:rPr>
        <w:tab/>
      </w:r>
      <w:r>
        <w:rPr>
          <w:rFonts w:ascii="Arial" w:hAnsi="Arial" w:cs="Arial"/>
          <w:szCs w:val="22"/>
        </w:rPr>
        <w:tab/>
        <w:t>bilaga</w:t>
      </w:r>
    </w:p>
    <w:p w14:paraId="2CB2379D" w14:textId="77777777" w:rsidR="00AF3CF0" w:rsidRPr="00963A12" w:rsidRDefault="00AF3CF0" w:rsidP="00AF3CF0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VD-information</w:t>
      </w:r>
    </w:p>
    <w:p w14:paraId="4C0C48B1" w14:textId="055B6E80" w:rsidR="00AF3CF0" w:rsidRDefault="00AF3CF0" w:rsidP="00AF3CF0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bookmarkStart w:id="3" w:name="_Hlk30774190"/>
      <w:r w:rsidRPr="00963A12">
        <w:rPr>
          <w:rFonts w:ascii="Arial" w:hAnsi="Arial" w:cs="Arial"/>
        </w:rPr>
        <w:t xml:space="preserve">Resultat </w:t>
      </w:r>
      <w:r>
        <w:rPr>
          <w:rFonts w:ascii="Arial" w:hAnsi="Arial" w:cs="Arial"/>
        </w:rPr>
        <w:t xml:space="preserve">december </w:t>
      </w:r>
      <w:r w:rsidRPr="00963A12">
        <w:rPr>
          <w:rFonts w:ascii="Arial" w:hAnsi="Arial" w:cs="Arial"/>
        </w:rPr>
        <w:t>20</w:t>
      </w:r>
      <w:r>
        <w:rPr>
          <w:rFonts w:ascii="Arial" w:hAnsi="Arial" w:cs="Arial"/>
        </w:rPr>
        <w:t>21</w:t>
      </w:r>
      <w:r w:rsidRPr="00963A12">
        <w:rPr>
          <w:rFonts w:ascii="Arial" w:hAnsi="Arial" w:cs="Arial"/>
        </w:rPr>
        <w:t>, ink styrkort</w:t>
      </w:r>
      <w:bookmarkEnd w:id="3"/>
      <w:r>
        <w:rPr>
          <w:rFonts w:ascii="Arial" w:hAnsi="Arial" w:cs="Arial"/>
        </w:rPr>
        <w:tab/>
      </w:r>
      <w:r w:rsidRPr="00534E64">
        <w:rPr>
          <w:rFonts w:ascii="Arial" w:hAnsi="Arial" w:cs="Arial"/>
          <w:szCs w:val="22"/>
        </w:rPr>
        <w:t>Dnr:</w:t>
      </w:r>
      <w:r>
        <w:rPr>
          <w:rFonts w:ascii="Arial" w:hAnsi="Arial" w:cs="Arial"/>
          <w:szCs w:val="22"/>
        </w:rPr>
        <w:t xml:space="preserve"> 0</w:t>
      </w:r>
      <w:r w:rsidR="0034612F">
        <w:rPr>
          <w:rFonts w:ascii="Arial" w:hAnsi="Arial" w:cs="Arial"/>
          <w:szCs w:val="22"/>
        </w:rPr>
        <w:t>103/22</w:t>
      </w:r>
      <w:r>
        <w:rPr>
          <w:rFonts w:ascii="Arial" w:hAnsi="Arial" w:cs="Arial"/>
          <w:szCs w:val="22"/>
        </w:rPr>
        <w:tab/>
        <w:t>bilaga</w:t>
      </w:r>
    </w:p>
    <w:p w14:paraId="0E4D9328" w14:textId="2B81811E" w:rsidR="00AF3CF0" w:rsidRDefault="00AF3CF0" w:rsidP="00AF3CF0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Sjukfrånvaro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</w:p>
    <w:p w14:paraId="51132BBD" w14:textId="38A9339F" w:rsidR="00AF3CF0" w:rsidRDefault="00AF3CF0" w:rsidP="00AF3CF0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bookmarkStart w:id="4" w:name="_Hlk30774385"/>
      <w:r>
        <w:rPr>
          <w:rFonts w:ascii="Arial" w:hAnsi="Arial" w:cs="Arial"/>
        </w:rPr>
        <w:t xml:space="preserve">Avrapportering affärsplan </w:t>
      </w:r>
      <w:proofErr w:type="gramStart"/>
      <w:r w:rsidRPr="00804C9B">
        <w:rPr>
          <w:rFonts w:ascii="Arial" w:hAnsi="Arial" w:cs="Arial"/>
        </w:rPr>
        <w:t>2021-202</w:t>
      </w:r>
      <w:bookmarkEnd w:id="4"/>
      <w:r w:rsidRPr="00804C9B">
        <w:rPr>
          <w:rFonts w:ascii="Arial" w:hAnsi="Arial" w:cs="Arial"/>
        </w:rPr>
        <w:t>5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</w:p>
    <w:p w14:paraId="6781D311" w14:textId="514CC7E3" w:rsidR="00AF3CF0" w:rsidRPr="00E27407" w:rsidRDefault="00AF3CF0" w:rsidP="00AF3CF0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bookmarkStart w:id="5" w:name="_Hlk30774428"/>
      <w:r>
        <w:rPr>
          <w:rFonts w:ascii="Arial" w:hAnsi="Arial" w:cs="Arial"/>
        </w:rPr>
        <w:t>Utvärdering styrelsens arbete 20</w:t>
      </w:r>
      <w:bookmarkEnd w:id="5"/>
      <w:r>
        <w:rPr>
          <w:rFonts w:ascii="Arial" w:hAnsi="Arial" w:cs="Arial"/>
        </w:rPr>
        <w:t>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</w:p>
    <w:p w14:paraId="7A8B121B" w14:textId="528DAD9E" w:rsidR="00AF3CF0" w:rsidRDefault="00AF3CF0" w:rsidP="00AF3CF0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bookmarkStart w:id="6" w:name="_Hlk30774467"/>
      <w:r>
        <w:rPr>
          <w:rFonts w:ascii="Arial" w:hAnsi="Arial" w:cs="Arial"/>
        </w:rPr>
        <w:t>Göteborgs Stads regler för arvoden och ersättningar 2022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</w:p>
    <w:p w14:paraId="44429B55" w14:textId="204A736C" w:rsidR="00AF3CF0" w:rsidRDefault="00AF3CF0" w:rsidP="00AF3CF0">
      <w:pPr>
        <w:pStyle w:val="Liststycke"/>
        <w:tabs>
          <w:tab w:val="left" w:pos="6804"/>
          <w:tab w:val="left" w:pos="8222"/>
        </w:tabs>
        <w:spacing w:line="360" w:lineRule="auto"/>
        <w:ind w:left="360" w:right="-1987"/>
        <w:rPr>
          <w:rFonts w:ascii="Arial" w:hAnsi="Arial" w:cs="Arial"/>
        </w:rPr>
      </w:pPr>
      <w:r>
        <w:rPr>
          <w:rFonts w:ascii="Arial" w:hAnsi="Arial" w:cs="Arial"/>
        </w:rPr>
        <w:t>a) Förrättningsrapport 202</w:t>
      </w:r>
      <w:bookmarkEnd w:id="6"/>
      <w:r>
        <w:rPr>
          <w:rFonts w:ascii="Arial" w:hAnsi="Arial" w:cs="Arial"/>
        </w:rPr>
        <w:t>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</w:p>
    <w:p w14:paraId="4A4DD9BB" w14:textId="77777777" w:rsidR="00AF3CF0" w:rsidRDefault="00AF3CF0" w:rsidP="00AF3CF0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Årsstämma 2022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7A6AA36" w14:textId="77777777" w:rsidR="00AF3CF0" w:rsidRDefault="00AF3CF0" w:rsidP="00AF3CF0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Avtal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</w:p>
    <w:p w14:paraId="3FDC93D6" w14:textId="77777777" w:rsidR="00AF3CF0" w:rsidRPr="00963A12" w:rsidRDefault="00AF3CF0" w:rsidP="00AF3CF0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Aktuella Remisser</w:t>
      </w:r>
      <w:r w:rsidRPr="00963A12">
        <w:rPr>
          <w:rFonts w:ascii="Arial" w:hAnsi="Arial" w:cs="Arial"/>
        </w:rPr>
        <w:tab/>
      </w:r>
      <w:r w:rsidRPr="00963A12">
        <w:rPr>
          <w:rFonts w:ascii="Arial" w:hAnsi="Arial" w:cs="Arial"/>
        </w:rPr>
        <w:tab/>
      </w:r>
      <w:r>
        <w:rPr>
          <w:rFonts w:ascii="Arial" w:hAnsi="Arial" w:cs="Arial"/>
        </w:rPr>
        <w:t>bilaga</w:t>
      </w:r>
    </w:p>
    <w:p w14:paraId="0C2057C1" w14:textId="77777777" w:rsidR="00AF3CF0" w:rsidRDefault="00AF3CF0" w:rsidP="00AF3CF0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Övrigt</w:t>
      </w:r>
    </w:p>
    <w:p w14:paraId="4FD346E0" w14:textId="77777777" w:rsidR="00AF3CF0" w:rsidRDefault="00AF3CF0" w:rsidP="00AF3CF0">
      <w:pPr>
        <w:pStyle w:val="Liststycke"/>
        <w:tabs>
          <w:tab w:val="left" w:pos="6804"/>
          <w:tab w:val="left" w:pos="8222"/>
        </w:tabs>
        <w:spacing w:line="360" w:lineRule="auto"/>
        <w:ind w:left="360" w:right="-1987"/>
        <w:rPr>
          <w:rFonts w:ascii="Arial" w:hAnsi="Arial" w:cs="Arial"/>
        </w:rPr>
      </w:pPr>
      <w:r>
        <w:rPr>
          <w:rFonts w:ascii="Arial" w:hAnsi="Arial" w:cs="Arial"/>
        </w:rPr>
        <w:t>a) Beslutslogg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</w:p>
    <w:p w14:paraId="7752EF51" w14:textId="77777777" w:rsidR="00AF3CF0" w:rsidRDefault="00AF3CF0" w:rsidP="00AF3CF0">
      <w:pPr>
        <w:pStyle w:val="Liststycke"/>
        <w:tabs>
          <w:tab w:val="left" w:pos="6804"/>
          <w:tab w:val="left" w:pos="8222"/>
        </w:tabs>
        <w:spacing w:line="360" w:lineRule="auto"/>
        <w:ind w:left="360" w:right="-1987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bookmarkStart w:id="7" w:name="_Hlk30774785"/>
      <w:r>
        <w:rPr>
          <w:rFonts w:ascii="Arial" w:hAnsi="Arial" w:cs="Arial"/>
        </w:rPr>
        <w:t>Nominering styrelse Fastighetsaktiebolaget Rödingen</w:t>
      </w:r>
      <w:bookmarkEnd w:id="7"/>
    </w:p>
    <w:p w14:paraId="383A6281" w14:textId="77777777" w:rsidR="00F56D07" w:rsidRDefault="00F56D07" w:rsidP="00F56D07">
      <w:pPr>
        <w:pStyle w:val="Rubrik2"/>
        <w:ind w:left="567"/>
        <w:rPr>
          <w:sz w:val="24"/>
        </w:rPr>
      </w:pPr>
      <w:r w:rsidRPr="00C66F43">
        <w:rPr>
          <w:sz w:val="24"/>
        </w:rPr>
        <w:t>Avslutning</w:t>
      </w:r>
    </w:p>
    <w:p w14:paraId="32E1D3DE" w14:textId="77777777" w:rsidR="00F56D07" w:rsidRDefault="00F56D07" w:rsidP="00F56D07">
      <w:pPr>
        <w:pStyle w:val="Liststycke"/>
        <w:ind w:left="360"/>
      </w:pPr>
    </w:p>
    <w:p w14:paraId="1C89BFCC" w14:textId="56018BF5" w:rsidR="00F56D07" w:rsidRPr="00CB4BE4" w:rsidRDefault="00F56D07" w:rsidP="004D3471">
      <w:pPr>
        <w:pStyle w:val="Liststycke"/>
        <w:numPr>
          <w:ilvl w:val="0"/>
          <w:numId w:val="1"/>
        </w:numPr>
      </w:pPr>
      <w:r w:rsidRPr="004D3471">
        <w:rPr>
          <w:rFonts w:ascii="Arial" w:hAnsi="Arial" w:cs="Arial"/>
        </w:rPr>
        <w:t>Sammanträdets avslutande</w:t>
      </w:r>
    </w:p>
    <w:p w14:paraId="14631398" w14:textId="666F86D9" w:rsidR="00CB4BE4" w:rsidRDefault="00CB4BE4" w:rsidP="00CB4BE4"/>
    <w:p w14:paraId="5F952612" w14:textId="77777777" w:rsidR="00CB4BE4" w:rsidRDefault="00CB4BE4" w:rsidP="00CB4BE4"/>
    <w:bookmarkEnd w:id="0"/>
    <w:bookmarkEnd w:id="1"/>
    <w:sectPr w:rsidR="00CB4BE4" w:rsidSect="00BA1320">
      <w:footerReference w:type="default" r:id="rId8"/>
      <w:footerReference w:type="first" r:id="rId9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D56334" w14:textId="77777777" w:rsidR="00F0229C" w:rsidRDefault="00534E64">
      <w:pPr>
        <w:spacing w:after="0" w:line="240" w:lineRule="auto"/>
      </w:pPr>
      <w:r>
        <w:separator/>
      </w:r>
    </w:p>
  </w:endnote>
  <w:endnote w:type="continuationSeparator" w:id="0">
    <w:p w14:paraId="5223D7CE" w14:textId="77777777" w:rsidR="00F0229C" w:rsidRDefault="00534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04B1B293" w14:textId="77777777" w:rsidTr="00E92E25">
      <w:tc>
        <w:tcPr>
          <w:tcW w:w="7155" w:type="dxa"/>
          <w:gridSpan w:val="2"/>
        </w:tcPr>
        <w:p w14:paraId="55CCB349" w14:textId="77777777" w:rsidR="00E92E25" w:rsidRPr="009B4E2A" w:rsidRDefault="00B42CAB" w:rsidP="00DF152D">
          <w:pPr>
            <w:pStyle w:val="Sidfot"/>
          </w:pPr>
        </w:p>
      </w:tc>
      <w:tc>
        <w:tcPr>
          <w:tcW w:w="1917" w:type="dxa"/>
        </w:tcPr>
        <w:p w14:paraId="2906CB4B" w14:textId="77777777" w:rsidR="00E92E25" w:rsidRPr="009B4E2A" w:rsidRDefault="00F56D07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1A982BC2" w14:textId="77777777" w:rsidTr="00E92E25">
      <w:tc>
        <w:tcPr>
          <w:tcW w:w="3338" w:type="dxa"/>
        </w:tcPr>
        <w:p w14:paraId="301C58F7" w14:textId="77777777" w:rsidR="00F66187" w:rsidRPr="00F66187" w:rsidRDefault="00B42CAB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4A8DD1F9" w14:textId="77777777" w:rsidR="00F66187" w:rsidRDefault="00B42CAB" w:rsidP="00DF152D">
          <w:pPr>
            <w:pStyle w:val="Sidfot"/>
          </w:pPr>
        </w:p>
      </w:tc>
      <w:tc>
        <w:tcPr>
          <w:tcW w:w="1917" w:type="dxa"/>
        </w:tcPr>
        <w:p w14:paraId="3DBD19EB" w14:textId="77777777" w:rsidR="00F66187" w:rsidRDefault="00B42CAB" w:rsidP="00DF152D">
          <w:pPr>
            <w:pStyle w:val="Sidfot"/>
            <w:jc w:val="right"/>
          </w:pPr>
        </w:p>
      </w:tc>
    </w:tr>
    <w:tr w:rsidR="00F66187" w14:paraId="6A297C3D" w14:textId="77777777" w:rsidTr="00E92E25">
      <w:tc>
        <w:tcPr>
          <w:tcW w:w="3338" w:type="dxa"/>
        </w:tcPr>
        <w:p w14:paraId="5AD36DB8" w14:textId="77777777" w:rsidR="00F66187" w:rsidRDefault="00B42CAB" w:rsidP="00DF152D">
          <w:pPr>
            <w:pStyle w:val="Sidfot"/>
          </w:pPr>
        </w:p>
      </w:tc>
      <w:tc>
        <w:tcPr>
          <w:tcW w:w="3817" w:type="dxa"/>
        </w:tcPr>
        <w:p w14:paraId="7C25072E" w14:textId="77777777" w:rsidR="00F66187" w:rsidRDefault="00B42CAB" w:rsidP="00DF152D">
          <w:pPr>
            <w:pStyle w:val="Sidfot"/>
          </w:pPr>
        </w:p>
      </w:tc>
      <w:tc>
        <w:tcPr>
          <w:tcW w:w="1917" w:type="dxa"/>
        </w:tcPr>
        <w:p w14:paraId="339159A9" w14:textId="77777777" w:rsidR="00F66187" w:rsidRDefault="00B42CAB" w:rsidP="00DF152D">
          <w:pPr>
            <w:pStyle w:val="Sidfot"/>
            <w:jc w:val="right"/>
          </w:pPr>
        </w:p>
      </w:tc>
    </w:tr>
  </w:tbl>
  <w:p w14:paraId="549013D0" w14:textId="77777777" w:rsidR="00F57801" w:rsidRPr="00F66187" w:rsidRDefault="00B42CAB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4240AE1D" w14:textId="77777777" w:rsidTr="00FB3384">
      <w:tc>
        <w:tcPr>
          <w:tcW w:w="7118" w:type="dxa"/>
          <w:gridSpan w:val="2"/>
        </w:tcPr>
        <w:p w14:paraId="7656968C" w14:textId="77777777" w:rsidR="00FB3384" w:rsidRPr="009B4E2A" w:rsidRDefault="00B42CAB" w:rsidP="00BD0663">
          <w:pPr>
            <w:pStyle w:val="Sidfot"/>
          </w:pPr>
        </w:p>
      </w:tc>
      <w:tc>
        <w:tcPr>
          <w:tcW w:w="1954" w:type="dxa"/>
        </w:tcPr>
        <w:p w14:paraId="72DA7829" w14:textId="77777777" w:rsidR="00FB3384" w:rsidRPr="009B4E2A" w:rsidRDefault="00F56D07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2087CD84" w14:textId="77777777" w:rsidTr="00FB3384">
      <w:tc>
        <w:tcPr>
          <w:tcW w:w="3319" w:type="dxa"/>
        </w:tcPr>
        <w:p w14:paraId="466453B2" w14:textId="77777777" w:rsidR="00FB3384" w:rsidRPr="00F66187" w:rsidRDefault="00B42CAB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11EBA03E" w14:textId="77777777" w:rsidR="00FB3384" w:rsidRDefault="00B42CAB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176F366E" w14:textId="77777777" w:rsidR="00FB3384" w:rsidRDefault="00B42CAB" w:rsidP="00FB3384">
          <w:pPr>
            <w:pStyle w:val="Sidfot"/>
            <w:jc w:val="right"/>
          </w:pPr>
        </w:p>
      </w:tc>
    </w:tr>
    <w:tr w:rsidR="00FB3384" w14:paraId="3F7BEE81" w14:textId="77777777" w:rsidTr="00FB3384">
      <w:tc>
        <w:tcPr>
          <w:tcW w:w="3319" w:type="dxa"/>
        </w:tcPr>
        <w:p w14:paraId="14E3F33C" w14:textId="77777777" w:rsidR="00FB3384" w:rsidRDefault="00B42CAB" w:rsidP="00BD0663">
          <w:pPr>
            <w:pStyle w:val="Sidfot"/>
          </w:pPr>
        </w:p>
      </w:tc>
      <w:tc>
        <w:tcPr>
          <w:tcW w:w="3799" w:type="dxa"/>
        </w:tcPr>
        <w:p w14:paraId="07F6F3B5" w14:textId="77777777" w:rsidR="00FB3384" w:rsidRDefault="00B42CAB" w:rsidP="00BD0663">
          <w:pPr>
            <w:pStyle w:val="Sidfot"/>
          </w:pPr>
        </w:p>
      </w:tc>
      <w:tc>
        <w:tcPr>
          <w:tcW w:w="1954" w:type="dxa"/>
          <w:vMerge/>
        </w:tcPr>
        <w:p w14:paraId="27F00EFE" w14:textId="77777777" w:rsidR="00FB3384" w:rsidRDefault="00B42CAB" w:rsidP="00BD0663">
          <w:pPr>
            <w:pStyle w:val="Sidfot"/>
            <w:jc w:val="right"/>
          </w:pPr>
        </w:p>
      </w:tc>
    </w:tr>
  </w:tbl>
  <w:p w14:paraId="1079A89A" w14:textId="77777777" w:rsidR="00BD0663" w:rsidRDefault="00B42CA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E0F30D" w14:textId="77777777" w:rsidR="00F0229C" w:rsidRDefault="00534E64">
      <w:pPr>
        <w:spacing w:after="0" w:line="240" w:lineRule="auto"/>
      </w:pPr>
      <w:r>
        <w:separator/>
      </w:r>
    </w:p>
  </w:footnote>
  <w:footnote w:type="continuationSeparator" w:id="0">
    <w:p w14:paraId="71E6F4ED" w14:textId="77777777" w:rsidR="00F0229C" w:rsidRDefault="00534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255E91"/>
    <w:multiLevelType w:val="multilevel"/>
    <w:tmpl w:val="5E74EC08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46196C94"/>
    <w:multiLevelType w:val="multilevel"/>
    <w:tmpl w:val="97A86D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D07"/>
    <w:rsid w:val="000F590C"/>
    <w:rsid w:val="00136294"/>
    <w:rsid w:val="0015245A"/>
    <w:rsid w:val="00152B2F"/>
    <w:rsid w:val="001749F3"/>
    <w:rsid w:val="001760EC"/>
    <w:rsid w:val="00176AAA"/>
    <w:rsid w:val="001C1B6E"/>
    <w:rsid w:val="00200A95"/>
    <w:rsid w:val="00202C8C"/>
    <w:rsid w:val="002337EB"/>
    <w:rsid w:val="002A0B57"/>
    <w:rsid w:val="002A4D23"/>
    <w:rsid w:val="002E41AB"/>
    <w:rsid w:val="0034612F"/>
    <w:rsid w:val="003513F7"/>
    <w:rsid w:val="0035286D"/>
    <w:rsid w:val="00383EDC"/>
    <w:rsid w:val="003B69C0"/>
    <w:rsid w:val="004016F5"/>
    <w:rsid w:val="00476E5E"/>
    <w:rsid w:val="00490AEA"/>
    <w:rsid w:val="004A2EB2"/>
    <w:rsid w:val="004D3471"/>
    <w:rsid w:val="00513115"/>
    <w:rsid w:val="00534E64"/>
    <w:rsid w:val="00563C79"/>
    <w:rsid w:val="00575D9A"/>
    <w:rsid w:val="005921B6"/>
    <w:rsid w:val="005A1CC3"/>
    <w:rsid w:val="00627162"/>
    <w:rsid w:val="00706168"/>
    <w:rsid w:val="007505C5"/>
    <w:rsid w:val="007A0597"/>
    <w:rsid w:val="007D67E1"/>
    <w:rsid w:val="00806B01"/>
    <w:rsid w:val="00843492"/>
    <w:rsid w:val="00851379"/>
    <w:rsid w:val="00880C4F"/>
    <w:rsid w:val="008A1B1C"/>
    <w:rsid w:val="008D5022"/>
    <w:rsid w:val="00903624"/>
    <w:rsid w:val="00910474"/>
    <w:rsid w:val="00912245"/>
    <w:rsid w:val="009A5D53"/>
    <w:rsid w:val="00A15393"/>
    <w:rsid w:val="00A25477"/>
    <w:rsid w:val="00A25B97"/>
    <w:rsid w:val="00A270F3"/>
    <w:rsid w:val="00A42794"/>
    <w:rsid w:val="00A610A7"/>
    <w:rsid w:val="00AA1623"/>
    <w:rsid w:val="00AC4083"/>
    <w:rsid w:val="00AC713C"/>
    <w:rsid w:val="00AD3F0C"/>
    <w:rsid w:val="00AE5E06"/>
    <w:rsid w:val="00AF3CF0"/>
    <w:rsid w:val="00B063CA"/>
    <w:rsid w:val="00B1135B"/>
    <w:rsid w:val="00B42CAB"/>
    <w:rsid w:val="00B55264"/>
    <w:rsid w:val="00B64591"/>
    <w:rsid w:val="00BD2E44"/>
    <w:rsid w:val="00BF2960"/>
    <w:rsid w:val="00C12CB3"/>
    <w:rsid w:val="00C13499"/>
    <w:rsid w:val="00C957BC"/>
    <w:rsid w:val="00CB4BE4"/>
    <w:rsid w:val="00CD0490"/>
    <w:rsid w:val="00D47807"/>
    <w:rsid w:val="00D51B75"/>
    <w:rsid w:val="00DB6D3D"/>
    <w:rsid w:val="00E0717B"/>
    <w:rsid w:val="00E7487B"/>
    <w:rsid w:val="00E93F93"/>
    <w:rsid w:val="00EC4257"/>
    <w:rsid w:val="00F0229C"/>
    <w:rsid w:val="00F174A0"/>
    <w:rsid w:val="00F35979"/>
    <w:rsid w:val="00F36122"/>
    <w:rsid w:val="00F56D07"/>
    <w:rsid w:val="00F56FE0"/>
    <w:rsid w:val="00F967C9"/>
    <w:rsid w:val="00FB14CE"/>
    <w:rsid w:val="00FB46CB"/>
    <w:rsid w:val="00FF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13F0D7"/>
  <w15:chartTrackingRefBased/>
  <w15:docId w15:val="{976A943B-BD6F-4C68-94CD-ADED23572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D07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2Char">
    <w:name w:val="Rubrik 2 Char"/>
    <w:basedOn w:val="Standardstycketeckensnitt"/>
    <w:link w:val="Rubrik2"/>
    <w:uiPriority w:val="9"/>
    <w:rsid w:val="00F56D07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rsid w:val="00F56D07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F56D07"/>
    <w:rPr>
      <w:rFonts w:ascii="Arial" w:hAnsi="Arial"/>
    </w:rPr>
  </w:style>
  <w:style w:type="table" w:styleId="Tabellrutnt">
    <w:name w:val="Table Grid"/>
    <w:basedOn w:val="Normaltabell"/>
    <w:uiPriority w:val="59"/>
    <w:rsid w:val="00F56D07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F56D07"/>
    <w:rPr>
      <w:color w:val="595959" w:themeColor="text1" w:themeTint="A6"/>
    </w:rPr>
  </w:style>
  <w:style w:type="paragraph" w:styleId="Liststycke">
    <w:name w:val="List Paragraph"/>
    <w:basedOn w:val="Normal"/>
    <w:uiPriority w:val="34"/>
    <w:qFormat/>
    <w:rsid w:val="00F56D07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12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12245"/>
    <w:rPr>
      <w:rFonts w:ascii="Segoe UI" w:eastAsiaTheme="minorEastAsia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253</Words>
  <Characters>1731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Marie Persson</dc:creator>
  <cp:keywords/>
  <dc:description/>
  <cp:lastModifiedBy>Karin Hjärn</cp:lastModifiedBy>
  <cp:revision>7</cp:revision>
  <cp:lastPrinted>2021-11-18T07:03:00Z</cp:lastPrinted>
  <dcterms:created xsi:type="dcterms:W3CDTF">2022-01-27T07:19:00Z</dcterms:created>
  <dcterms:modified xsi:type="dcterms:W3CDTF">2022-01-27T12:24:00Z</dcterms:modified>
</cp:coreProperties>
</file>