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8D6" w:rsidRDefault="00DA68D6" w:rsidP="00DA68D6">
      <w:pPr>
        <w:ind w:left="709"/>
      </w:pPr>
      <w:r>
        <w:br w:type="textWrapping" w:clear="all"/>
      </w:r>
    </w:p>
    <w:p w:rsidR="00DA68D6" w:rsidRDefault="00DA68D6" w:rsidP="00DA68D6"/>
    <w:p w:rsidR="00DA68D6" w:rsidRDefault="00DA68D6" w:rsidP="00DA68D6"/>
    <w:p w:rsidR="00DA68D6" w:rsidRDefault="00DA68D6" w:rsidP="00DA68D6">
      <w:pPr>
        <w:sectPr w:rsidR="00DA68D6" w:rsidSect="00DA68D6">
          <w:type w:val="continuous"/>
          <w:pgSz w:w="11907" w:h="16840"/>
          <w:pgMar w:top="397" w:right="708" w:bottom="567" w:left="1134" w:header="397" w:footer="0" w:gutter="0"/>
          <w:cols w:space="720"/>
        </w:sectPr>
      </w:pPr>
    </w:p>
    <w:tbl>
      <w:tblPr>
        <w:tblpPr w:leftFromText="180" w:rightFromText="180" w:vertAnchor="page" w:horzAnchor="margin" w:tblpY="2165"/>
        <w:tblW w:w="90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9"/>
        <w:gridCol w:w="3261"/>
      </w:tblGrid>
      <w:tr w:rsidR="00DA68D6" w:rsidTr="00DA68D6">
        <w:trPr>
          <w:cantSplit/>
          <w:trHeight w:val="762"/>
        </w:trPr>
        <w:tc>
          <w:tcPr>
            <w:tcW w:w="5740" w:type="dxa"/>
          </w:tcPr>
          <w:p w:rsidR="00DA68D6" w:rsidRDefault="00DA68D6">
            <w:pPr>
              <w:pStyle w:val="10punkteridatum"/>
              <w:framePr w:hSpace="0" w:wrap="auto" w:vAnchor="margin" w:hAnchor="text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D6" w:rsidRDefault="00DA68D6">
            <w:pPr>
              <w:pStyle w:val="10punkteridatum"/>
              <w:framePr w:hSpace="0" w:wrap="auto" w:vAnchor="margin" w:hAnchor="text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D6" w:rsidRDefault="00DA68D6">
            <w:pPr>
              <w:pStyle w:val="10punkteridatum"/>
              <w:framePr w:hSpace="0" w:wrap="auto" w:vAnchor="margin" w:hAnchor="text" w:yAlign="in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Styrelsen för </w:t>
            </w:r>
          </w:p>
          <w:p w:rsidR="00DA68D6" w:rsidRDefault="00DA68D6">
            <w:pPr>
              <w:pStyle w:val="10punkteridatum"/>
              <w:framePr w:hSpace="0" w:wrap="auto" w:vAnchor="margin" w:hAnchor="text" w:yAlign="in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GS </w:t>
            </w:r>
            <w:r w:rsidR="00F062A5">
              <w:rPr>
                <w:rFonts w:ascii="Times New Roman" w:hAnsi="Times New Roman" w:cs="Times New Roman"/>
                <w:sz w:val="24"/>
                <w:szCs w:val="24"/>
              </w:rPr>
              <w:t>Trafikantservice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 </w:t>
            </w:r>
          </w:p>
          <w:p w:rsidR="00DA68D6" w:rsidRDefault="00DA68D6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  <w:tc>
          <w:tcPr>
            <w:tcW w:w="3261" w:type="dxa"/>
          </w:tcPr>
          <w:p w:rsidR="00DA68D6" w:rsidRDefault="00DA68D6"/>
          <w:p w:rsidR="00DA68D6" w:rsidRDefault="00DA68D6"/>
          <w:p w:rsidR="00DA68D6" w:rsidRDefault="00DA68D6">
            <w:pPr>
              <w:rPr>
                <w:rStyle w:val="TEXTFEILDTNR12"/>
              </w:rPr>
            </w:pPr>
            <w:r>
              <w:t>Göteborg 202</w:t>
            </w:r>
            <w:r w:rsidR="00D01A00">
              <w:t>1</w:t>
            </w:r>
            <w:r>
              <w:t>-0</w:t>
            </w:r>
            <w:r w:rsidR="00F062A5">
              <w:t>6</w:t>
            </w:r>
            <w:r>
              <w:t>-</w:t>
            </w:r>
            <w:r w:rsidR="00F062A5">
              <w:t>03</w:t>
            </w:r>
          </w:p>
          <w:p w:rsidR="00DA68D6" w:rsidRDefault="00DA68D6">
            <w:pPr>
              <w:rPr>
                <w:rStyle w:val="TEXTFEILDTNR12"/>
              </w:rPr>
            </w:pPr>
          </w:p>
          <w:p w:rsidR="00DA68D6" w:rsidRDefault="00DA68D6">
            <w:pPr>
              <w:rPr>
                <w:rStyle w:val="TEXTFEILDTNR12"/>
              </w:rPr>
            </w:pPr>
          </w:p>
          <w:p w:rsidR="00DA68D6" w:rsidRDefault="00DA68D6">
            <w:pPr>
              <w:rPr>
                <w:rStyle w:val="TEXTFEILDTNR12"/>
              </w:rPr>
            </w:pPr>
          </w:p>
          <w:p w:rsidR="00DA68D6" w:rsidRDefault="00DA68D6">
            <w:pPr>
              <w:rPr>
                <w:rStyle w:val="TEXTFEILDTNR12"/>
              </w:rPr>
            </w:pPr>
          </w:p>
        </w:tc>
      </w:tr>
      <w:tr w:rsidR="00DA68D6" w:rsidTr="00DA68D6">
        <w:trPr>
          <w:cantSplit/>
          <w:trHeight w:hRule="exact" w:val="599"/>
        </w:trPr>
        <w:tc>
          <w:tcPr>
            <w:tcW w:w="5740" w:type="dxa"/>
          </w:tcPr>
          <w:p w:rsidR="00DA68D6" w:rsidRDefault="00DA68D6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  <w:tc>
          <w:tcPr>
            <w:tcW w:w="3261" w:type="dxa"/>
          </w:tcPr>
          <w:p w:rsidR="00DA68D6" w:rsidRDefault="00DA68D6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:rsidR="00DA68D6" w:rsidRDefault="00DA68D6" w:rsidP="00DA68D6">
      <w:pPr>
        <w:spacing w:line="288" w:lineRule="auto"/>
        <w:rPr>
          <w:rFonts w:ascii="Franklin Gothic Demi" w:hAnsi="Franklin Gothic Demi" w:cs="Arial"/>
          <w:sz w:val="32"/>
          <w:szCs w:val="32"/>
        </w:rPr>
      </w:pPr>
      <w:r>
        <w:rPr>
          <w:rFonts w:ascii="Franklin Gothic Demi" w:hAnsi="Franklin Gothic Demi" w:cs="Arial"/>
          <w:sz w:val="32"/>
          <w:szCs w:val="32"/>
        </w:rPr>
        <w:t>Kallelse till</w:t>
      </w:r>
      <w:r w:rsidR="00F062A5">
        <w:rPr>
          <w:rFonts w:ascii="Franklin Gothic Demi" w:hAnsi="Franklin Gothic Demi" w:cs="Arial"/>
          <w:sz w:val="32"/>
          <w:szCs w:val="32"/>
        </w:rPr>
        <w:t xml:space="preserve"> extra</w:t>
      </w:r>
      <w:r>
        <w:rPr>
          <w:rFonts w:ascii="Franklin Gothic Demi" w:hAnsi="Franklin Gothic Demi" w:cs="Arial"/>
          <w:sz w:val="32"/>
          <w:szCs w:val="32"/>
        </w:rPr>
        <w:t xml:space="preserve"> </w:t>
      </w:r>
      <w:r w:rsidR="00F062A5">
        <w:rPr>
          <w:rFonts w:ascii="Franklin Gothic Demi" w:hAnsi="Franklin Gothic Demi" w:cs="Arial"/>
          <w:sz w:val="32"/>
          <w:szCs w:val="32"/>
        </w:rPr>
        <w:t>b</w:t>
      </w:r>
      <w:r>
        <w:rPr>
          <w:rFonts w:ascii="Franklin Gothic Demi" w:hAnsi="Franklin Gothic Demi" w:cs="Arial"/>
          <w:sz w:val="32"/>
          <w:szCs w:val="32"/>
        </w:rPr>
        <w:t>olagsstämma i G</w:t>
      </w:r>
      <w:r w:rsidR="0025650F">
        <w:rPr>
          <w:rFonts w:ascii="Franklin Gothic Demi" w:hAnsi="Franklin Gothic Demi" w:cs="Arial"/>
          <w:sz w:val="32"/>
          <w:szCs w:val="32"/>
        </w:rPr>
        <w:t>S</w:t>
      </w:r>
      <w:r>
        <w:rPr>
          <w:rFonts w:ascii="Franklin Gothic Demi" w:hAnsi="Franklin Gothic Demi" w:cs="Arial"/>
          <w:sz w:val="32"/>
          <w:szCs w:val="32"/>
        </w:rPr>
        <w:t xml:space="preserve"> </w:t>
      </w:r>
      <w:r w:rsidR="00F062A5">
        <w:rPr>
          <w:rFonts w:ascii="Franklin Gothic Demi" w:hAnsi="Franklin Gothic Demi" w:cs="Arial"/>
          <w:sz w:val="32"/>
          <w:szCs w:val="32"/>
        </w:rPr>
        <w:t xml:space="preserve">Trafikantservice </w:t>
      </w:r>
      <w:r>
        <w:rPr>
          <w:rFonts w:ascii="Franklin Gothic Demi" w:hAnsi="Franklin Gothic Demi" w:cs="Arial"/>
          <w:sz w:val="32"/>
          <w:szCs w:val="32"/>
        </w:rPr>
        <w:t xml:space="preserve">AB </w:t>
      </w:r>
    </w:p>
    <w:p w:rsidR="00DA68D6" w:rsidRDefault="00DA68D6" w:rsidP="00DA68D6">
      <w:pPr>
        <w:spacing w:line="288" w:lineRule="auto"/>
      </w:pPr>
    </w:p>
    <w:p w:rsidR="00DA68D6" w:rsidRDefault="00DA68D6" w:rsidP="00DA68D6">
      <w:pPr>
        <w:spacing w:line="288" w:lineRule="auto"/>
      </w:pPr>
      <w:r>
        <w:t>Göteborgs Stad</w:t>
      </w:r>
      <w:r w:rsidR="00F062A5">
        <w:t>s Kollektivtrafik AB</w:t>
      </w:r>
      <w:r>
        <w:t>, styrelse</w:t>
      </w:r>
      <w:r w:rsidR="001B060A">
        <w:t>ledamöter, suppleanter</w:t>
      </w:r>
      <w:r w:rsidR="00705E6D">
        <w:t>, fackliga representanter</w:t>
      </w:r>
      <w:r>
        <w:t xml:space="preserve"> och </w:t>
      </w:r>
      <w:r w:rsidRPr="00E82B34">
        <w:t>revisorer</w:t>
      </w:r>
      <w:r>
        <w:t xml:space="preserve"> i GS </w:t>
      </w:r>
      <w:r w:rsidR="00F062A5">
        <w:t>Trafikantservice</w:t>
      </w:r>
      <w:r>
        <w:t xml:space="preserve"> AB kallas härmed</w:t>
      </w:r>
      <w:r w:rsidR="00E82B34">
        <w:t>, enligt Bolagsordningen §</w:t>
      </w:r>
      <w:r w:rsidR="00735FD3">
        <w:t>12</w:t>
      </w:r>
      <w:r w:rsidR="00E82B34">
        <w:t xml:space="preserve"> för GS Trafikantservice AB,</w:t>
      </w:r>
      <w:r>
        <w:t xml:space="preserve"> till </w:t>
      </w:r>
      <w:r w:rsidR="00F062A5">
        <w:t>extra</w:t>
      </w:r>
      <w:r>
        <w:t xml:space="preserve"> bolagsstämma</w:t>
      </w:r>
      <w:r w:rsidR="00F062A5">
        <w:t xml:space="preserve"> med anledning av aktieutdelning</w:t>
      </w:r>
      <w:r w:rsidR="00E82B34">
        <w:t>.</w:t>
      </w:r>
    </w:p>
    <w:p w:rsidR="00DA68D6" w:rsidRDefault="00DA68D6" w:rsidP="00DA68D6">
      <w:pPr>
        <w:spacing w:line="288" w:lineRule="auto"/>
      </w:pPr>
    </w:p>
    <w:p w:rsidR="00DA68D6" w:rsidRDefault="00DA68D6" w:rsidP="00DA68D6">
      <w:pPr>
        <w:spacing w:line="288" w:lineRule="auto"/>
        <w:rPr>
          <w:b/>
          <w:i/>
        </w:rPr>
      </w:pPr>
      <w:r>
        <w:rPr>
          <w:b/>
          <w:i/>
        </w:rPr>
        <w:t>Tid:</w:t>
      </w:r>
      <w:r>
        <w:rPr>
          <w:b/>
          <w:i/>
        </w:rPr>
        <w:tab/>
      </w:r>
      <w:r w:rsidR="00F062A5">
        <w:rPr>
          <w:b/>
          <w:i/>
        </w:rPr>
        <w:t>måndag 21</w:t>
      </w:r>
      <w:r>
        <w:rPr>
          <w:b/>
          <w:i/>
        </w:rPr>
        <w:t xml:space="preserve"> </w:t>
      </w:r>
      <w:r w:rsidR="00F062A5">
        <w:rPr>
          <w:b/>
          <w:i/>
        </w:rPr>
        <w:t>juni</w:t>
      </w:r>
      <w:r>
        <w:rPr>
          <w:b/>
          <w:i/>
        </w:rPr>
        <w:t xml:space="preserve"> 202</w:t>
      </w:r>
      <w:r w:rsidR="00D01A00">
        <w:rPr>
          <w:b/>
          <w:i/>
        </w:rPr>
        <w:t>1</w:t>
      </w:r>
      <w:r>
        <w:rPr>
          <w:b/>
          <w:i/>
        </w:rPr>
        <w:t>, kl. 1</w:t>
      </w:r>
      <w:r w:rsidR="00D74E9D">
        <w:rPr>
          <w:b/>
          <w:i/>
        </w:rPr>
        <w:t>0:</w:t>
      </w:r>
      <w:r w:rsidR="00D01A00">
        <w:rPr>
          <w:b/>
          <w:i/>
        </w:rPr>
        <w:t>00</w:t>
      </w:r>
    </w:p>
    <w:p w:rsidR="00CD09ED" w:rsidRDefault="00CD09ED" w:rsidP="00DA68D6">
      <w:pPr>
        <w:spacing w:line="288" w:lineRule="auto"/>
        <w:rPr>
          <w:b/>
          <w:i/>
        </w:rPr>
      </w:pPr>
    </w:p>
    <w:p w:rsidR="00DA68D6" w:rsidRDefault="00DA68D6" w:rsidP="00DA68D6">
      <w:pPr>
        <w:spacing w:line="288" w:lineRule="auto"/>
        <w:rPr>
          <w:b/>
          <w:i/>
        </w:rPr>
      </w:pPr>
      <w:r>
        <w:rPr>
          <w:b/>
          <w:i/>
        </w:rPr>
        <w:t>Plats:</w:t>
      </w:r>
      <w:r w:rsidR="00D01A00">
        <w:rPr>
          <w:b/>
          <w:i/>
        </w:rPr>
        <w:tab/>
        <w:t>Hildedalsgatan 8 A och Teams</w:t>
      </w:r>
    </w:p>
    <w:p w:rsidR="00DA68D6" w:rsidRDefault="00DA68D6" w:rsidP="00DA68D6">
      <w:pPr>
        <w:spacing w:line="288" w:lineRule="auto"/>
        <w:rPr>
          <w:highlight w:val="yellow"/>
        </w:rPr>
      </w:pPr>
    </w:p>
    <w:p w:rsidR="00D74E9D" w:rsidRDefault="00D74E9D" w:rsidP="00D74E9D">
      <w:pPr>
        <w:spacing w:line="288" w:lineRule="auto"/>
      </w:pPr>
    </w:p>
    <w:p w:rsidR="00D74E9D" w:rsidRDefault="00D74E9D" w:rsidP="00D74E9D">
      <w:pPr>
        <w:spacing w:line="288" w:lineRule="auto"/>
      </w:pPr>
    </w:p>
    <w:p w:rsidR="00D74E9D" w:rsidRDefault="00D74E9D" w:rsidP="00D74E9D">
      <w:pPr>
        <w:spacing w:line="288" w:lineRule="auto"/>
      </w:pPr>
      <w:r>
        <w:t xml:space="preserve">Tacksam för besked om deltagande vid stämman via mail </w:t>
      </w:r>
      <w:hyperlink r:id="rId7" w:history="1">
        <w:r w:rsidR="00D01A00" w:rsidRPr="00DF7C14">
          <w:rPr>
            <w:rStyle w:val="Hyperlnk"/>
          </w:rPr>
          <w:t>carin.ahlinder@sparvagen.goteborg.se</w:t>
        </w:r>
      </w:hyperlink>
      <w:r>
        <w:t xml:space="preserve"> eller </w:t>
      </w:r>
      <w:r w:rsidR="00D01A00">
        <w:t>telefon</w:t>
      </w:r>
      <w:r>
        <w:t xml:space="preserve"> </w:t>
      </w:r>
      <w:r>
        <w:rPr>
          <w:rFonts w:eastAsiaTheme="minorEastAsia"/>
          <w:noProof/>
          <w:lang w:eastAsia="sv-SE"/>
        </w:rPr>
        <w:t>0</w:t>
      </w:r>
      <w:r w:rsidR="00D01A00">
        <w:rPr>
          <w:rFonts w:eastAsiaTheme="minorEastAsia"/>
          <w:noProof/>
          <w:lang w:eastAsia="sv-SE"/>
        </w:rPr>
        <w:t>31-732 11 53</w:t>
      </w:r>
      <w:r>
        <w:rPr>
          <w:rFonts w:eastAsiaTheme="minorEastAsia"/>
          <w:noProof/>
          <w:lang w:eastAsia="sv-SE"/>
        </w:rPr>
        <w:t xml:space="preserve"> </w:t>
      </w:r>
    </w:p>
    <w:p w:rsidR="00D74E9D" w:rsidRDefault="00D74E9D" w:rsidP="00D74E9D">
      <w:pPr>
        <w:spacing w:line="288" w:lineRule="auto"/>
        <w:rPr>
          <w:sz w:val="22"/>
          <w:szCs w:val="22"/>
        </w:rPr>
      </w:pPr>
    </w:p>
    <w:p w:rsidR="00D74E9D" w:rsidRDefault="00D74E9D" w:rsidP="00D74E9D">
      <w:pPr>
        <w:spacing w:line="288" w:lineRule="auto"/>
      </w:pPr>
    </w:p>
    <w:p w:rsidR="00D74E9D" w:rsidRDefault="00D74E9D" w:rsidP="00D74E9D">
      <w:pPr>
        <w:spacing w:line="288" w:lineRule="auto"/>
      </w:pPr>
      <w:r>
        <w:rPr>
          <w:lang w:eastAsia="sv-SE"/>
        </w:rPr>
        <w:t xml:space="preserve">Dagordning och tillhörande handlingar </w:t>
      </w:r>
      <w:r w:rsidR="00721C84">
        <w:rPr>
          <w:lang w:eastAsia="sv-SE"/>
        </w:rPr>
        <w:t>kommer att publiceras i</w:t>
      </w:r>
      <w:r>
        <w:rPr>
          <w:lang w:eastAsia="sv-SE"/>
        </w:rPr>
        <w:t xml:space="preserve"> Netpublicator</w:t>
      </w:r>
      <w:r w:rsidR="00721C84">
        <w:rPr>
          <w:lang w:eastAsia="sv-SE"/>
        </w:rPr>
        <w:t xml:space="preserve"> så fort de är klara</w:t>
      </w:r>
      <w:r w:rsidR="00D01A00">
        <w:rPr>
          <w:lang w:eastAsia="sv-SE"/>
        </w:rPr>
        <w:t>.</w:t>
      </w:r>
      <w:r>
        <w:rPr>
          <w:lang w:eastAsia="sv-SE"/>
        </w:rPr>
        <w:t xml:space="preserve"> </w:t>
      </w:r>
    </w:p>
    <w:p w:rsidR="00D74E9D" w:rsidRDefault="00D74E9D" w:rsidP="00D74E9D">
      <w:pPr>
        <w:spacing w:line="288" w:lineRule="auto"/>
      </w:pPr>
      <w:r>
        <w:t xml:space="preserve"> </w:t>
      </w:r>
    </w:p>
    <w:p w:rsidR="00D74E9D" w:rsidRDefault="00D74E9D" w:rsidP="00D74E9D">
      <w:pPr>
        <w:spacing w:line="288" w:lineRule="auto"/>
      </w:pPr>
    </w:p>
    <w:p w:rsidR="00D74E9D" w:rsidRDefault="00D74E9D" w:rsidP="00D74E9D">
      <w:pPr>
        <w:spacing w:line="288" w:lineRule="auto"/>
        <w:rPr>
          <w:b/>
          <w:i/>
        </w:rPr>
      </w:pPr>
      <w:r>
        <w:rPr>
          <w:b/>
          <w:i/>
        </w:rPr>
        <w:t>Välkommen!</w:t>
      </w:r>
    </w:p>
    <w:p w:rsidR="00D74E9D" w:rsidRDefault="00D74E9D" w:rsidP="00D74E9D">
      <w:pPr>
        <w:spacing w:line="288" w:lineRule="auto"/>
      </w:pPr>
    </w:p>
    <w:p w:rsidR="00D74E9D" w:rsidRDefault="00705E6D" w:rsidP="00D74E9D">
      <w:pPr>
        <w:spacing w:line="288" w:lineRule="auto"/>
      </w:pPr>
      <w:r>
        <w:t>Styrelsen</w:t>
      </w:r>
      <w:r w:rsidR="00D74E9D">
        <w:t xml:space="preserve"> </w:t>
      </w:r>
      <w:bookmarkStart w:id="0" w:name="_GoBack"/>
      <w:bookmarkEnd w:id="0"/>
    </w:p>
    <w:p w:rsidR="00D74E9D" w:rsidRDefault="00D74E9D" w:rsidP="00D74E9D">
      <w:pPr>
        <w:spacing w:line="288" w:lineRule="auto"/>
      </w:pPr>
    </w:p>
    <w:p w:rsidR="00D74E9D" w:rsidRDefault="00D74E9D" w:rsidP="00D74E9D">
      <w:pPr>
        <w:spacing w:line="288" w:lineRule="auto"/>
      </w:pPr>
    </w:p>
    <w:p w:rsidR="00D74E9D" w:rsidRDefault="00D74E9D" w:rsidP="00D74E9D">
      <w:pPr>
        <w:spacing w:line="288" w:lineRule="auto"/>
      </w:pPr>
    </w:p>
    <w:p w:rsidR="00DA68D6" w:rsidRDefault="00DA68D6" w:rsidP="00DA68D6">
      <w:pPr>
        <w:spacing w:line="288" w:lineRule="auto"/>
      </w:pPr>
    </w:p>
    <w:p w:rsidR="00DA68D6" w:rsidRDefault="00DA68D6" w:rsidP="00DA68D6">
      <w:pPr>
        <w:spacing w:line="288" w:lineRule="auto"/>
      </w:pPr>
    </w:p>
    <w:p w:rsidR="00DA68D6" w:rsidRDefault="00DA68D6" w:rsidP="00DA68D6">
      <w:pPr>
        <w:spacing w:line="288" w:lineRule="auto"/>
      </w:pPr>
    </w:p>
    <w:p w:rsidR="00DA68D6" w:rsidRDefault="00DA68D6" w:rsidP="00DA68D6">
      <w:pPr>
        <w:spacing w:line="288" w:lineRule="auto"/>
      </w:pPr>
    </w:p>
    <w:p w:rsidR="00337A0F" w:rsidRPr="00DA68D6" w:rsidRDefault="00337A0F" w:rsidP="00DA68D6"/>
    <w:sectPr w:rsidR="00337A0F" w:rsidRPr="00DA68D6" w:rsidSect="00E82B34">
      <w:footerReference w:type="default" r:id="rId8"/>
      <w:type w:val="continuous"/>
      <w:pgSz w:w="11907" w:h="16840" w:code="9"/>
      <w:pgMar w:top="2410" w:right="708" w:bottom="1418" w:left="1871" w:header="567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76A" w:rsidRDefault="00FD776A" w:rsidP="00C334B8">
      <w:r>
        <w:separator/>
      </w:r>
    </w:p>
  </w:endnote>
  <w:endnote w:type="continuationSeparator" w:id="0">
    <w:p w:rsidR="00FD776A" w:rsidRDefault="00FD776A" w:rsidP="00C3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 Gothic LT Std">
    <w:altName w:val="Agency FB"/>
    <w:charset w:val="00"/>
    <w:family w:val="auto"/>
    <w:pitch w:val="variable"/>
  </w:font>
  <w:font w:name="MinionPro-Regular">
    <w:altName w:val="Calibri"/>
    <w:charset w:val="00"/>
    <w:family w:val="auto"/>
    <w:pitch w:val="default"/>
  </w:font>
  <w:font w:name="Trade Gothic LT Std Light">
    <w:altName w:val="Agency FB"/>
    <w:charset w:val="00"/>
    <w:family w:val="auto"/>
    <w:pitch w:val="variable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76A" w:rsidRDefault="00FD776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76A" w:rsidRDefault="00FD776A" w:rsidP="00C334B8">
      <w:r>
        <w:separator/>
      </w:r>
    </w:p>
  </w:footnote>
  <w:footnote w:type="continuationSeparator" w:id="0">
    <w:p w:rsidR="00FD776A" w:rsidRDefault="00FD776A" w:rsidP="00C33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33EA8"/>
    <w:multiLevelType w:val="hybridMultilevel"/>
    <w:tmpl w:val="D878FE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83EBC"/>
    <w:multiLevelType w:val="hybridMultilevel"/>
    <w:tmpl w:val="EC2879CA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C0B68"/>
    <w:multiLevelType w:val="hybridMultilevel"/>
    <w:tmpl w:val="81DEA346"/>
    <w:lvl w:ilvl="0" w:tplc="D5547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231A9"/>
    <w:multiLevelType w:val="hybridMultilevel"/>
    <w:tmpl w:val="38DA8BEA"/>
    <w:lvl w:ilvl="0" w:tplc="AF5A7FCC">
      <w:numFmt w:val="bullet"/>
      <w:lvlText w:val="-"/>
      <w:lvlJc w:val="left"/>
      <w:pPr>
        <w:ind w:left="2968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1304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022"/>
    <w:rsid w:val="00023F6C"/>
    <w:rsid w:val="00036B5B"/>
    <w:rsid w:val="000A3D7A"/>
    <w:rsid w:val="000A75EC"/>
    <w:rsid w:val="000C2A93"/>
    <w:rsid w:val="000C3116"/>
    <w:rsid w:val="001028D8"/>
    <w:rsid w:val="0012028A"/>
    <w:rsid w:val="00121F35"/>
    <w:rsid w:val="00124B9D"/>
    <w:rsid w:val="001255DF"/>
    <w:rsid w:val="0015757E"/>
    <w:rsid w:val="00162CDB"/>
    <w:rsid w:val="00186328"/>
    <w:rsid w:val="001875E0"/>
    <w:rsid w:val="001A1707"/>
    <w:rsid w:val="001A6840"/>
    <w:rsid w:val="001B060A"/>
    <w:rsid w:val="001B1469"/>
    <w:rsid w:val="001B53AD"/>
    <w:rsid w:val="001D01A5"/>
    <w:rsid w:val="001E3F85"/>
    <w:rsid w:val="001E7A63"/>
    <w:rsid w:val="0020095C"/>
    <w:rsid w:val="00202FD8"/>
    <w:rsid w:val="002451F6"/>
    <w:rsid w:val="0025650F"/>
    <w:rsid w:val="002814CA"/>
    <w:rsid w:val="00283692"/>
    <w:rsid w:val="002916F3"/>
    <w:rsid w:val="00293706"/>
    <w:rsid w:val="00297DA2"/>
    <w:rsid w:val="002E2EE0"/>
    <w:rsid w:val="002F2D7B"/>
    <w:rsid w:val="00323737"/>
    <w:rsid w:val="0033459D"/>
    <w:rsid w:val="00337A0F"/>
    <w:rsid w:val="00346802"/>
    <w:rsid w:val="003805C3"/>
    <w:rsid w:val="003B3E94"/>
    <w:rsid w:val="003C6F70"/>
    <w:rsid w:val="003D7611"/>
    <w:rsid w:val="00400CAE"/>
    <w:rsid w:val="00443C40"/>
    <w:rsid w:val="004522DF"/>
    <w:rsid w:val="004A4D95"/>
    <w:rsid w:val="004A75A6"/>
    <w:rsid w:val="004B08E7"/>
    <w:rsid w:val="004C2313"/>
    <w:rsid w:val="004D000A"/>
    <w:rsid w:val="004F18D1"/>
    <w:rsid w:val="00544322"/>
    <w:rsid w:val="005454D3"/>
    <w:rsid w:val="00564022"/>
    <w:rsid w:val="005672AB"/>
    <w:rsid w:val="0057325D"/>
    <w:rsid w:val="005C235D"/>
    <w:rsid w:val="006178F7"/>
    <w:rsid w:val="0064174D"/>
    <w:rsid w:val="00662FC2"/>
    <w:rsid w:val="00682DDB"/>
    <w:rsid w:val="006C5712"/>
    <w:rsid w:val="006F1DDE"/>
    <w:rsid w:val="00705E6D"/>
    <w:rsid w:val="00710173"/>
    <w:rsid w:val="00711856"/>
    <w:rsid w:val="00721C84"/>
    <w:rsid w:val="00735FD3"/>
    <w:rsid w:val="0075543C"/>
    <w:rsid w:val="0076468F"/>
    <w:rsid w:val="007A2DBE"/>
    <w:rsid w:val="007A3F37"/>
    <w:rsid w:val="007C7A90"/>
    <w:rsid w:val="007D4A22"/>
    <w:rsid w:val="007D7B7F"/>
    <w:rsid w:val="007E578B"/>
    <w:rsid w:val="008075A7"/>
    <w:rsid w:val="00813237"/>
    <w:rsid w:val="00825D8E"/>
    <w:rsid w:val="00841C41"/>
    <w:rsid w:val="008655A5"/>
    <w:rsid w:val="00893D09"/>
    <w:rsid w:val="008B5026"/>
    <w:rsid w:val="008E1BEB"/>
    <w:rsid w:val="008E541C"/>
    <w:rsid w:val="0092728D"/>
    <w:rsid w:val="00927F89"/>
    <w:rsid w:val="00935938"/>
    <w:rsid w:val="00951CB6"/>
    <w:rsid w:val="00960614"/>
    <w:rsid w:val="0096752B"/>
    <w:rsid w:val="009C0215"/>
    <w:rsid w:val="009C3B9F"/>
    <w:rsid w:val="009C4638"/>
    <w:rsid w:val="009C6B2B"/>
    <w:rsid w:val="009D3A9A"/>
    <w:rsid w:val="009D5DB0"/>
    <w:rsid w:val="009E3CAE"/>
    <w:rsid w:val="00A15557"/>
    <w:rsid w:val="00A22698"/>
    <w:rsid w:val="00A752F4"/>
    <w:rsid w:val="00A821DE"/>
    <w:rsid w:val="00A9025D"/>
    <w:rsid w:val="00AB4F41"/>
    <w:rsid w:val="00AC6C37"/>
    <w:rsid w:val="00AF421F"/>
    <w:rsid w:val="00AF5A3B"/>
    <w:rsid w:val="00B01A67"/>
    <w:rsid w:val="00B10F21"/>
    <w:rsid w:val="00B33845"/>
    <w:rsid w:val="00B33FB3"/>
    <w:rsid w:val="00B630DC"/>
    <w:rsid w:val="00BA50B2"/>
    <w:rsid w:val="00BC7BFA"/>
    <w:rsid w:val="00C05949"/>
    <w:rsid w:val="00C21665"/>
    <w:rsid w:val="00C25CDE"/>
    <w:rsid w:val="00C264EF"/>
    <w:rsid w:val="00C30967"/>
    <w:rsid w:val="00C334B8"/>
    <w:rsid w:val="00C34A75"/>
    <w:rsid w:val="00C3761C"/>
    <w:rsid w:val="00C42A83"/>
    <w:rsid w:val="00C86DD4"/>
    <w:rsid w:val="00C931E0"/>
    <w:rsid w:val="00CA0508"/>
    <w:rsid w:val="00CB2981"/>
    <w:rsid w:val="00CD09ED"/>
    <w:rsid w:val="00CE18C5"/>
    <w:rsid w:val="00CF4B80"/>
    <w:rsid w:val="00D01A00"/>
    <w:rsid w:val="00D74E9D"/>
    <w:rsid w:val="00DA68D6"/>
    <w:rsid w:val="00DB2340"/>
    <w:rsid w:val="00DB2745"/>
    <w:rsid w:val="00DB2EC8"/>
    <w:rsid w:val="00DF72E4"/>
    <w:rsid w:val="00E34739"/>
    <w:rsid w:val="00E82B34"/>
    <w:rsid w:val="00E91841"/>
    <w:rsid w:val="00EF100D"/>
    <w:rsid w:val="00F045DB"/>
    <w:rsid w:val="00F062A5"/>
    <w:rsid w:val="00F239C4"/>
    <w:rsid w:val="00F5240F"/>
    <w:rsid w:val="00F5453B"/>
    <w:rsid w:val="00F55D0A"/>
    <w:rsid w:val="00F824DB"/>
    <w:rsid w:val="00F91A43"/>
    <w:rsid w:val="00FB7AAD"/>
    <w:rsid w:val="00FD42C9"/>
    <w:rsid w:val="00FD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15B95810"/>
  <w15:docId w15:val="{974260FD-D452-4104-96F8-D7940059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53D"/>
    <w:rPr>
      <w:sz w:val="24"/>
      <w:szCs w:val="24"/>
      <w:lang w:eastAsia="en-US"/>
    </w:rPr>
  </w:style>
  <w:style w:type="paragraph" w:styleId="Rubrik1">
    <w:name w:val="heading 1"/>
    <w:basedOn w:val="Normal"/>
    <w:next w:val="Normal"/>
    <w:link w:val="Rubrik1Char"/>
    <w:uiPriority w:val="99"/>
    <w:qFormat/>
    <w:rsid w:val="0051453D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9"/>
    <w:qFormat/>
    <w:rsid w:val="0051453D"/>
    <w:pPr>
      <w:keepNext/>
      <w:spacing w:before="240" w:after="60"/>
      <w:outlineLvl w:val="2"/>
    </w:pPr>
    <w:rPr>
      <w:rFonts w:ascii="Arial" w:hAnsi="Arial"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539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5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ADBrub1">
    <w:name w:val="ADB_rub1"/>
    <w:basedOn w:val="Normal"/>
    <w:next w:val="Normal"/>
    <w:uiPriority w:val="99"/>
    <w:rsid w:val="0051453D"/>
    <w:pPr>
      <w:keepNext/>
      <w:ind w:left="2608"/>
    </w:pPr>
    <w:rPr>
      <w:b/>
      <w:bCs/>
      <w:sz w:val="28"/>
      <w:szCs w:val="28"/>
    </w:rPr>
  </w:style>
  <w:style w:type="paragraph" w:customStyle="1" w:styleId="ADBrub2">
    <w:name w:val="ADB_rub2"/>
    <w:basedOn w:val="ADBrub1"/>
    <w:next w:val="Normal"/>
    <w:uiPriority w:val="99"/>
    <w:rsid w:val="0051453D"/>
    <w:rPr>
      <w:b w:val="0"/>
      <w:bCs w:val="0"/>
      <w:sz w:val="24"/>
      <w:szCs w:val="24"/>
    </w:rPr>
  </w:style>
  <w:style w:type="paragraph" w:customStyle="1" w:styleId="ADBrub3">
    <w:name w:val="ADB_rub3"/>
    <w:basedOn w:val="ADBrub2"/>
    <w:next w:val="Normal"/>
    <w:uiPriority w:val="99"/>
    <w:rsid w:val="0051453D"/>
    <w:rPr>
      <w:b/>
      <w:bCs/>
      <w:i/>
      <w:iCs/>
    </w:rPr>
  </w:style>
  <w:style w:type="paragraph" w:styleId="Sidhuvud">
    <w:name w:val="header"/>
    <w:basedOn w:val="Normal"/>
    <w:link w:val="SidhuvudChar"/>
    <w:uiPriority w:val="99"/>
    <w:rsid w:val="0051453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6539D"/>
    <w:rPr>
      <w:sz w:val="24"/>
      <w:szCs w:val="24"/>
      <w:lang w:eastAsia="en-US"/>
    </w:rPr>
  </w:style>
  <w:style w:type="paragraph" w:styleId="Sidfot">
    <w:name w:val="footer"/>
    <w:basedOn w:val="Normal"/>
    <w:link w:val="SidfotChar"/>
    <w:uiPriority w:val="99"/>
    <w:rsid w:val="0051453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A6539D"/>
    <w:rPr>
      <w:sz w:val="24"/>
      <w:szCs w:val="24"/>
      <w:lang w:eastAsia="en-US"/>
    </w:rPr>
  </w:style>
  <w:style w:type="character" w:styleId="Sidnummer">
    <w:name w:val="page number"/>
    <w:basedOn w:val="Standardstycketeckensnitt"/>
    <w:uiPriority w:val="99"/>
    <w:rsid w:val="0051453D"/>
  </w:style>
  <w:style w:type="character" w:customStyle="1" w:styleId="TEXTFEILDTNR12">
    <w:name w:val="TEXTFEILD TNR12"/>
    <w:uiPriority w:val="99"/>
    <w:rsid w:val="0051453D"/>
    <w:rPr>
      <w:rFonts w:ascii="Times New Roman" w:hAnsi="Times New Roman" w:cs="Times New Roman"/>
      <w:sz w:val="24"/>
      <w:szCs w:val="24"/>
      <w:lang w:val="sv-SE"/>
    </w:rPr>
  </w:style>
  <w:style w:type="paragraph" w:customStyle="1" w:styleId="BasicParagraph">
    <w:name w:val="[Basic Paragraph]"/>
    <w:basedOn w:val="Normal"/>
    <w:uiPriority w:val="99"/>
    <w:rsid w:val="0051453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10punkteridatum">
    <w:name w:val="10 punkter i datum"/>
    <w:basedOn w:val="Normal"/>
    <w:uiPriority w:val="99"/>
    <w:rsid w:val="0051453D"/>
    <w:pPr>
      <w:framePr w:hSpace="180" w:wrap="around" w:vAnchor="page" w:hAnchor="margin" w:y="2165"/>
    </w:pPr>
    <w:rPr>
      <w:rFonts w:ascii="Arial" w:hAnsi="Arial" w:cs="Arial"/>
      <w:sz w:val="20"/>
      <w:szCs w:val="20"/>
    </w:rPr>
  </w:style>
  <w:style w:type="paragraph" w:customStyle="1" w:styleId="8punkeriTabell">
    <w:name w:val="8 punker i Tabell"/>
    <w:basedOn w:val="10punkteridatum"/>
    <w:uiPriority w:val="99"/>
    <w:rsid w:val="0051453D"/>
    <w:pPr>
      <w:framePr w:wrap="around"/>
    </w:pPr>
    <w:rPr>
      <w:sz w:val="16"/>
      <w:szCs w:val="16"/>
    </w:rPr>
  </w:style>
  <w:style w:type="paragraph" w:customStyle="1" w:styleId="10BoldTabellrubbe">
    <w:name w:val="10 Bold Tabellrubbe"/>
    <w:basedOn w:val="8punkeriTabell"/>
    <w:uiPriority w:val="99"/>
    <w:rsid w:val="0051453D"/>
    <w:pPr>
      <w:framePr w:wrap="around"/>
    </w:pPr>
    <w:rPr>
      <w:b/>
      <w:bCs/>
      <w:sz w:val="20"/>
      <w:szCs w:val="20"/>
    </w:rPr>
  </w:style>
  <w:style w:type="paragraph" w:customStyle="1" w:styleId="9punkterArial">
    <w:name w:val="9 punkter Arial"/>
    <w:basedOn w:val="8punkeriTabell"/>
    <w:uiPriority w:val="99"/>
    <w:rsid w:val="0051453D"/>
    <w:pPr>
      <w:framePr w:wrap="around"/>
    </w:pPr>
    <w:rPr>
      <w:sz w:val="18"/>
      <w:szCs w:val="18"/>
    </w:rPr>
  </w:style>
  <w:style w:type="paragraph" w:styleId="Ballongtext">
    <w:name w:val="Balloon Text"/>
    <w:basedOn w:val="Normal"/>
    <w:link w:val="BallongtextChar"/>
    <w:uiPriority w:val="99"/>
    <w:semiHidden/>
    <w:rsid w:val="0034478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539D"/>
    <w:rPr>
      <w:sz w:val="0"/>
      <w:szCs w:val="0"/>
      <w:lang w:eastAsia="en-US"/>
    </w:rPr>
  </w:style>
  <w:style w:type="paragraph" w:customStyle="1" w:styleId="NormalParagraphStyle">
    <w:name w:val="NormalParagraphStyle"/>
    <w:basedOn w:val="Normal"/>
    <w:uiPriority w:val="99"/>
    <w:rsid w:val="00BE3D58"/>
    <w:pPr>
      <w:widowControl w:val="0"/>
      <w:autoSpaceDE w:val="0"/>
      <w:autoSpaceDN w:val="0"/>
      <w:adjustRightInd w:val="0"/>
      <w:spacing w:line="288" w:lineRule="auto"/>
    </w:pPr>
    <w:rPr>
      <w:rFonts w:ascii="Times" w:hAnsi="Times" w:cs="Times"/>
      <w:color w:val="000000"/>
      <w:lang w:eastAsia="sv-SE"/>
    </w:rPr>
  </w:style>
  <w:style w:type="character" w:styleId="Hyperlnk">
    <w:name w:val="Hyperlink"/>
    <w:basedOn w:val="Standardstycketeckensnitt"/>
    <w:uiPriority w:val="99"/>
    <w:semiHidden/>
    <w:rsid w:val="00BE3D58"/>
    <w:rPr>
      <w:color w:val="0000FF"/>
      <w:u w:val="single"/>
    </w:rPr>
  </w:style>
  <w:style w:type="paragraph" w:customStyle="1" w:styleId="Pay-off">
    <w:name w:val="Pay-off"/>
    <w:basedOn w:val="BasicParagraph"/>
    <w:autoRedefine/>
    <w:qFormat/>
    <w:rsid w:val="00337A0F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character" w:customStyle="1" w:styleId="Pay-offLight">
    <w:name w:val="Pay-off Light"/>
    <w:rsid w:val="00337A0F"/>
    <w:rPr>
      <w:rFonts w:ascii="Trade Gothic LT Std Light" w:hAnsi="Trade Gothic LT Std Light"/>
      <w:spacing w:val="0"/>
      <w:sz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FD42C9"/>
    <w:rPr>
      <w:color w:val="808080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CD0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3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arin.ahlinder@sparvagen.goteborg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785</CharactersWithSpaces>
  <SharedDoc>false</SharedDoc>
  <HLinks>
    <vt:vector size="12" baseType="variant">
      <vt:variant>
        <vt:i4>1179728</vt:i4>
      </vt:variant>
      <vt:variant>
        <vt:i4>9</vt:i4>
      </vt:variant>
      <vt:variant>
        <vt:i4>0</vt:i4>
      </vt:variant>
      <vt:variant>
        <vt:i4>5</vt:i4>
      </vt:variant>
      <vt:variant>
        <vt:lpwstr>http://www.goteborgssparvagar.se/</vt:lpwstr>
      </vt:variant>
      <vt:variant>
        <vt:lpwstr/>
      </vt:variant>
      <vt:variant>
        <vt:i4>7602187</vt:i4>
      </vt:variant>
      <vt:variant>
        <vt:i4>6</vt:i4>
      </vt:variant>
      <vt:variant>
        <vt:i4>0</vt:i4>
      </vt:variant>
      <vt:variant>
        <vt:i4>5</vt:i4>
      </vt:variant>
      <vt:variant>
        <vt:lpwstr>mailto:info@sparvagen.goteborg.se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vdsvik</dc:creator>
  <cp:lastModifiedBy>Carin Ahlinder</cp:lastModifiedBy>
  <cp:revision>3</cp:revision>
  <cp:lastPrinted>2020-02-24T13:31:00Z</cp:lastPrinted>
  <dcterms:created xsi:type="dcterms:W3CDTF">2021-06-03T12:35:00Z</dcterms:created>
  <dcterms:modified xsi:type="dcterms:W3CDTF">2021-06-03T12:35:00Z</dcterms:modified>
</cp:coreProperties>
</file>