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rutnt"/>
        <w:tblpPr w:leftFromText="142" w:rightFromText="142" w:vertAnchor="text" w:horzAnchor="page" w:tblpX="1419"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Organisationsnamn och Göteborgs Stads logotyp"/>
      </w:tblPr>
      <w:tblGrid>
        <w:gridCol w:w="3686"/>
        <w:gridCol w:w="5386"/>
      </w:tblGrid>
      <w:tr w:rsidR="003D53C8" w:rsidRPr="004B0667" w14:paraId="7CF77583" w14:textId="77777777" w:rsidTr="15665230">
        <w:trPr>
          <w:cnfStyle w:val="100000000000" w:firstRow="1" w:lastRow="0" w:firstColumn="0" w:lastColumn="0" w:oddVBand="0" w:evenVBand="0" w:oddHBand="0" w:evenHBand="0" w:firstRowFirstColumn="0" w:firstRowLastColumn="0" w:lastRowFirstColumn="0" w:lastRowLastColumn="0"/>
          <w:trHeight w:val="1270"/>
        </w:trPr>
        <w:tc>
          <w:tcPr>
            <w:tcW w:w="3686" w:type="dxa"/>
            <w:shd w:val="clear" w:color="auto" w:fill="auto"/>
          </w:tcPr>
          <w:p w14:paraId="517D62C6" w14:textId="77777777" w:rsidR="003D53C8" w:rsidRPr="000707CC" w:rsidRDefault="006E57BD" w:rsidP="00765D62">
            <w:pPr>
              <w:pStyle w:val="Dokumentinfo"/>
            </w:pPr>
            <w:bookmarkStart w:id="0" w:name="_Toc478651876"/>
            <w:r>
              <w:t>Beslutsunderlag</w:t>
            </w:r>
          </w:p>
          <w:p w14:paraId="388A0C57" w14:textId="77777777" w:rsidR="003D53C8" w:rsidRPr="00873FBC" w:rsidRDefault="00ED4354" w:rsidP="005271D9">
            <w:pPr>
              <w:pStyle w:val="Dokumentinfo"/>
              <w:rPr>
                <w:b w:val="0"/>
              </w:rPr>
            </w:pPr>
            <w:r w:rsidRPr="00873FBC">
              <w:rPr>
                <w:b w:val="0"/>
              </w:rPr>
              <w:t xml:space="preserve">Styrelsen </w:t>
            </w:r>
            <w:r w:rsidR="00873FBC" w:rsidRPr="00873FBC">
              <w:rPr>
                <w:b w:val="0"/>
              </w:rPr>
              <w:t>2021-05-26</w:t>
            </w:r>
          </w:p>
          <w:p w14:paraId="672A6659" w14:textId="19350001" w:rsidR="00873FBC" w:rsidRPr="000707CC" w:rsidRDefault="00873FBC" w:rsidP="005271D9">
            <w:pPr>
              <w:pStyle w:val="Dokumentinfo"/>
              <w:rPr>
                <w:b w:val="0"/>
              </w:rPr>
            </w:pPr>
            <w:r w:rsidRPr="00873FBC">
              <w:rPr>
                <w:b w:val="0"/>
              </w:rPr>
              <w:t>Diarienummer:</w:t>
            </w:r>
            <w:r>
              <w:rPr>
                <w:bCs/>
              </w:rPr>
              <w:t xml:space="preserve"> </w:t>
            </w:r>
            <w:r w:rsidR="001F5125">
              <w:rPr>
                <w:bCs/>
              </w:rPr>
              <w:t>455/21</w:t>
            </w:r>
          </w:p>
        </w:tc>
        <w:tc>
          <w:tcPr>
            <w:tcW w:w="5386" w:type="dxa"/>
            <w:shd w:val="clear" w:color="auto" w:fill="auto"/>
          </w:tcPr>
          <w:p w14:paraId="07A6BCAC" w14:textId="4F0FCDEA" w:rsidR="003D53C8" w:rsidRPr="000707CC" w:rsidRDefault="003D53C8" w:rsidP="00765D62">
            <w:pPr>
              <w:pStyle w:val="Dokumentinfo"/>
              <w:rPr>
                <w:b w:val="0"/>
              </w:rPr>
            </w:pPr>
            <w:r>
              <w:rPr>
                <w:b w:val="0"/>
              </w:rPr>
              <w:t>Handläggare</w:t>
            </w:r>
            <w:r w:rsidR="007E2F48">
              <w:rPr>
                <w:b w:val="0"/>
              </w:rPr>
              <w:t xml:space="preserve">: </w:t>
            </w:r>
            <w:r w:rsidR="005271D9">
              <w:rPr>
                <w:b w:val="0"/>
              </w:rPr>
              <w:t xml:space="preserve">Säkerhetschef </w:t>
            </w:r>
            <w:r w:rsidR="59786AB9">
              <w:rPr>
                <w:b w:val="0"/>
              </w:rPr>
              <w:t>Carin Oleryd</w:t>
            </w:r>
          </w:p>
          <w:bookmarkEnd w:id="0"/>
          <w:p w14:paraId="04842163" w14:textId="000396C2" w:rsidR="003D53C8" w:rsidRDefault="00873FBC" w:rsidP="00765D62">
            <w:pPr>
              <w:pStyle w:val="Dokumentinfo"/>
              <w:rPr>
                <w:lang w:val="de-DE"/>
              </w:rPr>
            </w:pPr>
            <w:r>
              <w:rPr>
                <w:b w:val="0"/>
                <w:lang w:val="de-DE"/>
              </w:rPr>
              <w:t>Telefon:</w:t>
            </w:r>
            <w:r w:rsidR="001F5125">
              <w:rPr>
                <w:b w:val="0"/>
                <w:lang w:val="de-DE"/>
              </w:rPr>
              <w:t xml:space="preserve"> </w:t>
            </w:r>
            <w:r w:rsidR="00430C39">
              <w:rPr>
                <w:b w:val="0"/>
                <w:lang w:val="de-DE"/>
              </w:rPr>
              <w:t>079-068 10 14</w:t>
            </w:r>
          </w:p>
          <w:p w14:paraId="1C4DD477" w14:textId="7135AA6C" w:rsidR="00873FBC" w:rsidRPr="004B0667" w:rsidRDefault="00873FBC" w:rsidP="00765D62">
            <w:pPr>
              <w:pStyle w:val="Dokumentinfo"/>
              <w:rPr>
                <w:b w:val="0"/>
                <w:lang w:val="de-DE"/>
              </w:rPr>
            </w:pPr>
            <w:r>
              <w:rPr>
                <w:b w:val="0"/>
                <w:lang w:val="de-DE"/>
              </w:rPr>
              <w:t>E-post:</w:t>
            </w:r>
            <w:r w:rsidR="00430C39">
              <w:rPr>
                <w:b w:val="0"/>
                <w:lang w:val="de-DE"/>
              </w:rPr>
              <w:t xml:space="preserve"> carin.oleryd@sparvagen.goteborg.se</w:t>
            </w:r>
            <w:bookmarkStart w:id="1" w:name="_GoBack"/>
            <w:bookmarkEnd w:id="1"/>
          </w:p>
        </w:tc>
      </w:tr>
    </w:tbl>
    <w:p w14:paraId="2832B240" w14:textId="7F000F0D" w:rsidR="0B6A3740" w:rsidRDefault="000A4F4E" w:rsidP="15665230">
      <w:pPr>
        <w:pStyle w:val="Rubrik1"/>
      </w:pPr>
      <w:r>
        <w:t xml:space="preserve">Möjlighet att inkomma med synpunkter på Göteborgs Stads </w:t>
      </w:r>
      <w:r w:rsidR="007C367C">
        <w:t>riktlinje för arbetet mot våldsbejakande extremism och radikalisering</w:t>
      </w:r>
    </w:p>
    <w:p w14:paraId="3D6A1913" w14:textId="75F00EE8" w:rsidR="00092D8B" w:rsidRDefault="003D53C8" w:rsidP="00B34547">
      <w:pPr>
        <w:pStyle w:val="Rubrik2"/>
      </w:pPr>
      <w:r>
        <w:t>Förslag till beslut</w:t>
      </w:r>
    </w:p>
    <w:p w14:paraId="6BBE2C8E" w14:textId="479793A7" w:rsidR="00CD24FB" w:rsidRDefault="00DC2674" w:rsidP="000A4F4E">
      <w:r>
        <w:t xml:space="preserve">- Styrelsen för Göteborgs </w:t>
      </w:r>
      <w:r w:rsidR="00456C3A">
        <w:t>S</w:t>
      </w:r>
      <w:r>
        <w:t xml:space="preserve">pårvägar </w:t>
      </w:r>
      <w:r w:rsidR="00F10326">
        <w:t xml:space="preserve">ställer sig bakom </w:t>
      </w:r>
      <w:r w:rsidR="007A379B">
        <w:t>handläggarens bedömning</w:t>
      </w:r>
      <w:r w:rsidR="00B34547">
        <w:t xml:space="preserve"> och </w:t>
      </w:r>
      <w:r w:rsidR="007A379B">
        <w:t xml:space="preserve">skickar </w:t>
      </w:r>
      <w:r w:rsidR="00B34547">
        <w:t xml:space="preserve">denna </w:t>
      </w:r>
      <w:r w:rsidR="007A379B">
        <w:t>vidare till G</w:t>
      </w:r>
      <w:r w:rsidR="00794EA3">
        <w:t xml:space="preserve">öteborgs </w:t>
      </w:r>
      <w:r w:rsidR="007A379B">
        <w:t>S</w:t>
      </w:r>
      <w:r w:rsidR="00794EA3">
        <w:t xml:space="preserve">tads </w:t>
      </w:r>
      <w:r w:rsidR="007A379B">
        <w:t>K</w:t>
      </w:r>
      <w:r w:rsidR="00794EA3">
        <w:t>ollektivtrafik</w:t>
      </w:r>
      <w:r w:rsidR="007A379B">
        <w:t xml:space="preserve"> som underlag till</w:t>
      </w:r>
      <w:r w:rsidR="00A324E2">
        <w:t xml:space="preserve"> svar på</w:t>
      </w:r>
      <w:r w:rsidR="00794EA3">
        <w:t xml:space="preserve"> </w:t>
      </w:r>
      <w:r w:rsidR="00092D8B" w:rsidRPr="00092D8B">
        <w:rPr>
          <w:szCs w:val="22"/>
        </w:rPr>
        <w:t>Remissutskick Utfärdat 2021-03-18 Diarienummer 0330/20</w:t>
      </w:r>
      <w:r w:rsidR="00794EA3">
        <w:rPr>
          <w:szCs w:val="22"/>
        </w:rPr>
        <w:t>.</w:t>
      </w:r>
    </w:p>
    <w:p w14:paraId="2BD1BC94" w14:textId="61F76A84" w:rsidR="003D53C8" w:rsidRPr="00FC0448" w:rsidRDefault="007E2F48" w:rsidP="003D53C8">
      <w:pPr>
        <w:pStyle w:val="Rubrik2"/>
      </w:pPr>
      <w:r>
        <w:t>Beskrivning av ärendet</w:t>
      </w:r>
    </w:p>
    <w:p w14:paraId="0819A776" w14:textId="77777777" w:rsidR="00113C40" w:rsidRDefault="00113C40" w:rsidP="00113C40">
      <w:pPr>
        <w:rPr>
          <w:rFonts w:ascii="Times New Roman" w:eastAsiaTheme="majorEastAsia" w:hAnsi="Times New Roman" w:cs="Times New Roman"/>
        </w:rPr>
      </w:pPr>
      <w:r>
        <w:rPr>
          <w:rFonts w:ascii="Times New Roman" w:eastAsiaTheme="majorEastAsia" w:hAnsi="Times New Roman" w:cs="Times New Roman"/>
        </w:rPr>
        <w:t xml:space="preserve">Kommunstyrelsen beslutade 2019-05-29, § 431, att ge stadsledningskontoret i uppdrag att ta fram en riktlinje i arbetet mot våldsbejakande extremism och radikalisering. I kommunfullmäktiges budget för 2020 fick kommunstyrelsen i uppdrag att ta fram förslag till nya åtgärder för att motverka den extrema miljön och förebygga radikalisering. </w:t>
      </w:r>
    </w:p>
    <w:p w14:paraId="5B3A06E6" w14:textId="77777777" w:rsidR="00113C40" w:rsidRDefault="00113C40" w:rsidP="00113C40">
      <w:pPr>
        <w:rPr>
          <w:rFonts w:ascii="Times New Roman" w:hAnsi="Times New Roman" w:cs="Times New Roman"/>
        </w:rPr>
      </w:pPr>
      <w:r>
        <w:rPr>
          <w:rFonts w:ascii="Times New Roman" w:hAnsi="Times New Roman" w:cs="Times New Roman"/>
        </w:rPr>
        <w:t>Stadsledningskontoret har tagit fram en riktlinje som ska stärka Göteborgs Stads förmåga i arbetet mot våldsbejakande extremism och radikalisering. Syftet är även att tydliggöra ansvarsfördelningen mellan kommunstyrelsen och stadens nämnder och styrelser i det pågående arbetet.</w:t>
      </w:r>
    </w:p>
    <w:p w14:paraId="5C2785C3" w14:textId="0ABE4CED" w:rsidR="00113C40" w:rsidRDefault="00113C40" w:rsidP="00113C40">
      <w:pPr>
        <w:rPr>
          <w:rFonts w:ascii="Times New Roman" w:eastAsiaTheme="majorEastAsia" w:hAnsi="Times New Roman" w:cs="Times New Roman"/>
        </w:rPr>
      </w:pPr>
      <w:r>
        <w:rPr>
          <w:rFonts w:ascii="Times New Roman" w:eastAsiaTheme="majorEastAsia" w:hAnsi="Times New Roman" w:cs="Times New Roman"/>
        </w:rPr>
        <w:t xml:space="preserve">Kommunstyrelsen beslutade 2021-03-03 att uppdra åt stadsledningskontoret att förslag på åtgärder och riktlinje går ut på remiss till samtliga nämnder och styrelser för behandling och yttrande. I remissförfarandet förväntas klustermödrar samordna svaren med sina dotterbolag. </w:t>
      </w:r>
    </w:p>
    <w:p w14:paraId="4199CFD4" w14:textId="4E357EE3" w:rsidR="0093244B" w:rsidRPr="0093244B" w:rsidRDefault="0093244B" w:rsidP="00113C40">
      <w:pPr>
        <w:rPr>
          <w:rFonts w:ascii="Times New Roman" w:eastAsiaTheme="majorEastAsia" w:hAnsi="Times New Roman" w:cs="Times New Roman"/>
          <w:szCs w:val="22"/>
        </w:rPr>
      </w:pPr>
      <w:r>
        <w:rPr>
          <w:rFonts w:ascii="Times New Roman" w:eastAsiaTheme="majorEastAsia" w:hAnsi="Times New Roman" w:cs="Times New Roman"/>
          <w:szCs w:val="22"/>
        </w:rPr>
        <w:t xml:space="preserve">Samtliga nämnder samt Förvaltnings AB Framtiden, Göteborg &amp; Co AB, Higab AB, Göteborg Business Region AB och Göteborgs Kollektivtrafik AB för yttrande senast 2021-06-30. </w:t>
      </w:r>
    </w:p>
    <w:p w14:paraId="337C9634" w14:textId="7551AF04" w:rsidR="2D913047" w:rsidRDefault="2D913047" w:rsidP="00113C40">
      <w:pPr>
        <w:pStyle w:val="Rubrik2"/>
      </w:pPr>
      <w:r w:rsidRPr="15665230">
        <w:rPr>
          <w:rFonts w:ascii="Arial" w:eastAsia="Arial" w:hAnsi="Arial" w:cs="Arial"/>
          <w:szCs w:val="27"/>
        </w:rPr>
        <w:t>Bedömning ur ekonomisk dimension</w:t>
      </w:r>
    </w:p>
    <w:p w14:paraId="64D47CCE" w14:textId="444942E5" w:rsidR="2D913047" w:rsidRDefault="00546A56" w:rsidP="00AF4B1C">
      <w:r>
        <w:rPr>
          <w:rFonts w:ascii="Times New Roman" w:eastAsia="Times New Roman" w:hAnsi="Times New Roman" w:cs="Times New Roman"/>
          <w:szCs w:val="22"/>
        </w:rPr>
        <w:t>Handläggare</w:t>
      </w:r>
      <w:r w:rsidR="2D913047" w:rsidRPr="15665230">
        <w:rPr>
          <w:rFonts w:ascii="Times New Roman" w:eastAsia="Times New Roman" w:hAnsi="Times New Roman" w:cs="Times New Roman"/>
          <w:szCs w:val="22"/>
        </w:rPr>
        <w:t xml:space="preserve"> bedö</w:t>
      </w:r>
      <w:r w:rsidR="00D528A4">
        <w:rPr>
          <w:rFonts w:ascii="Times New Roman" w:eastAsia="Times New Roman" w:hAnsi="Times New Roman" w:cs="Times New Roman"/>
          <w:szCs w:val="22"/>
        </w:rPr>
        <w:t>mer</w:t>
      </w:r>
      <w:r>
        <w:rPr>
          <w:rFonts w:ascii="Times New Roman" w:eastAsia="Times New Roman" w:hAnsi="Times New Roman" w:cs="Times New Roman"/>
          <w:szCs w:val="22"/>
        </w:rPr>
        <w:t xml:space="preserve"> att ärendet </w:t>
      </w:r>
      <w:r w:rsidR="001F0B4E">
        <w:rPr>
          <w:rFonts w:ascii="Times New Roman" w:eastAsia="Times New Roman" w:hAnsi="Times New Roman" w:cs="Times New Roman"/>
          <w:szCs w:val="22"/>
        </w:rPr>
        <w:t xml:space="preserve">kan få indirekt </w:t>
      </w:r>
      <w:r w:rsidR="2D913047" w:rsidRPr="15665230">
        <w:rPr>
          <w:rFonts w:ascii="Times New Roman" w:eastAsia="Times New Roman" w:hAnsi="Times New Roman" w:cs="Times New Roman"/>
          <w:szCs w:val="22"/>
        </w:rPr>
        <w:t>ekonomiska konsekvenser</w:t>
      </w:r>
      <w:r w:rsidR="00AF4B1C">
        <w:rPr>
          <w:rFonts w:ascii="Times New Roman" w:eastAsia="Times New Roman" w:hAnsi="Times New Roman" w:cs="Times New Roman"/>
          <w:szCs w:val="22"/>
        </w:rPr>
        <w:t xml:space="preserve"> i form av exempelvis kompetensförstärkning samt behov av utökade resurser. </w:t>
      </w:r>
    </w:p>
    <w:p w14:paraId="5CF070C2" w14:textId="77777777" w:rsidR="003D53C8" w:rsidRDefault="003D53C8" w:rsidP="003D53C8">
      <w:pPr>
        <w:pStyle w:val="Rubrik2"/>
      </w:pPr>
      <w:r>
        <w:t>Bedömning ur ekologisk dimension</w:t>
      </w:r>
    </w:p>
    <w:p w14:paraId="3BC3457B" w14:textId="040E764C" w:rsidR="007E2F48" w:rsidRPr="00F75126" w:rsidRDefault="00AF4B1C" w:rsidP="15665230">
      <w:pPr>
        <w:spacing w:after="240" w:line="240" w:lineRule="auto"/>
        <w:rPr>
          <w:rFonts w:asciiTheme="majorHAnsi" w:eastAsiaTheme="majorEastAsia" w:hAnsiTheme="majorHAnsi" w:cstheme="majorBidi"/>
          <w:sz w:val="27"/>
          <w:szCs w:val="27"/>
        </w:rPr>
      </w:pPr>
      <w:r>
        <w:rPr>
          <w:rFonts w:ascii="Times New Roman" w:hAnsi="Times New Roman"/>
          <w:sz w:val="21"/>
          <w:szCs w:val="21"/>
        </w:rPr>
        <w:t xml:space="preserve">Handläggare bedömer att inga </w:t>
      </w:r>
      <w:r w:rsidR="007E2F48" w:rsidRPr="15665230">
        <w:rPr>
          <w:rFonts w:ascii="Times New Roman" w:hAnsi="Times New Roman"/>
          <w:sz w:val="21"/>
          <w:szCs w:val="21"/>
        </w:rPr>
        <w:t xml:space="preserve">särskilda aspekter på frågan </w:t>
      </w:r>
      <w:r>
        <w:rPr>
          <w:rFonts w:ascii="Times New Roman" w:hAnsi="Times New Roman"/>
          <w:sz w:val="21"/>
          <w:szCs w:val="21"/>
        </w:rPr>
        <w:t xml:space="preserve">finns </w:t>
      </w:r>
      <w:r w:rsidR="007E2F48" w:rsidRPr="15665230">
        <w:rPr>
          <w:rFonts w:ascii="Times New Roman" w:hAnsi="Times New Roman"/>
          <w:sz w:val="21"/>
          <w:szCs w:val="21"/>
        </w:rPr>
        <w:t xml:space="preserve">utifrån </w:t>
      </w:r>
      <w:r>
        <w:rPr>
          <w:rFonts w:ascii="Times New Roman" w:hAnsi="Times New Roman"/>
          <w:sz w:val="21"/>
          <w:szCs w:val="21"/>
        </w:rPr>
        <w:t>ekologisk dimension.</w:t>
      </w:r>
    </w:p>
    <w:p w14:paraId="69B79423" w14:textId="77777777" w:rsidR="003D53C8" w:rsidRDefault="003D53C8" w:rsidP="003D53C8">
      <w:pPr>
        <w:pStyle w:val="Rubrik2"/>
      </w:pPr>
      <w:r>
        <w:t>Bedömning ur social dimension</w:t>
      </w:r>
    </w:p>
    <w:p w14:paraId="71AC1CAB" w14:textId="239FAB64" w:rsidR="000C265B" w:rsidRPr="00F75126" w:rsidRDefault="000C265B" w:rsidP="000C265B">
      <w:pPr>
        <w:spacing w:after="240" w:line="240" w:lineRule="auto"/>
        <w:rPr>
          <w:rFonts w:asciiTheme="majorHAnsi" w:eastAsiaTheme="majorEastAsia" w:hAnsiTheme="majorHAnsi" w:cstheme="majorBidi"/>
          <w:sz w:val="27"/>
          <w:szCs w:val="27"/>
        </w:rPr>
      </w:pPr>
      <w:r>
        <w:rPr>
          <w:rFonts w:ascii="Times New Roman" w:hAnsi="Times New Roman"/>
          <w:sz w:val="21"/>
          <w:szCs w:val="21"/>
        </w:rPr>
        <w:t>Handläggare bedömer att det kan fi</w:t>
      </w:r>
      <w:r w:rsidR="00F7078D">
        <w:rPr>
          <w:rFonts w:ascii="Times New Roman" w:hAnsi="Times New Roman"/>
          <w:sz w:val="21"/>
          <w:szCs w:val="21"/>
        </w:rPr>
        <w:t>nns</w:t>
      </w:r>
      <w:r>
        <w:rPr>
          <w:rFonts w:ascii="Times New Roman" w:hAnsi="Times New Roman"/>
          <w:sz w:val="21"/>
          <w:szCs w:val="21"/>
        </w:rPr>
        <w:t xml:space="preserve"> </w:t>
      </w:r>
      <w:r w:rsidRPr="15665230">
        <w:rPr>
          <w:rFonts w:ascii="Times New Roman" w:hAnsi="Times New Roman"/>
          <w:sz w:val="21"/>
          <w:szCs w:val="21"/>
        </w:rPr>
        <w:t>aspekter på frågan</w:t>
      </w:r>
      <w:r>
        <w:rPr>
          <w:rFonts w:ascii="Times New Roman" w:hAnsi="Times New Roman"/>
          <w:sz w:val="21"/>
          <w:szCs w:val="21"/>
        </w:rPr>
        <w:t xml:space="preserve"> </w:t>
      </w:r>
      <w:r w:rsidRPr="15665230">
        <w:rPr>
          <w:rFonts w:ascii="Times New Roman" w:hAnsi="Times New Roman"/>
          <w:sz w:val="21"/>
          <w:szCs w:val="21"/>
        </w:rPr>
        <w:t xml:space="preserve">utifrån </w:t>
      </w:r>
      <w:r>
        <w:rPr>
          <w:rFonts w:ascii="Times New Roman" w:hAnsi="Times New Roman"/>
          <w:sz w:val="21"/>
          <w:szCs w:val="21"/>
        </w:rPr>
        <w:t xml:space="preserve">social dimension. </w:t>
      </w:r>
    </w:p>
    <w:p w14:paraId="0282960C" w14:textId="77777777" w:rsidR="003D53C8" w:rsidRPr="006839B4" w:rsidRDefault="003D53C8" w:rsidP="003D53C8">
      <w:pPr>
        <w:pStyle w:val="Rubrik2"/>
      </w:pPr>
      <w:r>
        <w:lastRenderedPageBreak/>
        <w:t>Samverkan</w:t>
      </w:r>
    </w:p>
    <w:p w14:paraId="70738E4B" w14:textId="1A956E6D" w:rsidR="00B95722" w:rsidRDefault="00B95722" w:rsidP="15665230">
      <w:pPr>
        <w:rPr>
          <w:rFonts w:ascii="Times New Roman" w:hAnsi="Times New Roman"/>
          <w:b/>
          <w:bCs/>
          <w:sz w:val="21"/>
          <w:szCs w:val="21"/>
        </w:rPr>
      </w:pPr>
      <w:r w:rsidRPr="15665230">
        <w:rPr>
          <w:rFonts w:ascii="Times New Roman" w:hAnsi="Times New Roman"/>
          <w:b/>
          <w:bCs/>
          <w:sz w:val="21"/>
          <w:szCs w:val="21"/>
        </w:rPr>
        <w:t xml:space="preserve">Ärendet </w:t>
      </w:r>
      <w:r w:rsidR="11DFAA2D" w:rsidRPr="15665230">
        <w:rPr>
          <w:rFonts w:ascii="Times New Roman" w:hAnsi="Times New Roman"/>
          <w:b/>
          <w:bCs/>
          <w:sz w:val="21"/>
          <w:szCs w:val="21"/>
        </w:rPr>
        <w:t xml:space="preserve">bedöms vara föremål för samverkan. </w:t>
      </w:r>
    </w:p>
    <w:p w14:paraId="2FD87EAE" w14:textId="77777777" w:rsidR="00B95722" w:rsidRDefault="11DFAA2D" w:rsidP="15665230">
      <w:pPr>
        <w:pStyle w:val="Rubrik2"/>
        <w:spacing w:after="240"/>
      </w:pPr>
      <w:r>
        <w:t>Bilagor</w:t>
      </w:r>
    </w:p>
    <w:p w14:paraId="7CB7B776" w14:textId="77777777" w:rsidR="00A753A6" w:rsidRPr="00A753A6" w:rsidRDefault="00844D88" w:rsidP="00A753A6">
      <w:pPr>
        <w:pStyle w:val="Liststycke"/>
        <w:numPr>
          <w:ilvl w:val="0"/>
          <w:numId w:val="4"/>
        </w:numPr>
        <w:ind w:left="1134" w:hanging="1134"/>
        <w:rPr>
          <w:szCs w:val="22"/>
        </w:rPr>
      </w:pPr>
      <w:r>
        <w:rPr>
          <w:rFonts w:eastAsiaTheme="majorEastAsia"/>
        </w:rPr>
        <w:t xml:space="preserve">Utkast </w:t>
      </w:r>
      <w:r w:rsidRPr="00844D88">
        <w:rPr>
          <w:rFonts w:eastAsiaTheme="majorEastAsia"/>
        </w:rPr>
        <w:t>Göteborgs Stads riktlinje för arbetet mot våldsbejakande extremism och radikalisering</w:t>
      </w:r>
    </w:p>
    <w:p w14:paraId="13A1CBEE" w14:textId="0A5868C3" w:rsidR="00A753A6" w:rsidRPr="00A753A6" w:rsidRDefault="00A753A6" w:rsidP="00A753A6">
      <w:pPr>
        <w:pStyle w:val="Liststycke"/>
        <w:numPr>
          <w:ilvl w:val="0"/>
          <w:numId w:val="4"/>
        </w:numPr>
        <w:ind w:left="1134" w:hanging="1134"/>
        <w:rPr>
          <w:szCs w:val="22"/>
        </w:rPr>
      </w:pPr>
      <w:r w:rsidRPr="00A753A6">
        <w:rPr>
          <w:szCs w:val="22"/>
        </w:rPr>
        <w:t>Remissutskick Utfärdat 2021-03-18 Diarienummer 0330/20</w:t>
      </w:r>
    </w:p>
    <w:p w14:paraId="17F4A012" w14:textId="77777777" w:rsidR="00B95722" w:rsidRDefault="00B95722" w:rsidP="15665230">
      <w:pPr>
        <w:rPr>
          <w:rFonts w:eastAsiaTheme="majorEastAsia"/>
        </w:rPr>
      </w:pPr>
    </w:p>
    <w:p w14:paraId="4CF49086" w14:textId="77777777" w:rsidR="00B95722" w:rsidRDefault="11DFAA2D" w:rsidP="15665230">
      <w:pPr>
        <w:pStyle w:val="Rubrik2"/>
      </w:pPr>
      <w:r>
        <w:t>Bedömning</w:t>
      </w:r>
    </w:p>
    <w:p w14:paraId="7AA65442" w14:textId="57ED57F2" w:rsidR="00AD13D9" w:rsidRDefault="00123289" w:rsidP="000358D3">
      <w:pPr>
        <w:rPr>
          <w:rFonts w:cstheme="minorHAnsi"/>
          <w:szCs w:val="22"/>
        </w:rPr>
      </w:pPr>
      <w:r>
        <w:t>Göteborgs Spårvägar</w:t>
      </w:r>
      <w:r w:rsidR="00F7078D">
        <w:t xml:space="preserve"> </w:t>
      </w:r>
      <w:r w:rsidR="00CB2796">
        <w:t xml:space="preserve">gör bedömningen att punkt 1 och punkt 2 under rubriken </w:t>
      </w:r>
      <w:r w:rsidR="00535BAF" w:rsidRPr="000358D3">
        <w:rPr>
          <w:b/>
          <w:bCs/>
          <w:i/>
          <w:iCs/>
        </w:rPr>
        <w:t>Ansvarsfördelning</w:t>
      </w:r>
      <w:r w:rsidR="000358D3">
        <w:rPr>
          <w:b/>
          <w:bCs/>
          <w:i/>
          <w:iCs/>
        </w:rPr>
        <w:t>,</w:t>
      </w:r>
      <w:r w:rsidR="00535BAF">
        <w:t xml:space="preserve"> </w:t>
      </w:r>
      <w:r w:rsidR="000358D3" w:rsidRPr="000358D3">
        <w:rPr>
          <w:rFonts w:cstheme="minorHAnsi"/>
          <w:b/>
          <w:bCs/>
          <w:i/>
          <w:iCs/>
          <w:szCs w:val="22"/>
        </w:rPr>
        <w:t>Samtliga nämnder och bolagsstyrelser ansvarar för att:</w:t>
      </w:r>
      <w:r w:rsidR="00AC2711">
        <w:rPr>
          <w:rFonts w:cstheme="minorHAnsi"/>
          <w:b/>
          <w:bCs/>
          <w:i/>
          <w:iCs/>
          <w:szCs w:val="22"/>
        </w:rPr>
        <w:t xml:space="preserve"> </w:t>
      </w:r>
      <w:r w:rsidR="00AC2711">
        <w:rPr>
          <w:rFonts w:cstheme="minorHAnsi"/>
          <w:szCs w:val="22"/>
        </w:rPr>
        <w:t>är problematiska.</w:t>
      </w:r>
    </w:p>
    <w:p w14:paraId="4B247E88" w14:textId="77777777" w:rsidR="00E13230" w:rsidRDefault="00AC2711" w:rsidP="00E13230">
      <w:pPr>
        <w:rPr>
          <w:rFonts w:cstheme="minorHAnsi"/>
          <w:b/>
          <w:bCs/>
          <w:szCs w:val="22"/>
        </w:rPr>
      </w:pPr>
      <w:r>
        <w:rPr>
          <w:rFonts w:cstheme="minorHAnsi"/>
          <w:szCs w:val="22"/>
        </w:rPr>
        <w:t>Punkt 1</w:t>
      </w:r>
      <w:r w:rsidR="00E13230">
        <w:rPr>
          <w:rFonts w:cstheme="minorHAnsi"/>
          <w:szCs w:val="22"/>
        </w:rPr>
        <w:t xml:space="preserve"> - </w:t>
      </w:r>
      <w:r w:rsidR="00E13230">
        <w:rPr>
          <w:rFonts w:cstheme="minorHAnsi"/>
          <w:b/>
          <w:bCs/>
          <w:szCs w:val="22"/>
        </w:rPr>
        <w:t>Samtliga nämnder och bolagsstyrelser ansvarar för att:</w:t>
      </w:r>
    </w:p>
    <w:p w14:paraId="7D52C9B9" w14:textId="77777777" w:rsidR="00B32B71" w:rsidRPr="00B32B71" w:rsidRDefault="00E13230" w:rsidP="00C108D5">
      <w:pPr>
        <w:pStyle w:val="Liststycke"/>
        <w:numPr>
          <w:ilvl w:val="0"/>
          <w:numId w:val="8"/>
        </w:numPr>
        <w:rPr>
          <w:rFonts w:cstheme="minorHAnsi"/>
          <w:szCs w:val="22"/>
        </w:rPr>
      </w:pPr>
      <w:r w:rsidRPr="00C108D5">
        <w:rPr>
          <w:i/>
          <w:iCs/>
          <w:szCs w:val="22"/>
        </w:rPr>
        <w:t>inom ramen för sin riskhantering ta reda på om den egna verksamheten är utsatt för otillåten påverkan, brottslighet, bidragsfusk, eller om det på annat sätt kan finnas samröre eller inflytande från individer, grupper och strukturer med koppling till våldsbejakande extremistiska miljöer</w:t>
      </w:r>
      <w:r w:rsidR="00B32B71">
        <w:rPr>
          <w:szCs w:val="22"/>
        </w:rPr>
        <w:t>.</w:t>
      </w:r>
    </w:p>
    <w:p w14:paraId="4E3C09D5" w14:textId="79B2566D" w:rsidR="00E13230" w:rsidRDefault="00E13230" w:rsidP="00E13230">
      <w:pPr>
        <w:rPr>
          <w:rFonts w:cstheme="minorHAnsi"/>
          <w:szCs w:val="22"/>
        </w:rPr>
      </w:pPr>
      <w:r>
        <w:rPr>
          <w:rFonts w:cstheme="minorHAnsi"/>
          <w:szCs w:val="22"/>
        </w:rPr>
        <w:t xml:space="preserve">Punkt 2 </w:t>
      </w:r>
      <w:r w:rsidR="00C108D5">
        <w:rPr>
          <w:rFonts w:cstheme="minorHAnsi"/>
          <w:szCs w:val="22"/>
        </w:rPr>
        <w:t>–</w:t>
      </w:r>
      <w:r>
        <w:rPr>
          <w:rFonts w:cstheme="minorHAnsi"/>
          <w:szCs w:val="22"/>
        </w:rPr>
        <w:t xml:space="preserve"> </w:t>
      </w:r>
      <w:r w:rsidR="00C108D5">
        <w:rPr>
          <w:rFonts w:cstheme="minorHAnsi"/>
          <w:b/>
          <w:bCs/>
          <w:szCs w:val="22"/>
        </w:rPr>
        <w:t>Samtliga nämnder och bolagsstyrelser ansvarar för att:</w:t>
      </w:r>
    </w:p>
    <w:p w14:paraId="7CB64C39" w14:textId="77777777" w:rsidR="00C108D5" w:rsidRPr="00C108D5" w:rsidRDefault="00C108D5" w:rsidP="00C108D5">
      <w:pPr>
        <w:pStyle w:val="Liststycke"/>
        <w:numPr>
          <w:ilvl w:val="0"/>
          <w:numId w:val="8"/>
        </w:numPr>
        <w:rPr>
          <w:szCs w:val="22"/>
        </w:rPr>
      </w:pPr>
      <w:r w:rsidRPr="00C108D5">
        <w:rPr>
          <w:szCs w:val="22"/>
        </w:rPr>
        <w:t>inom ramen för sitt rekryteringsarbete och anställningsprocess säkerställa att det finns rutiner som kan bidra till att upptäcka individer som kan ha en koppling till våldsbejakande extremistiska miljöer.</w:t>
      </w:r>
    </w:p>
    <w:p w14:paraId="49ECF457" w14:textId="6E0A6C03" w:rsidR="00C108D5" w:rsidRPr="00E13230" w:rsidRDefault="00527488" w:rsidP="00E13230">
      <w:pPr>
        <w:rPr>
          <w:rFonts w:cstheme="minorHAnsi"/>
          <w:szCs w:val="22"/>
        </w:rPr>
      </w:pPr>
      <w:r w:rsidRPr="00B32B71">
        <w:rPr>
          <w:szCs w:val="22"/>
        </w:rPr>
        <w:t>Om styrelsen ställer sig bakom punkte</w:t>
      </w:r>
      <w:r w:rsidR="00061725">
        <w:rPr>
          <w:szCs w:val="22"/>
        </w:rPr>
        <w:t>rna</w:t>
      </w:r>
      <w:r w:rsidRPr="00B32B71">
        <w:rPr>
          <w:szCs w:val="22"/>
        </w:rPr>
        <w:t xml:space="preserve"> </w:t>
      </w:r>
      <w:r>
        <w:rPr>
          <w:szCs w:val="22"/>
        </w:rPr>
        <w:t xml:space="preserve">innebär detta att bolaget behöver utöka sin personkontroll </w:t>
      </w:r>
      <w:r w:rsidR="006D5062">
        <w:rPr>
          <w:szCs w:val="22"/>
        </w:rPr>
        <w:t xml:space="preserve">av befintlig personal samt </w:t>
      </w:r>
      <w:r>
        <w:rPr>
          <w:szCs w:val="22"/>
        </w:rPr>
        <w:t>vid rekrytering.</w:t>
      </w:r>
    </w:p>
    <w:p w14:paraId="3705E5B8" w14:textId="7F575D6D" w:rsidR="006D5062" w:rsidRDefault="00A500EC" w:rsidP="00A500EC">
      <w:r>
        <w:t xml:space="preserve">Göteborgs Spårvägar anser att det i riktlinjen lämnas ett betydande tolkningsutrymme kring hur långt staden som arbetsgivaren ska, eller kan, gå i fråga om att aktivt riskinventera eller skapa rutiner för att upptäcka individer som kan ha kopplingar till, samröre med, etc. våldsbejakande extremistiska miljöer. </w:t>
      </w:r>
    </w:p>
    <w:p w14:paraId="557D8A9E" w14:textId="61755AD0" w:rsidR="00882AEB" w:rsidRPr="00B34547" w:rsidRDefault="00A500EC" w:rsidP="15665230">
      <w:r>
        <w:t>Det vore hjälpsamt med exemplifieringar eller tydligare beskrivning av vad som skulle kunna vara ett tillämpbart arbetssätt i punkt 1 och 2. Rör det sig i punkt två om att säkerställa ett sedvanligt referenstagningsarbete samt kontroll av belastningsregister i tillämpliga fall så kan det förtydligas. G</w:t>
      </w:r>
      <w:r w:rsidR="00A00784">
        <w:t xml:space="preserve">öteborgs </w:t>
      </w:r>
      <w:r>
        <w:t>S</w:t>
      </w:r>
      <w:r w:rsidR="00A00784">
        <w:t>pårvägar</w:t>
      </w:r>
      <w:r>
        <w:t xml:space="preserve"> ser det som problematiskt ur flera aspekter om avsikten är att arbetsgivaren ska söka mer information om individers övertygelser eller historik i andra än de sedvanliga kanalerna. </w:t>
      </w:r>
    </w:p>
    <w:p w14:paraId="26E125F5" w14:textId="77777777" w:rsidR="00882AEB" w:rsidRDefault="00882AEB" w:rsidP="15665230"/>
    <w:p w14:paraId="1C98ABDD" w14:textId="4CEBFCBE" w:rsidR="11DFAA2D" w:rsidRDefault="11DFAA2D" w:rsidP="15665230">
      <w:r>
        <w:t xml:space="preserve">Göteborg </w:t>
      </w:r>
      <w:r w:rsidR="003735BE">
        <w:t>2021-05-17</w:t>
      </w:r>
    </w:p>
    <w:p w14:paraId="42D07260" w14:textId="30005283" w:rsidR="11DFAA2D" w:rsidRDefault="11DFAA2D" w:rsidP="15665230">
      <w:r>
        <w:t>Carin Oleryd</w:t>
      </w:r>
    </w:p>
    <w:p w14:paraId="5268F3AA" w14:textId="4B23E4EF" w:rsidR="11DFAA2D" w:rsidRDefault="003735BE" w:rsidP="15665230">
      <w:r>
        <w:t>Säkerhetschef Göteborgs Spårvägar</w:t>
      </w:r>
    </w:p>
    <w:sectPr w:rsidR="11DFAA2D" w:rsidSect="00BA1320">
      <w:footerReference w:type="even" r:id="rId10"/>
      <w:footerReference w:type="default" r:id="rId11"/>
      <w:headerReference w:type="first" r:id="rId12"/>
      <w:footerReference w:type="first" r:id="rId13"/>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BF5886" w14:textId="77777777" w:rsidR="003F7F0F" w:rsidRDefault="003F7F0F" w:rsidP="00BF282B">
      <w:pPr>
        <w:spacing w:after="0" w:line="240" w:lineRule="auto"/>
      </w:pPr>
      <w:r>
        <w:separator/>
      </w:r>
    </w:p>
  </w:endnote>
  <w:endnote w:type="continuationSeparator" w:id="0">
    <w:p w14:paraId="1E96AE61" w14:textId="77777777" w:rsidR="003F7F0F" w:rsidRDefault="003F7F0F" w:rsidP="00BF282B">
      <w:pPr>
        <w:spacing w:after="0" w:line="240" w:lineRule="auto"/>
      </w:pPr>
      <w:r>
        <w:continuationSeparator/>
      </w:r>
    </w:p>
  </w:endnote>
  <w:endnote w:type="continuationNotice" w:id="1">
    <w:p w14:paraId="1582B398" w14:textId="77777777" w:rsidR="003F7F0F" w:rsidRDefault="003F7F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5812"/>
      <w:gridCol w:w="1343"/>
      <w:gridCol w:w="1917"/>
    </w:tblGrid>
    <w:tr w:rsidR="00986A1D" w:rsidRPr="009B4E2A" w14:paraId="0F8D2CE8" w14:textId="77777777" w:rsidTr="00986A1D">
      <w:tc>
        <w:tcPr>
          <w:tcW w:w="5812" w:type="dxa"/>
        </w:tcPr>
        <w:p w14:paraId="64163B41" w14:textId="77777777" w:rsidR="00986A1D" w:rsidRPr="009B4E2A" w:rsidRDefault="00986A1D" w:rsidP="00986A1D">
          <w:pPr>
            <w:pStyle w:val="Sidfot"/>
          </w:pPr>
          <w:r w:rsidRPr="00B239BF">
            <w:t>Göteborgs Stad</w:t>
          </w:r>
          <w:r>
            <w:rPr>
              <w:b/>
            </w:rPr>
            <w:t xml:space="preserve"> </w:t>
          </w:r>
          <w:sdt>
            <w:sdtPr>
              <w:alias w:val="Enhet/förvaltning/organisation"/>
              <w:tag w:val="Enhet/förvaltning/organisation"/>
              <w:id w:val="-333837699"/>
              <w:showingPlcHdr/>
              <w:dataBinding w:prefixMappings="xmlns:ns0='http://schemas.openxmlformats.org/officeDocument/2006/extended-properties' " w:xpath="/ns0:Properties[1]/ns0:Company[1]" w:storeItemID="{6668398D-A668-4E3E-A5EB-62B293D839F1}"/>
              <w:text/>
            </w:sdtPr>
            <w:sdtEndPr/>
            <w:sdtContent>
              <w:r w:rsidR="007A7F8D">
                <w:t xml:space="preserve">     </w:t>
              </w:r>
            </w:sdtContent>
          </w:sdt>
          <w:r>
            <w:rPr>
              <w:b/>
            </w:rPr>
            <w:t xml:space="preserve">, </w:t>
          </w:r>
          <w:sdt>
            <w:sdtPr>
              <w:alias w:val="Dokumentnamn"/>
              <w:tag w:val="Dokumentnamn"/>
              <w:id w:val="-1308155313"/>
              <w:placeholder>
                <w:docPart w:val="DE06D2A7E1124DDABBA3821681FC0D77"/>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7A7F8D">
                <w:t xml:space="preserve">     </w:t>
              </w:r>
            </w:sdtContent>
          </w:sdt>
        </w:p>
      </w:tc>
      <w:tc>
        <w:tcPr>
          <w:tcW w:w="1343" w:type="dxa"/>
        </w:tcPr>
        <w:p w14:paraId="4B94D5A5" w14:textId="77777777" w:rsidR="00986A1D" w:rsidRPr="009B4E2A" w:rsidRDefault="00986A1D" w:rsidP="00986A1D">
          <w:pPr>
            <w:pStyle w:val="Sidfot"/>
          </w:pPr>
        </w:p>
      </w:tc>
      <w:tc>
        <w:tcPr>
          <w:tcW w:w="1917" w:type="dxa"/>
        </w:tcPr>
        <w:p w14:paraId="4F9F6859" w14:textId="77777777" w:rsidR="00986A1D" w:rsidRPr="009B4E2A" w:rsidRDefault="00986A1D" w:rsidP="00986A1D">
          <w:pPr>
            <w:pStyle w:val="Sidfot"/>
            <w:jc w:val="right"/>
          </w:pPr>
          <w:r w:rsidRPr="009B4E2A">
            <w:fldChar w:fldCharType="begin"/>
          </w:r>
          <w:r w:rsidRPr="009B4E2A">
            <w:instrText xml:space="preserve"> PAGE   \* MERGEFORMAT </w:instrText>
          </w:r>
          <w:r w:rsidRPr="009B4E2A">
            <w:fldChar w:fldCharType="separate"/>
          </w:r>
          <w:r w:rsidR="007A7F8D">
            <w:rPr>
              <w:noProof/>
            </w:rPr>
            <w:t>1</w:t>
          </w:r>
          <w:r w:rsidRPr="009B4E2A">
            <w:fldChar w:fldCharType="end"/>
          </w:r>
          <w:r w:rsidRPr="009B4E2A">
            <w:t xml:space="preserve"> (</w:t>
          </w:r>
          <w:r w:rsidR="008B727C">
            <w:rPr>
              <w:noProof/>
            </w:rPr>
            <w:fldChar w:fldCharType="begin"/>
          </w:r>
          <w:r w:rsidR="008B727C">
            <w:rPr>
              <w:noProof/>
            </w:rPr>
            <w:instrText xml:space="preserve"> NUMPAGES   \* MERGEFORMAT </w:instrText>
          </w:r>
          <w:r w:rsidR="008B727C">
            <w:rPr>
              <w:noProof/>
            </w:rPr>
            <w:fldChar w:fldCharType="separate"/>
          </w:r>
          <w:r w:rsidR="007A7F8D">
            <w:rPr>
              <w:noProof/>
            </w:rPr>
            <w:t>1</w:t>
          </w:r>
          <w:r w:rsidR="008B727C">
            <w:rPr>
              <w:noProof/>
            </w:rPr>
            <w:fldChar w:fldCharType="end"/>
          </w:r>
          <w:r w:rsidRPr="009B4E2A">
            <w:t>)</w:t>
          </w:r>
        </w:p>
      </w:tc>
    </w:tr>
    <w:tr w:rsidR="00986A1D" w14:paraId="3DEEC669" w14:textId="77777777" w:rsidTr="00986A1D">
      <w:tc>
        <w:tcPr>
          <w:tcW w:w="5812" w:type="dxa"/>
        </w:tcPr>
        <w:p w14:paraId="3656B9AB" w14:textId="77777777" w:rsidR="00986A1D" w:rsidRPr="00F66187" w:rsidRDefault="00986A1D" w:rsidP="00986A1D">
          <w:pPr>
            <w:pStyle w:val="Sidfot"/>
            <w:rPr>
              <w:rStyle w:val="Platshllartext"/>
              <w:color w:val="auto"/>
            </w:rPr>
          </w:pPr>
        </w:p>
      </w:tc>
      <w:tc>
        <w:tcPr>
          <w:tcW w:w="1343" w:type="dxa"/>
        </w:tcPr>
        <w:p w14:paraId="45FB0818" w14:textId="77777777" w:rsidR="00986A1D" w:rsidRDefault="00986A1D" w:rsidP="00986A1D">
          <w:pPr>
            <w:pStyle w:val="Sidfot"/>
          </w:pPr>
        </w:p>
      </w:tc>
      <w:tc>
        <w:tcPr>
          <w:tcW w:w="1917" w:type="dxa"/>
        </w:tcPr>
        <w:p w14:paraId="049F31CB" w14:textId="77777777" w:rsidR="00986A1D" w:rsidRDefault="00986A1D" w:rsidP="00986A1D">
          <w:pPr>
            <w:pStyle w:val="Sidfot"/>
            <w:jc w:val="right"/>
          </w:pPr>
        </w:p>
      </w:tc>
    </w:tr>
    <w:tr w:rsidR="00986A1D" w14:paraId="53128261" w14:textId="77777777" w:rsidTr="00986A1D">
      <w:tc>
        <w:tcPr>
          <w:tcW w:w="5812" w:type="dxa"/>
        </w:tcPr>
        <w:p w14:paraId="62486C05" w14:textId="77777777" w:rsidR="00986A1D" w:rsidRDefault="00986A1D" w:rsidP="00986A1D">
          <w:pPr>
            <w:pStyle w:val="Sidfot"/>
          </w:pPr>
        </w:p>
      </w:tc>
      <w:tc>
        <w:tcPr>
          <w:tcW w:w="1343" w:type="dxa"/>
        </w:tcPr>
        <w:p w14:paraId="4101652C" w14:textId="77777777" w:rsidR="00986A1D" w:rsidRDefault="00986A1D" w:rsidP="00986A1D">
          <w:pPr>
            <w:pStyle w:val="Sidfot"/>
          </w:pPr>
        </w:p>
      </w:tc>
      <w:tc>
        <w:tcPr>
          <w:tcW w:w="1917" w:type="dxa"/>
        </w:tcPr>
        <w:p w14:paraId="4B99056E" w14:textId="77777777" w:rsidR="00986A1D" w:rsidRDefault="00986A1D" w:rsidP="00986A1D">
          <w:pPr>
            <w:pStyle w:val="Sidfot"/>
            <w:jc w:val="right"/>
          </w:pPr>
        </w:p>
      </w:tc>
    </w:tr>
  </w:tbl>
  <w:p w14:paraId="1299C43A" w14:textId="77777777" w:rsidR="00F57801" w:rsidRPr="00F66187" w:rsidRDefault="00F57801">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5812"/>
      <w:gridCol w:w="1343"/>
      <w:gridCol w:w="1917"/>
    </w:tblGrid>
    <w:tr w:rsidR="00986A1D" w:rsidRPr="009B4E2A" w14:paraId="09B35CD0" w14:textId="77777777" w:rsidTr="00986A1D">
      <w:tc>
        <w:tcPr>
          <w:tcW w:w="5812" w:type="dxa"/>
        </w:tcPr>
        <w:p w14:paraId="505E564C" w14:textId="77777777" w:rsidR="00752CBB" w:rsidRDefault="004B2A5F">
          <w:pPr>
            <w:pStyle w:val="Sidfot"/>
          </w:pPr>
          <w:r>
            <w:t>Göteborgs Spårvägar AB</w:t>
          </w:r>
          <w:r>
            <w:rPr>
              <w:b/>
            </w:rPr>
            <w:t>,</w:t>
          </w:r>
          <w:r>
            <w:t xml:space="preserve"> beslutsunderlag</w:t>
          </w:r>
        </w:p>
      </w:tc>
      <w:tc>
        <w:tcPr>
          <w:tcW w:w="1343" w:type="dxa"/>
        </w:tcPr>
        <w:p w14:paraId="5DAB6C7B" w14:textId="77777777" w:rsidR="00986A1D" w:rsidRPr="009B4E2A" w:rsidRDefault="00986A1D" w:rsidP="00986A1D">
          <w:pPr>
            <w:pStyle w:val="Sidfot"/>
          </w:pPr>
        </w:p>
      </w:tc>
      <w:tc>
        <w:tcPr>
          <w:tcW w:w="1917" w:type="dxa"/>
        </w:tcPr>
        <w:p w14:paraId="08E4282B" w14:textId="77777777" w:rsidR="00986A1D" w:rsidRPr="009B4E2A" w:rsidRDefault="00986A1D" w:rsidP="00986A1D">
          <w:pPr>
            <w:pStyle w:val="Sidfot"/>
            <w:jc w:val="right"/>
          </w:pPr>
          <w:r w:rsidRPr="009B4E2A">
            <w:fldChar w:fldCharType="begin"/>
          </w:r>
          <w:r w:rsidRPr="009B4E2A">
            <w:instrText xml:space="preserve"> PAGE   \* MERGEFORMAT </w:instrText>
          </w:r>
          <w:r w:rsidRPr="009B4E2A">
            <w:fldChar w:fldCharType="separate"/>
          </w:r>
          <w:r w:rsidR="0087328B">
            <w:rPr>
              <w:noProof/>
            </w:rPr>
            <w:t>2</w:t>
          </w:r>
          <w:r w:rsidRPr="009B4E2A">
            <w:fldChar w:fldCharType="end"/>
          </w:r>
          <w:r w:rsidRPr="009B4E2A">
            <w:t xml:space="preserve"> (</w:t>
          </w:r>
          <w:r w:rsidR="008B727C">
            <w:rPr>
              <w:noProof/>
            </w:rPr>
            <w:fldChar w:fldCharType="begin"/>
          </w:r>
          <w:r w:rsidR="008B727C">
            <w:rPr>
              <w:noProof/>
            </w:rPr>
            <w:instrText xml:space="preserve"> NUMPAGES   \* MERGEFORMAT </w:instrText>
          </w:r>
          <w:r w:rsidR="008B727C">
            <w:rPr>
              <w:noProof/>
            </w:rPr>
            <w:fldChar w:fldCharType="separate"/>
          </w:r>
          <w:r w:rsidR="007A7F8D">
            <w:rPr>
              <w:noProof/>
            </w:rPr>
            <w:t>1</w:t>
          </w:r>
          <w:r w:rsidR="008B727C">
            <w:rPr>
              <w:noProof/>
            </w:rPr>
            <w:fldChar w:fldCharType="end"/>
          </w:r>
          <w:r w:rsidRPr="009B4E2A">
            <w:t>)</w:t>
          </w:r>
        </w:p>
      </w:tc>
    </w:tr>
    <w:tr w:rsidR="00986A1D" w14:paraId="02EB378F" w14:textId="77777777" w:rsidTr="00986A1D">
      <w:tc>
        <w:tcPr>
          <w:tcW w:w="5812" w:type="dxa"/>
        </w:tcPr>
        <w:p w14:paraId="6A05A809" w14:textId="77777777" w:rsidR="00986A1D" w:rsidRPr="00F66187" w:rsidRDefault="00986A1D" w:rsidP="00986A1D">
          <w:pPr>
            <w:pStyle w:val="Sidfot"/>
            <w:rPr>
              <w:rStyle w:val="Platshllartext"/>
              <w:color w:val="auto"/>
            </w:rPr>
          </w:pPr>
        </w:p>
      </w:tc>
      <w:tc>
        <w:tcPr>
          <w:tcW w:w="1343" w:type="dxa"/>
        </w:tcPr>
        <w:p w14:paraId="5A39BBE3" w14:textId="77777777" w:rsidR="00986A1D" w:rsidRDefault="00986A1D" w:rsidP="00986A1D">
          <w:pPr>
            <w:pStyle w:val="Sidfot"/>
          </w:pPr>
        </w:p>
      </w:tc>
      <w:tc>
        <w:tcPr>
          <w:tcW w:w="1917" w:type="dxa"/>
        </w:tcPr>
        <w:p w14:paraId="41C8F396" w14:textId="77777777" w:rsidR="00986A1D" w:rsidRDefault="00986A1D" w:rsidP="00986A1D">
          <w:pPr>
            <w:pStyle w:val="Sidfot"/>
            <w:jc w:val="right"/>
          </w:pPr>
        </w:p>
      </w:tc>
    </w:tr>
    <w:tr w:rsidR="00986A1D" w14:paraId="72A3D3EC" w14:textId="77777777" w:rsidTr="00986A1D">
      <w:tc>
        <w:tcPr>
          <w:tcW w:w="5812" w:type="dxa"/>
        </w:tcPr>
        <w:p w14:paraId="0D0B940D" w14:textId="77777777" w:rsidR="00986A1D" w:rsidRDefault="00986A1D" w:rsidP="00986A1D">
          <w:pPr>
            <w:pStyle w:val="Sidfot"/>
          </w:pPr>
        </w:p>
      </w:tc>
      <w:tc>
        <w:tcPr>
          <w:tcW w:w="1343" w:type="dxa"/>
        </w:tcPr>
        <w:p w14:paraId="0E27B00A" w14:textId="77777777" w:rsidR="00986A1D" w:rsidRDefault="00986A1D" w:rsidP="00986A1D">
          <w:pPr>
            <w:pStyle w:val="Sidfot"/>
          </w:pPr>
        </w:p>
      </w:tc>
      <w:tc>
        <w:tcPr>
          <w:tcW w:w="1917" w:type="dxa"/>
        </w:tcPr>
        <w:p w14:paraId="60061E4C" w14:textId="77777777" w:rsidR="00986A1D" w:rsidRDefault="00986A1D" w:rsidP="00986A1D">
          <w:pPr>
            <w:pStyle w:val="Sidfot"/>
            <w:jc w:val="right"/>
          </w:pPr>
        </w:p>
      </w:tc>
    </w:tr>
  </w:tbl>
  <w:p w14:paraId="44EAFD9C" w14:textId="77777777" w:rsidR="00F57801" w:rsidRPr="00F66187" w:rsidRDefault="00F57801">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3319"/>
      <w:gridCol w:w="3799"/>
      <w:gridCol w:w="1954"/>
    </w:tblGrid>
    <w:tr w:rsidR="00FB3384" w:rsidRPr="009B4E2A" w14:paraId="3640F5C5" w14:textId="77777777" w:rsidTr="00FB3384">
      <w:tc>
        <w:tcPr>
          <w:tcW w:w="7118" w:type="dxa"/>
          <w:gridSpan w:val="2"/>
        </w:tcPr>
        <w:p w14:paraId="4B3AB9F7" w14:textId="77777777" w:rsidR="00752CBB" w:rsidRDefault="0087328B" w:rsidP="007A7F8D">
          <w:pPr>
            <w:pStyle w:val="Sidfot"/>
          </w:pPr>
          <w:r>
            <w:t xml:space="preserve">Göteborgs </w:t>
          </w:r>
          <w:r w:rsidR="004B2A5F">
            <w:t>Spårvägar AB</w:t>
          </w:r>
          <w:r>
            <w:rPr>
              <w:b/>
            </w:rPr>
            <w:t>,</w:t>
          </w:r>
          <w:r w:rsidR="007A7F8D">
            <w:t xml:space="preserve"> </w:t>
          </w:r>
          <w:r w:rsidR="004B2A5F">
            <w:t>beslutsunderlag</w:t>
          </w:r>
        </w:p>
      </w:tc>
      <w:tc>
        <w:tcPr>
          <w:tcW w:w="1954" w:type="dxa"/>
        </w:tcPr>
        <w:p w14:paraId="0B925153" w14:textId="77777777" w:rsidR="00FB3384" w:rsidRPr="009B4E2A" w:rsidRDefault="00FB3384" w:rsidP="00BD0663">
          <w:pPr>
            <w:pStyle w:val="Sidfot"/>
            <w:jc w:val="right"/>
          </w:pPr>
          <w:r w:rsidRPr="009B4E2A">
            <w:fldChar w:fldCharType="begin"/>
          </w:r>
          <w:r w:rsidRPr="009B4E2A">
            <w:instrText xml:space="preserve"> PAGE   \* MERGEFORMAT </w:instrText>
          </w:r>
          <w:r w:rsidRPr="009B4E2A">
            <w:fldChar w:fldCharType="separate"/>
          </w:r>
          <w:r w:rsidR="007A7F8D">
            <w:rPr>
              <w:noProof/>
            </w:rPr>
            <w:t>1</w:t>
          </w:r>
          <w:r w:rsidRPr="009B4E2A">
            <w:fldChar w:fldCharType="end"/>
          </w:r>
          <w:r w:rsidRPr="009B4E2A">
            <w:t xml:space="preserve"> (</w:t>
          </w:r>
          <w:r w:rsidR="008B727C">
            <w:rPr>
              <w:noProof/>
            </w:rPr>
            <w:fldChar w:fldCharType="begin"/>
          </w:r>
          <w:r w:rsidR="008B727C">
            <w:rPr>
              <w:noProof/>
            </w:rPr>
            <w:instrText xml:space="preserve"> NUMPAGES   \* MERGEFORMAT </w:instrText>
          </w:r>
          <w:r w:rsidR="008B727C">
            <w:rPr>
              <w:noProof/>
            </w:rPr>
            <w:fldChar w:fldCharType="separate"/>
          </w:r>
          <w:r w:rsidR="007A7F8D">
            <w:rPr>
              <w:noProof/>
            </w:rPr>
            <w:t>1</w:t>
          </w:r>
          <w:r w:rsidR="008B727C">
            <w:rPr>
              <w:noProof/>
            </w:rPr>
            <w:fldChar w:fldCharType="end"/>
          </w:r>
          <w:r w:rsidRPr="009B4E2A">
            <w:t>)</w:t>
          </w:r>
        </w:p>
      </w:tc>
    </w:tr>
    <w:tr w:rsidR="00FB3384" w14:paraId="1FC39945" w14:textId="77777777" w:rsidTr="00FB3384">
      <w:tc>
        <w:tcPr>
          <w:tcW w:w="3319" w:type="dxa"/>
        </w:tcPr>
        <w:p w14:paraId="0562CB0E" w14:textId="77777777" w:rsidR="00FB3384" w:rsidRPr="00F66187" w:rsidRDefault="00FB3384" w:rsidP="00BD0663">
          <w:pPr>
            <w:pStyle w:val="Sidfot"/>
            <w:rPr>
              <w:rStyle w:val="Platshllartext"/>
              <w:color w:val="auto"/>
            </w:rPr>
          </w:pPr>
        </w:p>
      </w:tc>
      <w:tc>
        <w:tcPr>
          <w:tcW w:w="3799" w:type="dxa"/>
        </w:tcPr>
        <w:p w14:paraId="34CE0A41" w14:textId="77777777" w:rsidR="00FB3384" w:rsidRDefault="00FB3384" w:rsidP="00BD0663">
          <w:pPr>
            <w:pStyle w:val="Sidfot"/>
          </w:pPr>
        </w:p>
      </w:tc>
      <w:tc>
        <w:tcPr>
          <w:tcW w:w="1954" w:type="dxa"/>
          <w:vMerge w:val="restart"/>
          <w:vAlign w:val="bottom"/>
        </w:tcPr>
        <w:p w14:paraId="62EBF3C5" w14:textId="77777777" w:rsidR="00FB3384" w:rsidRDefault="00FB3384" w:rsidP="00FB3384">
          <w:pPr>
            <w:pStyle w:val="Sidfot"/>
            <w:jc w:val="right"/>
          </w:pPr>
        </w:p>
      </w:tc>
    </w:tr>
    <w:tr w:rsidR="00FB3384" w14:paraId="6D98A12B" w14:textId="77777777" w:rsidTr="00FB3384">
      <w:tc>
        <w:tcPr>
          <w:tcW w:w="3319" w:type="dxa"/>
        </w:tcPr>
        <w:p w14:paraId="2946DB82" w14:textId="77777777" w:rsidR="00FB3384" w:rsidRDefault="00FB3384" w:rsidP="00BD0663">
          <w:pPr>
            <w:pStyle w:val="Sidfot"/>
          </w:pPr>
        </w:p>
      </w:tc>
      <w:tc>
        <w:tcPr>
          <w:tcW w:w="3799" w:type="dxa"/>
        </w:tcPr>
        <w:p w14:paraId="5997CC1D" w14:textId="77777777" w:rsidR="00FB3384" w:rsidRDefault="00FB3384" w:rsidP="00BD0663">
          <w:pPr>
            <w:pStyle w:val="Sidfot"/>
          </w:pPr>
        </w:p>
      </w:tc>
      <w:tc>
        <w:tcPr>
          <w:tcW w:w="1954" w:type="dxa"/>
          <w:vMerge/>
        </w:tcPr>
        <w:p w14:paraId="110FFD37" w14:textId="77777777" w:rsidR="00FB3384" w:rsidRDefault="00FB3384" w:rsidP="00BD0663">
          <w:pPr>
            <w:pStyle w:val="Sidfot"/>
            <w:jc w:val="right"/>
          </w:pPr>
        </w:p>
      </w:tc>
    </w:tr>
  </w:tbl>
  <w:p w14:paraId="6B699379" w14:textId="77777777" w:rsidR="00BD0663" w:rsidRDefault="00BD06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59A7C" w14:textId="77777777" w:rsidR="003F7F0F" w:rsidRDefault="003F7F0F" w:rsidP="00BF282B">
      <w:pPr>
        <w:spacing w:after="0" w:line="240" w:lineRule="auto"/>
      </w:pPr>
      <w:r>
        <w:separator/>
      </w:r>
    </w:p>
  </w:footnote>
  <w:footnote w:type="continuationSeparator" w:id="0">
    <w:p w14:paraId="7621E3A8" w14:textId="77777777" w:rsidR="003F7F0F" w:rsidRDefault="003F7F0F" w:rsidP="00BF282B">
      <w:pPr>
        <w:spacing w:after="0" w:line="240" w:lineRule="auto"/>
      </w:pPr>
      <w:r>
        <w:continuationSeparator/>
      </w:r>
    </w:p>
  </w:footnote>
  <w:footnote w:type="continuationNotice" w:id="1">
    <w:p w14:paraId="43AF47AA" w14:textId="77777777" w:rsidR="003F7F0F" w:rsidRDefault="003F7F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Pr>
    <w:tblGrid>
      <w:gridCol w:w="5103"/>
      <w:gridCol w:w="3969"/>
    </w:tblGrid>
    <w:tr w:rsidR="00765D62" w14:paraId="14A79588" w14:textId="77777777" w:rsidTr="15665230">
      <w:tc>
        <w:tcPr>
          <w:tcW w:w="5103" w:type="dxa"/>
          <w:tcBorders>
            <w:bottom w:val="nil"/>
          </w:tcBorders>
          <w:vAlign w:val="center"/>
        </w:tcPr>
        <w:p w14:paraId="207CCF61" w14:textId="77777777" w:rsidR="00752CBB" w:rsidRDefault="00430C39">
          <w:pPr>
            <w:pStyle w:val="Sidhuvud"/>
            <w:spacing w:after="100"/>
          </w:pPr>
          <w:sdt>
            <w:sdtPr>
              <w:id w:val="-491096506"/>
              <w:showingPlcHdr/>
              <w:dataBinding w:prefixMappings="xmlns:ns0='http://schemas.openxmlformats.org/officeDocument/2006/extended-properties' " w:xpath="/ns0:Properties[1]/ns0:Company[1]" w:storeItemID="{6668398D-A668-4E3E-A5EB-62B293D839F1}"/>
              <w:text/>
            </w:sdtPr>
            <w:sdtEndPr/>
            <w:sdtContent>
              <w:r w:rsidR="00B670EC">
                <w:t xml:space="preserve">     </w:t>
              </w:r>
            </w:sdtContent>
          </w:sdt>
        </w:p>
      </w:tc>
      <w:tc>
        <w:tcPr>
          <w:tcW w:w="3969" w:type="dxa"/>
          <w:tcBorders>
            <w:bottom w:val="nil"/>
          </w:tcBorders>
        </w:tcPr>
        <w:p w14:paraId="482A5EB3" w14:textId="77777777" w:rsidR="00765D62" w:rsidRDefault="00B670EC" w:rsidP="00765D62">
          <w:pPr>
            <w:pStyle w:val="Sidhuvud"/>
            <w:spacing w:after="100"/>
            <w:jc w:val="right"/>
          </w:pPr>
          <w:r>
            <w:rPr>
              <w:noProof/>
              <w:lang w:eastAsia="sv-SE"/>
            </w:rPr>
            <w:drawing>
              <wp:anchor distT="0" distB="0" distL="114300" distR="114300" simplePos="0" relativeHeight="251658240" behindDoc="0" locked="0" layoutInCell="1" allowOverlap="1" wp14:anchorId="2EBDAB80" wp14:editId="3D691C06">
                <wp:simplePos x="0" y="0"/>
                <wp:positionH relativeFrom="page">
                  <wp:posOffset>1076325</wp:posOffset>
                </wp:positionH>
                <wp:positionV relativeFrom="page">
                  <wp:posOffset>161925</wp:posOffset>
                </wp:positionV>
                <wp:extent cx="1368425" cy="363855"/>
                <wp:effectExtent l="0" t="0" r="3175" b="0"/>
                <wp:wrapThrough wrapText="bothSides">
                  <wp:wrapPolygon edited="0">
                    <wp:start x="0" y="0"/>
                    <wp:lineTo x="0" y="20356"/>
                    <wp:lineTo x="18643" y="20356"/>
                    <wp:lineTo x="20447" y="20356"/>
                    <wp:lineTo x="21349" y="19225"/>
                    <wp:lineTo x="21349" y="0"/>
                    <wp:lineTo x="6315" y="0"/>
                    <wp:lineTo x="0" y="0"/>
                  </wp:wrapPolygon>
                </wp:wrapThrough>
                <wp:docPr id="5" name="Bild 5" descr="Beskrivning: ::Underlag_fr_kund:Göteborgs Spårvägar_Logotyp_:_pdf:GS_logo_cmyk_skalad.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skrivning: ::Underlag_fr_kund:Göteborgs Spårvägar_Logotyp_:_pdf:GS_logo_cmyk_skalad.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8425" cy="363855"/>
                        </a:xfrm>
                        <a:prstGeom prst="rect">
                          <a:avLst/>
                        </a:prstGeom>
                        <a:noFill/>
                      </pic:spPr>
                    </pic:pic>
                  </a:graphicData>
                </a:graphic>
                <wp14:sizeRelH relativeFrom="page">
                  <wp14:pctWidth>0</wp14:pctWidth>
                </wp14:sizeRelH>
                <wp14:sizeRelV relativeFrom="page">
                  <wp14:pctHeight>0</wp14:pctHeight>
                </wp14:sizeRelV>
              </wp:anchor>
            </w:drawing>
          </w:r>
        </w:p>
      </w:tc>
    </w:tr>
    <w:tr w:rsidR="00765D62" w14:paraId="3FE9F23F" w14:textId="77777777" w:rsidTr="15665230">
      <w:tc>
        <w:tcPr>
          <w:tcW w:w="5103" w:type="dxa"/>
          <w:tcBorders>
            <w:top w:val="nil"/>
            <w:bottom w:val="single" w:sz="4" w:space="0" w:color="auto"/>
          </w:tcBorders>
          <w:shd w:val="clear" w:color="auto" w:fill="auto"/>
        </w:tcPr>
        <w:p w14:paraId="1F72F646" w14:textId="77777777" w:rsidR="00765D62" w:rsidRDefault="00765D62" w:rsidP="00765D62">
          <w:pPr>
            <w:pStyle w:val="Sidhuvud"/>
            <w:spacing w:after="100"/>
          </w:pPr>
        </w:p>
      </w:tc>
      <w:tc>
        <w:tcPr>
          <w:tcW w:w="3969" w:type="dxa"/>
          <w:tcBorders>
            <w:bottom w:val="single" w:sz="4" w:space="0" w:color="auto"/>
          </w:tcBorders>
          <w:shd w:val="clear" w:color="auto" w:fill="auto"/>
        </w:tcPr>
        <w:p w14:paraId="08CE6F91" w14:textId="77777777" w:rsidR="00765D62" w:rsidRDefault="00765D62" w:rsidP="00765D62">
          <w:pPr>
            <w:pStyle w:val="Sidhuvud"/>
            <w:spacing w:after="100"/>
            <w:jc w:val="right"/>
          </w:pPr>
        </w:p>
      </w:tc>
    </w:tr>
  </w:tbl>
  <w:p w14:paraId="61CDCEAD" w14:textId="77777777" w:rsidR="00765D62" w:rsidRDefault="00765D6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A12BD"/>
    <w:multiLevelType w:val="hybridMultilevel"/>
    <w:tmpl w:val="624EA8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F787EE6"/>
    <w:multiLevelType w:val="hybridMultilevel"/>
    <w:tmpl w:val="28A82C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B9A6FBB"/>
    <w:multiLevelType w:val="hybridMultilevel"/>
    <w:tmpl w:val="30F44BE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3E075156"/>
    <w:multiLevelType w:val="hybridMultilevel"/>
    <w:tmpl w:val="428077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3D6648C"/>
    <w:multiLevelType w:val="hybridMultilevel"/>
    <w:tmpl w:val="7BEA5E68"/>
    <w:lvl w:ilvl="0" w:tplc="94F4FECC">
      <w:start w:val="1"/>
      <w:numFmt w:val="decimal"/>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65900E7A"/>
    <w:multiLevelType w:val="hybridMultilevel"/>
    <w:tmpl w:val="3602587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680D7C5D"/>
    <w:multiLevelType w:val="hybridMultilevel"/>
    <w:tmpl w:val="7B284E0A"/>
    <w:lvl w:ilvl="0" w:tplc="041D0001">
      <w:start w:val="1"/>
      <w:numFmt w:val="bullet"/>
      <w:lvlText w:val=""/>
      <w:lvlJc w:val="left"/>
      <w:pPr>
        <w:ind w:left="360" w:hanging="360"/>
      </w:pPr>
      <w:rPr>
        <w:rFonts w:ascii="Symbol" w:hAnsi="Symbol" w:hint="default"/>
      </w:r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start w:val="1"/>
      <w:numFmt w:val="lowerLetter"/>
      <w:lvlText w:val="%5."/>
      <w:lvlJc w:val="left"/>
      <w:pPr>
        <w:ind w:left="3240" w:hanging="360"/>
      </w:pPr>
    </w:lvl>
    <w:lvl w:ilvl="5" w:tplc="041D001B">
      <w:start w:val="1"/>
      <w:numFmt w:val="lowerRoman"/>
      <w:lvlText w:val="%6."/>
      <w:lvlJc w:val="right"/>
      <w:pPr>
        <w:ind w:left="3960" w:hanging="180"/>
      </w:pPr>
    </w:lvl>
    <w:lvl w:ilvl="6" w:tplc="041D000F">
      <w:start w:val="1"/>
      <w:numFmt w:val="decimal"/>
      <w:lvlText w:val="%7."/>
      <w:lvlJc w:val="left"/>
      <w:pPr>
        <w:ind w:left="4680" w:hanging="360"/>
      </w:pPr>
    </w:lvl>
    <w:lvl w:ilvl="7" w:tplc="041D0019">
      <w:start w:val="1"/>
      <w:numFmt w:val="lowerLetter"/>
      <w:lvlText w:val="%8."/>
      <w:lvlJc w:val="left"/>
      <w:pPr>
        <w:ind w:left="5400" w:hanging="360"/>
      </w:pPr>
    </w:lvl>
    <w:lvl w:ilvl="8" w:tplc="041D001B">
      <w:start w:val="1"/>
      <w:numFmt w:val="lowerRoman"/>
      <w:lvlText w:val="%9."/>
      <w:lvlJc w:val="right"/>
      <w:pPr>
        <w:ind w:left="6120" w:hanging="180"/>
      </w:pPr>
    </w:lvl>
  </w:abstractNum>
  <w:abstractNum w:abstractNumId="7" w15:restartNumberingAfterBreak="0">
    <w:nsid w:val="78675632"/>
    <w:multiLevelType w:val="hybridMultilevel"/>
    <w:tmpl w:val="E34EAD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4"/>
  </w:num>
  <w:num w:numId="5">
    <w:abstractNumId w:val="3"/>
  </w:num>
  <w:num w:numId="6">
    <w:abstractNumId w:val="7"/>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03A"/>
    <w:rsid w:val="000104D4"/>
    <w:rsid w:val="000358D3"/>
    <w:rsid w:val="0005473F"/>
    <w:rsid w:val="00061725"/>
    <w:rsid w:val="00070B91"/>
    <w:rsid w:val="000857A3"/>
    <w:rsid w:val="00092D8B"/>
    <w:rsid w:val="000A4F4E"/>
    <w:rsid w:val="000B6F6F"/>
    <w:rsid w:val="000C265B"/>
    <w:rsid w:val="000C68BA"/>
    <w:rsid w:val="000C6B6F"/>
    <w:rsid w:val="000F2B85"/>
    <w:rsid w:val="0011061F"/>
    <w:rsid w:val="0011381D"/>
    <w:rsid w:val="00113C40"/>
    <w:rsid w:val="00123289"/>
    <w:rsid w:val="00142FEF"/>
    <w:rsid w:val="00173F0C"/>
    <w:rsid w:val="001748BA"/>
    <w:rsid w:val="00176D5B"/>
    <w:rsid w:val="001C2218"/>
    <w:rsid w:val="001D645F"/>
    <w:rsid w:val="001F0B4E"/>
    <w:rsid w:val="001F5125"/>
    <w:rsid w:val="00241F59"/>
    <w:rsid w:val="002529CE"/>
    <w:rsid w:val="00257F49"/>
    <w:rsid w:val="002722BD"/>
    <w:rsid w:val="002D09F7"/>
    <w:rsid w:val="003164EC"/>
    <w:rsid w:val="00316898"/>
    <w:rsid w:val="00323048"/>
    <w:rsid w:val="00332A7F"/>
    <w:rsid w:val="00350FEF"/>
    <w:rsid w:val="00367F49"/>
    <w:rsid w:val="00372CB4"/>
    <w:rsid w:val="003735BE"/>
    <w:rsid w:val="003D53C8"/>
    <w:rsid w:val="003E0385"/>
    <w:rsid w:val="003F307C"/>
    <w:rsid w:val="003F7F0F"/>
    <w:rsid w:val="00405245"/>
    <w:rsid w:val="00414E79"/>
    <w:rsid w:val="00421D62"/>
    <w:rsid w:val="00423493"/>
    <w:rsid w:val="0042690F"/>
    <w:rsid w:val="00430C39"/>
    <w:rsid w:val="00440D30"/>
    <w:rsid w:val="00456C3A"/>
    <w:rsid w:val="00473C11"/>
    <w:rsid w:val="004A5252"/>
    <w:rsid w:val="004B287C"/>
    <w:rsid w:val="004B2A5F"/>
    <w:rsid w:val="004C0571"/>
    <w:rsid w:val="004C78B0"/>
    <w:rsid w:val="0050662B"/>
    <w:rsid w:val="00521790"/>
    <w:rsid w:val="005271D9"/>
    <w:rsid w:val="00527488"/>
    <w:rsid w:val="00535610"/>
    <w:rsid w:val="00535BAF"/>
    <w:rsid w:val="00546A56"/>
    <w:rsid w:val="005633F5"/>
    <w:rsid w:val="005729A0"/>
    <w:rsid w:val="00576796"/>
    <w:rsid w:val="00597ACB"/>
    <w:rsid w:val="005A103A"/>
    <w:rsid w:val="005E6622"/>
    <w:rsid w:val="005F3DE0"/>
    <w:rsid w:val="005F5390"/>
    <w:rsid w:val="00607F19"/>
    <w:rsid w:val="00613965"/>
    <w:rsid w:val="00623D4E"/>
    <w:rsid w:val="00624778"/>
    <w:rsid w:val="00631C23"/>
    <w:rsid w:val="006772D2"/>
    <w:rsid w:val="00685CFC"/>
    <w:rsid w:val="00690A7F"/>
    <w:rsid w:val="006D5062"/>
    <w:rsid w:val="006E3041"/>
    <w:rsid w:val="006E57BD"/>
    <w:rsid w:val="00710895"/>
    <w:rsid w:val="00720B05"/>
    <w:rsid w:val="00742AE2"/>
    <w:rsid w:val="007517BE"/>
    <w:rsid w:val="00752CBB"/>
    <w:rsid w:val="00765D62"/>
    <w:rsid w:val="00766929"/>
    <w:rsid w:val="00770200"/>
    <w:rsid w:val="00780003"/>
    <w:rsid w:val="0078374E"/>
    <w:rsid w:val="00794EA3"/>
    <w:rsid w:val="007A0E1C"/>
    <w:rsid w:val="007A379B"/>
    <w:rsid w:val="007A7F8D"/>
    <w:rsid w:val="007C367C"/>
    <w:rsid w:val="007C4884"/>
    <w:rsid w:val="007E2F48"/>
    <w:rsid w:val="00831E91"/>
    <w:rsid w:val="00844D88"/>
    <w:rsid w:val="0087328B"/>
    <w:rsid w:val="00873FBC"/>
    <w:rsid w:val="008760F6"/>
    <w:rsid w:val="00882AEB"/>
    <w:rsid w:val="008B59AB"/>
    <w:rsid w:val="008B727C"/>
    <w:rsid w:val="008E56C2"/>
    <w:rsid w:val="0093244B"/>
    <w:rsid w:val="0094193B"/>
    <w:rsid w:val="009433F3"/>
    <w:rsid w:val="009624D4"/>
    <w:rsid w:val="00972A1A"/>
    <w:rsid w:val="00985ACB"/>
    <w:rsid w:val="009869EF"/>
    <w:rsid w:val="00986A1D"/>
    <w:rsid w:val="009A1DB9"/>
    <w:rsid w:val="009B4E2A"/>
    <w:rsid w:val="009D4D5C"/>
    <w:rsid w:val="009F19D2"/>
    <w:rsid w:val="009F278A"/>
    <w:rsid w:val="00A00784"/>
    <w:rsid w:val="00A074B5"/>
    <w:rsid w:val="00A2463B"/>
    <w:rsid w:val="00A324E2"/>
    <w:rsid w:val="00A345C1"/>
    <w:rsid w:val="00A3668C"/>
    <w:rsid w:val="00A47AD9"/>
    <w:rsid w:val="00A500EC"/>
    <w:rsid w:val="00A753A6"/>
    <w:rsid w:val="00A8112E"/>
    <w:rsid w:val="00A85DBD"/>
    <w:rsid w:val="00AA0284"/>
    <w:rsid w:val="00AB2F08"/>
    <w:rsid w:val="00AC2711"/>
    <w:rsid w:val="00AD13D9"/>
    <w:rsid w:val="00AE5147"/>
    <w:rsid w:val="00AE5F41"/>
    <w:rsid w:val="00AF07BB"/>
    <w:rsid w:val="00AF4B1C"/>
    <w:rsid w:val="00B32B71"/>
    <w:rsid w:val="00B34547"/>
    <w:rsid w:val="00B456FF"/>
    <w:rsid w:val="00B63E0E"/>
    <w:rsid w:val="00B670EC"/>
    <w:rsid w:val="00B95722"/>
    <w:rsid w:val="00BA1320"/>
    <w:rsid w:val="00BB2C6F"/>
    <w:rsid w:val="00BD0663"/>
    <w:rsid w:val="00BD295A"/>
    <w:rsid w:val="00BF1EC3"/>
    <w:rsid w:val="00BF282B"/>
    <w:rsid w:val="00C0363D"/>
    <w:rsid w:val="00C10045"/>
    <w:rsid w:val="00C108D5"/>
    <w:rsid w:val="00C27801"/>
    <w:rsid w:val="00C60377"/>
    <w:rsid w:val="00C85A21"/>
    <w:rsid w:val="00C85BBF"/>
    <w:rsid w:val="00CB2796"/>
    <w:rsid w:val="00CC0911"/>
    <w:rsid w:val="00CD24FB"/>
    <w:rsid w:val="00CD65E8"/>
    <w:rsid w:val="00D21D96"/>
    <w:rsid w:val="00D22966"/>
    <w:rsid w:val="00D528A4"/>
    <w:rsid w:val="00D63EBA"/>
    <w:rsid w:val="00D731D2"/>
    <w:rsid w:val="00DA76F6"/>
    <w:rsid w:val="00DC2674"/>
    <w:rsid w:val="00DC59E4"/>
    <w:rsid w:val="00DC5A8E"/>
    <w:rsid w:val="00DC6E79"/>
    <w:rsid w:val="00DF152D"/>
    <w:rsid w:val="00E11731"/>
    <w:rsid w:val="00E13230"/>
    <w:rsid w:val="00E50262"/>
    <w:rsid w:val="00EC28D3"/>
    <w:rsid w:val="00ED4354"/>
    <w:rsid w:val="00EF388D"/>
    <w:rsid w:val="00F10326"/>
    <w:rsid w:val="00F4117C"/>
    <w:rsid w:val="00F43C47"/>
    <w:rsid w:val="00F57801"/>
    <w:rsid w:val="00F57F2D"/>
    <w:rsid w:val="00F66187"/>
    <w:rsid w:val="00F7078D"/>
    <w:rsid w:val="00F7120D"/>
    <w:rsid w:val="00F75126"/>
    <w:rsid w:val="00F77BE6"/>
    <w:rsid w:val="00FA0781"/>
    <w:rsid w:val="00FB3384"/>
    <w:rsid w:val="00FC18D7"/>
    <w:rsid w:val="00FF4241"/>
    <w:rsid w:val="08990788"/>
    <w:rsid w:val="0B6A3740"/>
    <w:rsid w:val="11DFAA2D"/>
    <w:rsid w:val="15665230"/>
    <w:rsid w:val="18541A43"/>
    <w:rsid w:val="1C840026"/>
    <w:rsid w:val="1DEA28FB"/>
    <w:rsid w:val="29528D3E"/>
    <w:rsid w:val="2A48E327"/>
    <w:rsid w:val="2BA6596D"/>
    <w:rsid w:val="2BCEFA17"/>
    <w:rsid w:val="2D913047"/>
    <w:rsid w:val="37619C11"/>
    <w:rsid w:val="3B0012B8"/>
    <w:rsid w:val="3DC5B17D"/>
    <w:rsid w:val="4016215D"/>
    <w:rsid w:val="40C4E7D8"/>
    <w:rsid w:val="41545271"/>
    <w:rsid w:val="4734233D"/>
    <w:rsid w:val="4754A7F1"/>
    <w:rsid w:val="49176CD8"/>
    <w:rsid w:val="4ADA682C"/>
    <w:rsid w:val="4C8BA1E8"/>
    <w:rsid w:val="509CAE0E"/>
    <w:rsid w:val="5868CE7C"/>
    <w:rsid w:val="59786AB9"/>
    <w:rsid w:val="5DAFDE71"/>
    <w:rsid w:val="5DFBFF42"/>
    <w:rsid w:val="5F6DC3F6"/>
    <w:rsid w:val="62DCBE3E"/>
    <w:rsid w:val="6461C63D"/>
    <w:rsid w:val="688803CD"/>
    <w:rsid w:val="6983AD0E"/>
    <w:rsid w:val="6E7640C2"/>
    <w:rsid w:val="712EE48F"/>
    <w:rsid w:val="791DCF4C"/>
    <w:rsid w:val="79C2A04A"/>
    <w:rsid w:val="7AD332E9"/>
    <w:rsid w:val="7CBF10EF"/>
    <w:rsid w:val="7DEB1FD3"/>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B96CEFE"/>
  <w15:docId w15:val="{7BB1E03A-02F1-443D-A533-4F08C997D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3C8"/>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8B727C"/>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8B727C"/>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Dokumentinfo">
    <w:name w:val="Dokument info"/>
    <w:basedOn w:val="Normal"/>
    <w:rsid w:val="003D53C8"/>
    <w:pPr>
      <w:contextualSpacing/>
    </w:pPr>
    <w:rPr>
      <w:rFonts w:asciiTheme="majorHAnsi" w:hAnsiTheme="majorHAnsi"/>
    </w:rPr>
  </w:style>
  <w:style w:type="paragraph" w:styleId="Liststycke">
    <w:name w:val="List Paragraph"/>
    <w:basedOn w:val="Normal"/>
    <w:uiPriority w:val="34"/>
    <w:qFormat/>
    <w:rsid w:val="003D53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059466">
      <w:bodyDiv w:val="1"/>
      <w:marLeft w:val="0"/>
      <w:marRight w:val="0"/>
      <w:marTop w:val="0"/>
      <w:marBottom w:val="0"/>
      <w:divBdr>
        <w:top w:val="none" w:sz="0" w:space="0" w:color="auto"/>
        <w:left w:val="none" w:sz="0" w:space="0" w:color="auto"/>
        <w:bottom w:val="none" w:sz="0" w:space="0" w:color="auto"/>
        <w:right w:val="none" w:sz="0" w:space="0" w:color="auto"/>
      </w:divBdr>
    </w:div>
    <w:div w:id="1594364296">
      <w:bodyDiv w:val="1"/>
      <w:marLeft w:val="0"/>
      <w:marRight w:val="0"/>
      <w:marTop w:val="0"/>
      <w:marBottom w:val="0"/>
      <w:divBdr>
        <w:top w:val="none" w:sz="0" w:space="0" w:color="auto"/>
        <w:left w:val="none" w:sz="0" w:space="0" w:color="auto"/>
        <w:bottom w:val="none" w:sz="0" w:space="0" w:color="auto"/>
        <w:right w:val="none" w:sz="0" w:space="0" w:color="auto"/>
      </w:divBdr>
    </w:div>
    <w:div w:id="1697735120">
      <w:bodyDiv w:val="1"/>
      <w:marLeft w:val="0"/>
      <w:marRight w:val="0"/>
      <w:marTop w:val="0"/>
      <w:marBottom w:val="0"/>
      <w:divBdr>
        <w:top w:val="none" w:sz="0" w:space="0" w:color="auto"/>
        <w:left w:val="none" w:sz="0" w:space="0" w:color="auto"/>
        <w:bottom w:val="none" w:sz="0" w:space="0" w:color="auto"/>
        <w:right w:val="none" w:sz="0" w:space="0" w:color="auto"/>
      </w:divBdr>
    </w:div>
    <w:div w:id="1760327982">
      <w:bodyDiv w:val="1"/>
      <w:marLeft w:val="0"/>
      <w:marRight w:val="0"/>
      <w:marTop w:val="0"/>
      <w:marBottom w:val="0"/>
      <w:divBdr>
        <w:top w:val="none" w:sz="0" w:space="0" w:color="auto"/>
        <w:left w:val="none" w:sz="0" w:space="0" w:color="auto"/>
        <w:bottom w:val="none" w:sz="0" w:space="0" w:color="auto"/>
        <w:right w:val="none" w:sz="0" w:space="0" w:color="auto"/>
      </w:divBdr>
    </w:div>
    <w:div w:id="1824082816">
      <w:bodyDiv w:val="1"/>
      <w:marLeft w:val="0"/>
      <w:marRight w:val="0"/>
      <w:marTop w:val="0"/>
      <w:marBottom w:val="0"/>
      <w:divBdr>
        <w:top w:val="none" w:sz="0" w:space="0" w:color="auto"/>
        <w:left w:val="none" w:sz="0" w:space="0" w:color="auto"/>
        <w:bottom w:val="none" w:sz="0" w:space="0" w:color="auto"/>
        <w:right w:val="none" w:sz="0" w:space="0" w:color="auto"/>
      </w:divBdr>
    </w:div>
    <w:div w:id="187191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06D2A7E1124DDABBA3821681FC0D77"/>
        <w:category>
          <w:name w:val="Allmänt"/>
          <w:gallery w:val="placeholder"/>
        </w:category>
        <w:types>
          <w:type w:val="bbPlcHdr"/>
        </w:types>
        <w:behaviors>
          <w:behavior w:val="content"/>
        </w:behaviors>
        <w:guid w:val="{C0CDD8FC-0254-47AA-B0D7-A617739E96D2}"/>
      </w:docPartPr>
      <w:docPartBody>
        <w:p w:rsidR="00D63EBA" w:rsidRDefault="00D63EBA">
          <w:pPr>
            <w:pStyle w:val="DE06D2A7E1124DDABBA3821681FC0D77"/>
          </w:pPr>
          <w:r w:rsidRPr="007E0837">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EBA"/>
    <w:rsid w:val="002F2964"/>
    <w:rsid w:val="00541424"/>
    <w:rsid w:val="006F7538"/>
    <w:rsid w:val="00780056"/>
    <w:rsid w:val="008C2B62"/>
    <w:rsid w:val="008F7FCC"/>
    <w:rsid w:val="00AB1E55"/>
    <w:rsid w:val="00B17CBD"/>
    <w:rsid w:val="00C16AE0"/>
    <w:rsid w:val="00D63EBA"/>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C2B62"/>
    <w:rPr>
      <w:color w:val="595959" w:themeColor="text1" w:themeTint="A6"/>
    </w:rPr>
  </w:style>
  <w:style w:type="paragraph" w:customStyle="1" w:styleId="DE06D2A7E1124DDABBA3821681FC0D77">
    <w:name w:val="DE06D2A7E1124DDABBA3821681FC0D77"/>
  </w:style>
  <w:style w:type="paragraph" w:customStyle="1" w:styleId="495284FE9BB84736A8A1231CFFBA9E88">
    <w:name w:val="495284FE9BB84736A8A1231CFFBA9E88"/>
    <w:rsid w:val="008C2B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394D4DE129B67459F28446E1DD6D5B6" ma:contentTypeVersion="10" ma:contentTypeDescription="Skapa ett nytt dokument." ma:contentTypeScope="" ma:versionID="260c03d6b3cbdab8baadbaea24a18ef8">
  <xsd:schema xmlns:xsd="http://www.w3.org/2001/XMLSchema" xmlns:xs="http://www.w3.org/2001/XMLSchema" xmlns:p="http://schemas.microsoft.com/office/2006/metadata/properties" xmlns:ns2="b256784b-a232-4657-af32-efa5ddc1c2e9" targetNamespace="http://schemas.microsoft.com/office/2006/metadata/properties" ma:root="true" ma:fieldsID="3aed7944386fa698abc9821c2dc8164c" ns2:_="">
    <xsd:import namespace="b256784b-a232-4657-af32-efa5ddc1c2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56784b-a232-4657-af32-efa5ddc1c2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9115EC-FB72-47CD-AAC2-4201FCEC3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56784b-a232-4657-af32-efa5ddc1c2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8A4229-C131-4F20-A91B-2171148075D2}">
  <ds:schemaRefs>
    <ds:schemaRef ds:uri="http://schemas.microsoft.com/sharepoint/v3/contenttype/forms"/>
  </ds:schemaRefs>
</ds:datastoreItem>
</file>

<file path=customXml/itemProps3.xml><?xml version="1.0" encoding="utf-8"?>
<ds:datastoreItem xmlns:ds="http://schemas.openxmlformats.org/officeDocument/2006/customXml" ds:itemID="{4B44DF45-BA76-4449-A485-B2BEEE24560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Pages>
  <Words>648</Words>
  <Characters>3435</Characters>
  <Application>Microsoft Office Word</Application>
  <DocSecurity>0</DocSecurity>
  <Lines>28</Lines>
  <Paragraphs>8</Paragraphs>
  <ScaleCrop>false</ScaleCrop>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Frida Hagenius</dc:creator>
  <cp:keywords/>
  <dc:description/>
  <cp:lastModifiedBy>Frida Hagenius</cp:lastModifiedBy>
  <cp:revision>67</cp:revision>
  <cp:lastPrinted>2021-05-17T12:22:00Z</cp:lastPrinted>
  <dcterms:created xsi:type="dcterms:W3CDTF">2021-05-17T09:21:00Z</dcterms:created>
  <dcterms:modified xsi:type="dcterms:W3CDTF">2021-05-18T14:29:00Z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0x010100D394D4DE129B67459F28446E1DD6D5B6</vt:lpwstr>
  </property>
</Properties>
</file>