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47085B">
              <w:rPr>
                <w:b w:val="0"/>
              </w:rPr>
              <w:t>: 2021-04-21</w:t>
            </w:r>
          </w:p>
          <w:p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Ärendenummer</w:t>
            </w:r>
            <w:r w:rsidR="00590A6F">
              <w:rPr>
                <w:b w:val="0"/>
              </w:rPr>
              <w:t xml:space="preserve"> </w:t>
            </w:r>
            <w:r w:rsidR="00E049B3">
              <w:rPr>
                <w:b w:val="0"/>
              </w:rPr>
              <w:t>1</w:t>
            </w:r>
            <w:r w:rsidR="00911DCE">
              <w:rPr>
                <w:b w:val="0"/>
              </w:rPr>
              <w:t>0</w:t>
            </w:r>
            <w:r w:rsidR="00E049B3">
              <w:rPr>
                <w:b w:val="0"/>
              </w:rPr>
              <w:t>.</w:t>
            </w:r>
            <w:r w:rsidR="002A1493">
              <w:rPr>
                <w:b w:val="0"/>
              </w:rPr>
              <w:t>1</w:t>
            </w:r>
          </w:p>
          <w:p w:rsidR="003D53C8" w:rsidRPr="000707CC" w:rsidRDefault="0047085B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1F61DA">
              <w:rPr>
                <w:b w:val="0"/>
              </w:rPr>
              <w:t xml:space="preserve">: </w:t>
            </w:r>
            <w:r w:rsidR="003272F7">
              <w:rPr>
                <w:b w:val="0"/>
              </w:rPr>
              <w:t>Stefan Olinder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</w:p>
        </w:tc>
      </w:tr>
    </w:tbl>
    <w:bookmarkEnd w:id="0"/>
    <w:p w:rsidR="003D53C8" w:rsidRPr="004E7BDD" w:rsidRDefault="00350F84" w:rsidP="003D53C8">
      <w:pPr>
        <w:pStyle w:val="Rubrik1"/>
        <w:rPr>
          <w:sz w:val="28"/>
          <w:szCs w:val="28"/>
        </w:rPr>
      </w:pPr>
      <w:sdt>
        <w:sdtPr>
          <w:rPr>
            <w:sz w:val="28"/>
            <w:szCs w:val="28"/>
          </w:rPr>
          <w:alias w:val="Rubrik"/>
          <w:tag w:val="Rubrik"/>
          <w:id w:val="1894763709"/>
          <w:placeholder>
            <w:docPart w:val="DE06D2A7E1124DDABBA3821681FC0D77"/>
          </w:placeholder>
          <w:text w:multiLine="1"/>
        </w:sdtPr>
        <w:sdtEndPr/>
        <w:sdtContent>
          <w:r w:rsidR="003272F7">
            <w:rPr>
              <w:sz w:val="28"/>
              <w:szCs w:val="28"/>
            </w:rPr>
            <w:t xml:space="preserve">Styrelsens inriktningsdokument </w:t>
          </w:r>
          <w:r w:rsidR="00EC116A">
            <w:rPr>
              <w:sz w:val="28"/>
              <w:szCs w:val="28"/>
            </w:rPr>
            <w:t xml:space="preserve">för verksamheten, VD samt Affärsplan </w:t>
          </w:r>
          <w:r w:rsidR="003272F7">
            <w:rPr>
              <w:sz w:val="28"/>
              <w:szCs w:val="28"/>
            </w:rPr>
            <w:t>202</w:t>
          </w:r>
          <w:r>
            <w:rPr>
              <w:sz w:val="28"/>
              <w:szCs w:val="28"/>
            </w:rPr>
            <w:t>1</w:t>
          </w:r>
        </w:sdtContent>
      </w:sdt>
      <w:r w:rsidR="003D53C8" w:rsidRPr="004E7BDD">
        <w:rPr>
          <w:sz w:val="28"/>
          <w:szCs w:val="28"/>
        </w:rPr>
        <w:t xml:space="preserve"> </w:t>
      </w:r>
    </w:p>
    <w:p w:rsidR="003D53C8" w:rsidRPr="00FC0448" w:rsidRDefault="003D53C8" w:rsidP="003D53C8">
      <w:pPr>
        <w:pStyle w:val="Rubrik2"/>
      </w:pPr>
      <w:r w:rsidRPr="00FC0448">
        <w:t>Förslag till beslut</w:t>
      </w:r>
    </w:p>
    <w:p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4B2A5F">
        <w:rPr>
          <w:rFonts w:eastAsiaTheme="majorEastAsia"/>
        </w:rPr>
        <w:t>Göteborgs Spårvägar AB</w:t>
      </w:r>
      <w:r w:rsidR="007111F3">
        <w:rPr>
          <w:rFonts w:eastAsiaTheme="majorEastAsia"/>
        </w:rPr>
        <w:t>:</w:t>
      </w:r>
    </w:p>
    <w:p w:rsidR="00920514" w:rsidRPr="007F131B" w:rsidRDefault="003272F7" w:rsidP="007111F3">
      <w:pPr>
        <w:spacing w:line="240" w:lineRule="auto"/>
        <w:rPr>
          <w:szCs w:val="22"/>
        </w:rPr>
      </w:pPr>
      <w:r>
        <w:rPr>
          <w:szCs w:val="22"/>
        </w:rPr>
        <w:t xml:space="preserve">Att anta styrelsens </w:t>
      </w:r>
      <w:r w:rsidR="00DD217B">
        <w:rPr>
          <w:szCs w:val="22"/>
        </w:rPr>
        <w:t>inriktningsdokument för verksamheten 2020, VD samt Affärsplan.</w:t>
      </w:r>
    </w:p>
    <w:p w:rsidR="003D53C8" w:rsidRPr="00FC0448" w:rsidRDefault="003D53C8" w:rsidP="003D53C8">
      <w:pPr>
        <w:pStyle w:val="Rubrik2"/>
      </w:pPr>
      <w:r w:rsidRPr="00FC0448">
        <w:t>Sammanfattning</w:t>
      </w:r>
    </w:p>
    <w:p w:rsidR="003D53C8" w:rsidRPr="00EE45B7" w:rsidRDefault="00B200ED" w:rsidP="00B200ED">
      <w:pPr>
        <w:spacing w:line="240" w:lineRule="auto"/>
        <w:rPr>
          <w:rFonts w:eastAsiaTheme="majorEastAsia"/>
        </w:rPr>
      </w:pPr>
      <w:r>
        <w:rPr>
          <w:sz w:val="24"/>
        </w:rPr>
        <w:t>GSAB styrelse- och ledningsarbete präglas inför 2020 av ett ”nollställningsarbete” i förhållande till</w:t>
      </w:r>
      <w:bookmarkStart w:id="1" w:name="_GoBack"/>
      <w:bookmarkEnd w:id="1"/>
      <w:r>
        <w:rPr>
          <w:sz w:val="24"/>
        </w:rPr>
        <w:t xml:space="preserve"> den tidigare gällande organisationsstrukturen samt ett kvalitetsutvecklingsarbete riktat mot leveranser av de nya trafik- och entreprenadavtalen som börjar att gälla 2020-01-01. </w:t>
      </w:r>
      <w:r w:rsidR="003272F7">
        <w:rPr>
          <w:rFonts w:eastAsiaTheme="majorEastAsia"/>
        </w:rPr>
        <w:t xml:space="preserve">I och med </w:t>
      </w:r>
      <w:r>
        <w:rPr>
          <w:rFonts w:eastAsiaTheme="majorEastAsia"/>
        </w:rPr>
        <w:t xml:space="preserve">detta har </w:t>
      </w:r>
      <w:r w:rsidR="003272F7">
        <w:rPr>
          <w:rFonts w:eastAsiaTheme="majorEastAsia"/>
        </w:rPr>
        <w:t xml:space="preserve">nytt </w:t>
      </w:r>
      <w:r>
        <w:rPr>
          <w:rFonts w:eastAsiaTheme="majorEastAsia"/>
        </w:rPr>
        <w:t xml:space="preserve">anpassat </w:t>
      </w:r>
      <w:r w:rsidR="003272F7">
        <w:rPr>
          <w:rFonts w:eastAsiaTheme="majorEastAsia"/>
        </w:rPr>
        <w:t xml:space="preserve">inriktningsdokument </w:t>
      </w:r>
      <w:r w:rsidR="009B6385">
        <w:rPr>
          <w:rFonts w:eastAsiaTheme="majorEastAsia"/>
        </w:rPr>
        <w:t xml:space="preserve">från </w:t>
      </w:r>
      <w:r w:rsidR="003272F7">
        <w:rPr>
          <w:rFonts w:eastAsiaTheme="majorEastAsia"/>
        </w:rPr>
        <w:t>styrelsen arbet</w:t>
      </w:r>
      <w:r w:rsidR="009B6385">
        <w:rPr>
          <w:rFonts w:eastAsiaTheme="majorEastAsia"/>
        </w:rPr>
        <w:t>ats</w:t>
      </w:r>
      <w:r w:rsidR="003272F7">
        <w:rPr>
          <w:rFonts w:eastAsiaTheme="majorEastAsia"/>
        </w:rPr>
        <w:t xml:space="preserve"> fram. </w:t>
      </w:r>
    </w:p>
    <w:p w:rsidR="003D53C8" w:rsidRPr="00EE45B7" w:rsidRDefault="003D53C8" w:rsidP="003D53C8">
      <w:pPr>
        <w:pStyle w:val="Rubrik2"/>
      </w:pPr>
      <w:r w:rsidRPr="00EE45B7">
        <w:t>Bedömning ur ekonomisk dimension</w:t>
      </w:r>
    </w:p>
    <w:p w:rsidR="003D53C8" w:rsidRPr="00EE45B7" w:rsidRDefault="00F75126" w:rsidP="003D53C8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</w:t>
      </w:r>
      <w:r w:rsidR="003D53C8" w:rsidRPr="00EE45B7">
        <w:rPr>
          <w:rFonts w:ascii="Times New Roman" w:hAnsi="Times New Roman"/>
          <w:iCs/>
          <w:szCs w:val="22"/>
        </w:rPr>
        <w:t>olaget har inte funnit några särskilda aspekter på frågan utifrån denna dimension</w:t>
      </w:r>
    </w:p>
    <w:p w:rsidR="003D53C8" w:rsidRPr="00EE45B7" w:rsidRDefault="003D53C8" w:rsidP="003D53C8">
      <w:pPr>
        <w:pStyle w:val="Rubrik2"/>
      </w:pPr>
      <w:r w:rsidRPr="00EE45B7">
        <w:t>Bedömning ur ekologisk dimension</w:t>
      </w:r>
    </w:p>
    <w:p w:rsidR="00F75126" w:rsidRPr="00EE45B7" w:rsidRDefault="00F75126" w:rsidP="00F75126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:rsidR="003D53C8" w:rsidRPr="00EE45B7" w:rsidRDefault="003D53C8" w:rsidP="003D53C8">
      <w:pPr>
        <w:pStyle w:val="Rubrik2"/>
      </w:pPr>
      <w:r w:rsidRPr="00EE45B7">
        <w:t>Bedömning ur social dimension</w:t>
      </w:r>
    </w:p>
    <w:p w:rsidR="003D53C8" w:rsidRPr="00EE45B7" w:rsidRDefault="00F75126" w:rsidP="00AE5549">
      <w:pPr>
        <w:spacing w:after="240" w:line="240" w:lineRule="auto"/>
        <w:rPr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:rsidR="003D53C8" w:rsidRPr="00EE45B7" w:rsidRDefault="003D53C8" w:rsidP="003D53C8">
      <w:pPr>
        <w:pStyle w:val="Rubrik2"/>
      </w:pPr>
      <w:r w:rsidRPr="00EE45B7">
        <w:t>Samverkan</w:t>
      </w:r>
    </w:p>
    <w:p w:rsidR="003D53C8" w:rsidRDefault="00AE5549" w:rsidP="003D53C8">
      <w:pPr>
        <w:rPr>
          <w:rFonts w:eastAsiaTheme="majorEastAsia"/>
        </w:rPr>
      </w:pPr>
      <w:r w:rsidRPr="00F40C9D">
        <w:rPr>
          <w:rFonts w:eastAsiaTheme="majorEastAsia"/>
        </w:rPr>
        <w:t xml:space="preserve">Ärendet är </w:t>
      </w:r>
      <w:r w:rsidR="00F40C9D">
        <w:rPr>
          <w:rFonts w:eastAsiaTheme="majorEastAsia"/>
        </w:rPr>
        <w:t>ej föremål för samverkan.</w:t>
      </w:r>
    </w:p>
    <w:p w:rsidR="00CD486C" w:rsidRPr="00CA53CF" w:rsidRDefault="00CD486C" w:rsidP="00CD486C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:rsidR="00CD486C" w:rsidRPr="00EE45B7" w:rsidRDefault="00CD486C" w:rsidP="003D53C8">
      <w:pPr>
        <w:pStyle w:val="Liststycke"/>
        <w:numPr>
          <w:ilvl w:val="0"/>
          <w:numId w:val="5"/>
        </w:numPr>
      </w:pPr>
      <w:r w:rsidRPr="00CD486C">
        <w:rPr>
          <w:rFonts w:eastAsiaTheme="majorEastAsia" w:cstheme="minorHAnsi"/>
        </w:rPr>
        <w:t xml:space="preserve">Styrelsens inriktningsdokument </w:t>
      </w:r>
      <w:r w:rsidR="007E266D">
        <w:rPr>
          <w:rFonts w:eastAsiaTheme="majorEastAsia" w:cstheme="minorHAnsi"/>
        </w:rPr>
        <w:t xml:space="preserve">för verksamheten, VD samt Affärsplan </w:t>
      </w:r>
      <w:r w:rsidRPr="00CD486C">
        <w:rPr>
          <w:rFonts w:eastAsiaTheme="majorEastAsia" w:cstheme="minorHAnsi"/>
        </w:rPr>
        <w:t>2020</w:t>
      </w:r>
    </w:p>
    <w:p w:rsidR="003D53C8" w:rsidRPr="00EE45B7" w:rsidRDefault="003D53C8" w:rsidP="003D53C8">
      <w:pPr>
        <w:pStyle w:val="Rubrik2"/>
      </w:pPr>
      <w:r w:rsidRPr="00EE45B7">
        <w:t xml:space="preserve">Ärendet </w:t>
      </w:r>
    </w:p>
    <w:p w:rsidR="007E266D" w:rsidRPr="00EE45B7" w:rsidRDefault="007E266D" w:rsidP="007E266D">
      <w:r w:rsidRPr="007E266D">
        <w:rPr>
          <w:rFonts w:eastAsiaTheme="majorEastAsia"/>
        </w:rPr>
        <w:t xml:space="preserve">Nytt inriktningsdokument </w:t>
      </w:r>
      <w:r>
        <w:rPr>
          <w:rFonts w:eastAsiaTheme="majorEastAsia"/>
        </w:rPr>
        <w:t>från s</w:t>
      </w:r>
      <w:r w:rsidRPr="007E266D">
        <w:rPr>
          <w:rFonts w:eastAsiaTheme="majorEastAsia" w:cstheme="minorHAnsi"/>
        </w:rPr>
        <w:t xml:space="preserve">tyrelsens </w:t>
      </w:r>
      <w:r>
        <w:rPr>
          <w:rFonts w:eastAsiaTheme="majorEastAsia" w:cstheme="minorHAnsi"/>
        </w:rPr>
        <w:t>fö</w:t>
      </w:r>
      <w:r w:rsidRPr="007E266D">
        <w:rPr>
          <w:rFonts w:eastAsiaTheme="majorEastAsia" w:cstheme="minorHAnsi"/>
        </w:rPr>
        <w:t>r verksamheten, VD samt Affärsplan 2020</w:t>
      </w:r>
      <w:r w:rsidR="001D0DD8">
        <w:rPr>
          <w:rFonts w:eastAsiaTheme="majorEastAsia" w:cstheme="minorHAnsi"/>
        </w:rPr>
        <w:t>.</w:t>
      </w:r>
    </w:p>
    <w:p w:rsidR="003D53C8" w:rsidRPr="00EE45B7" w:rsidRDefault="00F75126" w:rsidP="003D53C8">
      <w:pPr>
        <w:pStyle w:val="Rubrik2"/>
      </w:pPr>
      <w:r w:rsidRPr="00EE45B7">
        <w:t>B</w:t>
      </w:r>
      <w:r w:rsidR="003D53C8" w:rsidRPr="00EE45B7">
        <w:t>olagets bedömning</w:t>
      </w:r>
    </w:p>
    <w:p w:rsidR="00972A1A" w:rsidRPr="00986A1D" w:rsidRDefault="007E266D" w:rsidP="007E266D">
      <w:pPr>
        <w:spacing w:after="240" w:line="240" w:lineRule="auto"/>
      </w:pPr>
      <w:r>
        <w:t xml:space="preserve">Styrelsens </w:t>
      </w:r>
      <w:proofErr w:type="spellStart"/>
      <w:r>
        <w:t>presidie</w:t>
      </w:r>
      <w:proofErr w:type="spellEnd"/>
      <w:r>
        <w:t xml:space="preserve"> </w:t>
      </w:r>
      <w:r w:rsidR="005735A4">
        <w:t xml:space="preserve">och </w:t>
      </w:r>
      <w:r w:rsidR="000C42E5" w:rsidRPr="00EE45B7">
        <w:t>VD gör bedömningen att</w:t>
      </w:r>
      <w:r w:rsidR="001F6335">
        <w:t xml:space="preserve"> styrelsens inriktningsdokument skapar </w:t>
      </w:r>
      <w:r>
        <w:t xml:space="preserve">tydlighet och rätt </w:t>
      </w:r>
      <w:r w:rsidR="001F6335">
        <w:t xml:space="preserve">förutsättning för </w:t>
      </w:r>
      <w:r>
        <w:t>att bedriva verksamheten inom ramen för avtal och ny organis</w:t>
      </w:r>
      <w:r w:rsidR="008260CE">
        <w:t xml:space="preserve">ering </w:t>
      </w:r>
      <w:r>
        <w:t>för 2020.</w:t>
      </w:r>
    </w:p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264" w:rsidRDefault="003A0264" w:rsidP="00BF282B">
      <w:pPr>
        <w:spacing w:after="0" w:line="240" w:lineRule="auto"/>
      </w:pPr>
      <w:r>
        <w:separator/>
      </w:r>
    </w:p>
  </w:endnote>
  <w:endnote w:type="continuationSeparator" w:id="0">
    <w:p w:rsidR="003A0264" w:rsidRDefault="003A026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264" w:rsidRDefault="003A0264" w:rsidP="00BF282B">
      <w:pPr>
        <w:spacing w:after="0" w:line="240" w:lineRule="auto"/>
      </w:pPr>
      <w:r>
        <w:separator/>
      </w:r>
    </w:p>
  </w:footnote>
  <w:footnote w:type="continuationSeparator" w:id="0">
    <w:p w:rsidR="003A0264" w:rsidRDefault="003A026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350F84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2EBDAB80" wp14:editId="3D691C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350F84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350F84" w:rsidP="00FB3B58">
          <w:pPr>
            <w:pStyle w:val="Sidhuvud"/>
            <w:spacing w:after="100"/>
            <w:jc w:val="right"/>
          </w:pPr>
        </w:p>
      </w:tc>
    </w:tr>
  </w:tbl>
  <w:p w:rsidR="00176AF5" w:rsidRDefault="00350F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0434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87B46"/>
    <w:rsid w:val="000B6F6F"/>
    <w:rsid w:val="000C42E5"/>
    <w:rsid w:val="000C68BA"/>
    <w:rsid w:val="000C6B6F"/>
    <w:rsid w:val="000F2B85"/>
    <w:rsid w:val="0011061F"/>
    <w:rsid w:val="0011381D"/>
    <w:rsid w:val="00125540"/>
    <w:rsid w:val="00142FEF"/>
    <w:rsid w:val="00173F0C"/>
    <w:rsid w:val="001957D4"/>
    <w:rsid w:val="001A3BA2"/>
    <w:rsid w:val="001C2218"/>
    <w:rsid w:val="001C5869"/>
    <w:rsid w:val="001D0DD8"/>
    <w:rsid w:val="001D645F"/>
    <w:rsid w:val="001F61DA"/>
    <w:rsid w:val="001F6335"/>
    <w:rsid w:val="001F7449"/>
    <w:rsid w:val="002113A6"/>
    <w:rsid w:val="00241F59"/>
    <w:rsid w:val="00257F49"/>
    <w:rsid w:val="002A1493"/>
    <w:rsid w:val="002D09F7"/>
    <w:rsid w:val="003164EC"/>
    <w:rsid w:val="00323048"/>
    <w:rsid w:val="003272F7"/>
    <w:rsid w:val="00332A7F"/>
    <w:rsid w:val="00347773"/>
    <w:rsid w:val="00350F84"/>
    <w:rsid w:val="00350FEF"/>
    <w:rsid w:val="00367F49"/>
    <w:rsid w:val="00372CB4"/>
    <w:rsid w:val="003A0264"/>
    <w:rsid w:val="003D53C8"/>
    <w:rsid w:val="00414E79"/>
    <w:rsid w:val="00421D62"/>
    <w:rsid w:val="00440D30"/>
    <w:rsid w:val="004549E0"/>
    <w:rsid w:val="0047085B"/>
    <w:rsid w:val="00473C11"/>
    <w:rsid w:val="00485FCA"/>
    <w:rsid w:val="004A5252"/>
    <w:rsid w:val="004A5E96"/>
    <w:rsid w:val="004B287C"/>
    <w:rsid w:val="004B2A5F"/>
    <w:rsid w:val="004C0571"/>
    <w:rsid w:val="004C1399"/>
    <w:rsid w:val="004C78B0"/>
    <w:rsid w:val="004E7BDD"/>
    <w:rsid w:val="004F19BA"/>
    <w:rsid w:val="00521790"/>
    <w:rsid w:val="005729A0"/>
    <w:rsid w:val="005735A4"/>
    <w:rsid w:val="00590A6F"/>
    <w:rsid w:val="00597ACB"/>
    <w:rsid w:val="005A103A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6E57BD"/>
    <w:rsid w:val="007111F3"/>
    <w:rsid w:val="00720B05"/>
    <w:rsid w:val="00733131"/>
    <w:rsid w:val="00742AE2"/>
    <w:rsid w:val="007517BE"/>
    <w:rsid w:val="00752CBB"/>
    <w:rsid w:val="00766929"/>
    <w:rsid w:val="00770200"/>
    <w:rsid w:val="007A0E1C"/>
    <w:rsid w:val="007A7F8D"/>
    <w:rsid w:val="007E266D"/>
    <w:rsid w:val="007F131B"/>
    <w:rsid w:val="008260CE"/>
    <w:rsid w:val="00831E91"/>
    <w:rsid w:val="0087328B"/>
    <w:rsid w:val="008760F6"/>
    <w:rsid w:val="008B727C"/>
    <w:rsid w:val="008E48EA"/>
    <w:rsid w:val="008E56C2"/>
    <w:rsid w:val="008F2D3A"/>
    <w:rsid w:val="00911DCE"/>
    <w:rsid w:val="00920514"/>
    <w:rsid w:val="009433F3"/>
    <w:rsid w:val="00950792"/>
    <w:rsid w:val="009624D4"/>
    <w:rsid w:val="00972A1A"/>
    <w:rsid w:val="00985ACB"/>
    <w:rsid w:val="00986A1D"/>
    <w:rsid w:val="009B4E2A"/>
    <w:rsid w:val="009B6385"/>
    <w:rsid w:val="009D4D5C"/>
    <w:rsid w:val="009F3ABF"/>
    <w:rsid w:val="00A074B5"/>
    <w:rsid w:val="00A345C1"/>
    <w:rsid w:val="00A3668C"/>
    <w:rsid w:val="00A47AD9"/>
    <w:rsid w:val="00A8112E"/>
    <w:rsid w:val="00AA0284"/>
    <w:rsid w:val="00AE5147"/>
    <w:rsid w:val="00AE5549"/>
    <w:rsid w:val="00AE5F41"/>
    <w:rsid w:val="00B200ED"/>
    <w:rsid w:val="00B456FF"/>
    <w:rsid w:val="00B63E0E"/>
    <w:rsid w:val="00B670EC"/>
    <w:rsid w:val="00BA1320"/>
    <w:rsid w:val="00BD0663"/>
    <w:rsid w:val="00BF1EC3"/>
    <w:rsid w:val="00BF282B"/>
    <w:rsid w:val="00C0363D"/>
    <w:rsid w:val="00C10045"/>
    <w:rsid w:val="00C354A9"/>
    <w:rsid w:val="00C56CDA"/>
    <w:rsid w:val="00C66D73"/>
    <w:rsid w:val="00C843A8"/>
    <w:rsid w:val="00C85A21"/>
    <w:rsid w:val="00C95324"/>
    <w:rsid w:val="00CD486C"/>
    <w:rsid w:val="00CD65E8"/>
    <w:rsid w:val="00D21D96"/>
    <w:rsid w:val="00D22966"/>
    <w:rsid w:val="00D35E72"/>
    <w:rsid w:val="00D731D2"/>
    <w:rsid w:val="00D858A2"/>
    <w:rsid w:val="00DA76F6"/>
    <w:rsid w:val="00DC59E4"/>
    <w:rsid w:val="00DC5A8E"/>
    <w:rsid w:val="00DC6E79"/>
    <w:rsid w:val="00DD217B"/>
    <w:rsid w:val="00DF152D"/>
    <w:rsid w:val="00E049B3"/>
    <w:rsid w:val="00E11731"/>
    <w:rsid w:val="00E86622"/>
    <w:rsid w:val="00EB4CCD"/>
    <w:rsid w:val="00EC116A"/>
    <w:rsid w:val="00EE45B7"/>
    <w:rsid w:val="00EF388D"/>
    <w:rsid w:val="00F07DD3"/>
    <w:rsid w:val="00F36820"/>
    <w:rsid w:val="00F40C9D"/>
    <w:rsid w:val="00F4117C"/>
    <w:rsid w:val="00F42926"/>
    <w:rsid w:val="00F43C47"/>
    <w:rsid w:val="00F57801"/>
    <w:rsid w:val="00F66187"/>
    <w:rsid w:val="00F75126"/>
    <w:rsid w:val="00F952D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C40B8B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6E711A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19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25</cp:revision>
  <cp:lastPrinted>2017-01-05T15:29:00Z</cp:lastPrinted>
  <dcterms:created xsi:type="dcterms:W3CDTF">2020-01-24T11:47:00Z</dcterms:created>
  <dcterms:modified xsi:type="dcterms:W3CDTF">2021-04-12T05:30:00Z</dcterms:modified>
</cp:coreProperties>
</file>