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:rsidTr="0088686D">
        <w:trPr>
          <w:cantSplit/>
          <w:trHeight w:val="847"/>
        </w:trPr>
        <w:tc>
          <w:tcPr>
            <w:tcW w:w="5293" w:type="dxa"/>
          </w:tcPr>
          <w:p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:rsidTr="0088686D">
        <w:trPr>
          <w:cantSplit/>
          <w:trHeight w:hRule="exact" w:val="1569"/>
        </w:trPr>
        <w:tc>
          <w:tcPr>
            <w:tcW w:w="5293" w:type="dxa"/>
          </w:tcPr>
          <w:p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1521E5" w:rsidRPr="009E64B3">
        <w:rPr>
          <w:b/>
          <w:sz w:val="26"/>
          <w:szCs w:val="26"/>
        </w:rPr>
        <w:t>9</w:t>
      </w:r>
      <w:r w:rsidR="002A3689" w:rsidRPr="009E64B3">
        <w:rPr>
          <w:b/>
          <w:sz w:val="26"/>
          <w:szCs w:val="26"/>
        </w:rPr>
        <w:t>.</w:t>
      </w:r>
      <w:r w:rsidR="00EE16B0">
        <w:rPr>
          <w:b/>
          <w:sz w:val="26"/>
          <w:szCs w:val="26"/>
        </w:rPr>
        <w:t>1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1-0</w:t>
      </w:r>
      <w:r w:rsidR="00EE16B0">
        <w:rPr>
          <w:b/>
          <w:sz w:val="26"/>
          <w:szCs w:val="26"/>
        </w:rPr>
        <w:t>4-21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</w:p>
    <w:p w:rsidR="003214AD" w:rsidRPr="009E64B3" w:rsidRDefault="005620A2" w:rsidP="007A0AC4">
      <w:pPr>
        <w:spacing w:after="0" w:line="240" w:lineRule="auto"/>
        <w:ind w:right="-29"/>
        <w:jc w:val="both"/>
        <w:rPr>
          <w:b/>
          <w:sz w:val="26"/>
          <w:szCs w:val="26"/>
        </w:rPr>
      </w:pPr>
      <w:r w:rsidRPr="005620A2">
        <w:rPr>
          <w:b/>
          <w:sz w:val="26"/>
          <w:szCs w:val="26"/>
        </w:rPr>
        <w:t xml:space="preserve">Månadsrapport </w:t>
      </w:r>
      <w:r w:rsidR="00EE16B0">
        <w:rPr>
          <w:b/>
          <w:sz w:val="26"/>
          <w:szCs w:val="26"/>
        </w:rPr>
        <w:t xml:space="preserve">februari </w:t>
      </w:r>
      <w:r w:rsidR="00827D97">
        <w:rPr>
          <w:b/>
          <w:sz w:val="26"/>
          <w:szCs w:val="26"/>
        </w:rPr>
        <w:t xml:space="preserve">och mars </w:t>
      </w:r>
      <w:bookmarkStart w:id="0" w:name="_GoBack"/>
      <w:bookmarkEnd w:id="0"/>
      <w:r w:rsidRPr="005620A2">
        <w:rPr>
          <w:b/>
          <w:sz w:val="26"/>
          <w:szCs w:val="26"/>
        </w:rPr>
        <w:t>202</w:t>
      </w:r>
      <w:r w:rsidR="00EE16B0">
        <w:rPr>
          <w:b/>
          <w:sz w:val="26"/>
          <w:szCs w:val="26"/>
        </w:rPr>
        <w:t>1</w:t>
      </w:r>
      <w:r w:rsidRPr="005620A2">
        <w:rPr>
          <w:b/>
          <w:sz w:val="26"/>
          <w:szCs w:val="26"/>
        </w:rPr>
        <w:t>_Sekretess</w:t>
      </w:r>
    </w:p>
    <w:p w:rsidR="001521E5" w:rsidRPr="009E64B3" w:rsidRDefault="001521E5" w:rsidP="007A0AC4">
      <w:pPr>
        <w:spacing w:after="0" w:line="240" w:lineRule="auto"/>
        <w:ind w:right="-29"/>
        <w:jc w:val="both"/>
        <w:rPr>
          <w:bCs/>
          <w:sz w:val="26"/>
          <w:szCs w:val="26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:rsidR="003214AD" w:rsidRPr="009E64B3" w:rsidRDefault="003214AD" w:rsidP="007A0AC4">
      <w:pPr>
        <w:spacing w:after="0" w:line="240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567327" wp14:editId="658C6F57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67327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57984415" wp14:editId="0778AD8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A6BE7C" wp14:editId="06E660BC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6BE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F19BCED" wp14:editId="2971A585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E476C"/>
    <w:rsid w:val="004E516C"/>
    <w:rsid w:val="004E67B5"/>
    <w:rsid w:val="005044E6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27D97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16B0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624A82E3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Mallar\F&#246;retagsgemensamt\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211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91</cp:revision>
  <cp:lastPrinted>2019-01-29T10:22:00Z</cp:lastPrinted>
  <dcterms:created xsi:type="dcterms:W3CDTF">2018-09-12T06:26:00Z</dcterms:created>
  <dcterms:modified xsi:type="dcterms:W3CDTF">2021-05-06T06:43:00Z</dcterms:modified>
</cp:coreProperties>
</file>