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5E693B9B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C97207A" w14:textId="1FFDE13E" w:rsidR="003D53C8" w:rsidRPr="000707CC" w:rsidRDefault="007145E7" w:rsidP="002B1341">
            <w:pPr>
              <w:pStyle w:val="Dokumentinfo"/>
            </w:pPr>
            <w:bookmarkStart w:id="0" w:name="_Toc478651876"/>
            <w:r>
              <w:t>Styrelsehandling nr</w:t>
            </w:r>
            <w:r w:rsidR="004B6346">
              <w:t xml:space="preserve"> 07a</w:t>
            </w:r>
          </w:p>
          <w:p w14:paraId="3CC5A709" w14:textId="77777777" w:rsidR="003D53C8" w:rsidRPr="000707CC" w:rsidRDefault="00A0040B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Datum 2021-02-08</w:t>
            </w:r>
          </w:p>
          <w:p w14:paraId="6F988743" w14:textId="498A122C" w:rsidR="004B6346" w:rsidRPr="004B6346" w:rsidRDefault="003D53C8" w:rsidP="002B1341">
            <w:pPr>
              <w:pStyle w:val="Dokumentinfo"/>
            </w:pPr>
            <w:r w:rsidRPr="000707CC">
              <w:rPr>
                <w:b w:val="0"/>
              </w:rPr>
              <w:t>Diarienummer</w:t>
            </w:r>
            <w:r w:rsidR="004B6346">
              <w:rPr>
                <w:b w:val="0"/>
              </w:rPr>
              <w:t xml:space="preserve"> GL2021-0024</w:t>
            </w:r>
          </w:p>
          <w:p w14:paraId="477787A5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4F9BA500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A0040B">
              <w:rPr>
                <w:b w:val="0"/>
              </w:rPr>
              <w:t xml:space="preserve"> Michael Bäckegren</w:t>
            </w:r>
          </w:p>
          <w:p w14:paraId="5B4A34D4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bookmarkStart w:id="1" w:name="_GoBack"/>
            <w:bookmarkEnd w:id="1"/>
            <w:r w:rsidRPr="004B0667">
              <w:rPr>
                <w:b w:val="0"/>
                <w:lang w:val="de-DE"/>
              </w:rPr>
              <w:t>Telefon:</w:t>
            </w:r>
            <w:r w:rsidR="00A0040B">
              <w:rPr>
                <w:b w:val="0"/>
                <w:lang w:val="de-DE"/>
              </w:rPr>
              <w:t xml:space="preserve"> 031-3350 119</w:t>
            </w:r>
          </w:p>
          <w:p w14:paraId="48D99656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A0040B">
              <w:rPr>
                <w:b w:val="0"/>
                <w:lang w:val="de-DE"/>
              </w:rPr>
              <w:t>michael.backegren</w:t>
            </w:r>
            <w:r w:rsidRPr="004B0667">
              <w:rPr>
                <w:b w:val="0"/>
                <w:lang w:val="de-DE"/>
              </w:rPr>
              <w:t>@</w:t>
            </w:r>
            <w:r w:rsidR="0068140A">
              <w:rPr>
                <w:b w:val="0"/>
                <w:lang w:val="de-DE"/>
              </w:rPr>
              <w:t>goteborgslokaler</w:t>
            </w:r>
            <w:r w:rsidR="007145E7">
              <w:rPr>
                <w:b w:val="0"/>
                <w:lang w:val="de-DE"/>
              </w:rPr>
              <w:t>.se</w:t>
            </w:r>
          </w:p>
        </w:tc>
      </w:tr>
    </w:tbl>
    <w:bookmarkEnd w:id="0"/>
    <w:p w14:paraId="06208566" w14:textId="77777777" w:rsidR="003D53C8" w:rsidRPr="00FC0448" w:rsidRDefault="00A0040B" w:rsidP="003D53C8">
      <w:pPr>
        <w:pStyle w:val="Rubrik1"/>
      </w:pPr>
      <w:r>
        <w:t>Revisionsrapport 2020</w:t>
      </w:r>
    </w:p>
    <w:p w14:paraId="28AA5699" w14:textId="77777777" w:rsidR="00B25FD4" w:rsidRDefault="00570999" w:rsidP="007145E7">
      <w:pPr>
        <w:pStyle w:val="Rubrik2"/>
      </w:pPr>
      <w:r>
        <w:t>Informationsärende</w:t>
      </w:r>
      <w:r w:rsidR="00B25FD4">
        <w:t xml:space="preserve"> </w:t>
      </w:r>
    </w:p>
    <w:p w14:paraId="29C8FC6E" w14:textId="77777777" w:rsidR="007145E7" w:rsidRDefault="00B25FD4" w:rsidP="007145E7">
      <w:pPr>
        <w:pStyle w:val="Rubrik2"/>
      </w:pPr>
      <w:r>
        <w:t xml:space="preserve">Styrelsen </w:t>
      </w:r>
      <w:r w:rsidR="00A0040B">
        <w:t xml:space="preserve">för </w:t>
      </w:r>
      <w:r>
        <w:t xml:space="preserve">Förvaltnings AB </w:t>
      </w:r>
      <w:r w:rsidR="0068140A">
        <w:t>GöteborgsLokaler</w:t>
      </w:r>
      <w:r w:rsidR="00A0040B">
        <w:t xml:space="preserve"> föreslås</w:t>
      </w:r>
    </w:p>
    <w:p w14:paraId="1E88E16D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  <w:r>
        <w:rPr>
          <w:rFonts w:ascii="Times New Roman" w:hAnsi="Times New Roman" w:cs="Times New Roman"/>
          <w:szCs w:val="22"/>
        </w:rPr>
        <w:t>Att anteckna Stadsrevisionens granskningsredogörelse för verksamhetsåret 2020.</w:t>
      </w:r>
    </w:p>
    <w:p w14:paraId="043CE7CC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</w:p>
    <w:p w14:paraId="2F951E61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</w:p>
    <w:p w14:paraId="06BB3B98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Ärendet</w:t>
      </w:r>
    </w:p>
    <w:p w14:paraId="57E9ED37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Lekmannarevisorerna har avslutat granskningen av bolaget avseende verksamhetsåret</w:t>
      </w:r>
    </w:p>
    <w:p w14:paraId="443E3D42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2020. Lekmannarevisorernas iakttagelser och bedömningar framgår av granskningsredogörelsen</w:t>
      </w:r>
    </w:p>
    <w:p w14:paraId="22C0E47F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som bifogas. Uttalande till bolagsstämman lämnas i en granskningsrapport.</w:t>
      </w:r>
    </w:p>
    <w:p w14:paraId="5D0A959B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Årets granskning av bolaget har omfattat:</w:t>
      </w:r>
    </w:p>
    <w:p w14:paraId="7A1A415C" w14:textId="77777777" w:rsidR="007A4473" w:rsidRDefault="00A0040B" w:rsidP="007A447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Calibri" w:hAnsi="Calibri" w:cs="Calibri"/>
          <w:szCs w:val="22"/>
        </w:rPr>
        <w:t xml:space="preserve">• </w:t>
      </w:r>
      <w:r w:rsidR="007A4473">
        <w:rPr>
          <w:rFonts w:ascii="Times New Roman" w:hAnsi="Times New Roman" w:cs="Times New Roman"/>
          <w:sz w:val="22"/>
          <w:szCs w:val="22"/>
        </w:rPr>
        <w:t xml:space="preserve">grundläggande granskning </w:t>
      </w:r>
    </w:p>
    <w:p w14:paraId="5C4A4F65" w14:textId="77777777" w:rsidR="007A4473" w:rsidRPr="007A4473" w:rsidRDefault="007A4473" w:rsidP="007A4473">
      <w:pPr>
        <w:pStyle w:val="Default"/>
        <w:rPr>
          <w:rFonts w:ascii="Calibri" w:hAnsi="Calibri" w:cs="Calibri"/>
          <w:szCs w:val="22"/>
        </w:rPr>
      </w:pPr>
      <w:r w:rsidRPr="007A4473">
        <w:rPr>
          <w:rFonts w:ascii="Calibri" w:hAnsi="Calibri" w:cs="Calibri"/>
          <w:szCs w:val="22"/>
        </w:rPr>
        <w:t xml:space="preserve">• ärendeberedning och beslutsunderlag </w:t>
      </w:r>
    </w:p>
    <w:p w14:paraId="29D4C1F7" w14:textId="77777777" w:rsidR="007A4473" w:rsidRDefault="007A4473" w:rsidP="007A447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A4473">
        <w:rPr>
          <w:rFonts w:ascii="Calibri" w:hAnsi="Calibri" w:cs="Calibri"/>
          <w:szCs w:val="22"/>
        </w:rPr>
        <w:t>• uppföljning av föregående års rekommendationer.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</w:p>
    <w:p w14:paraId="6221E643" w14:textId="77777777" w:rsidR="007A4473" w:rsidRPr="007A4473" w:rsidRDefault="007A4473" w:rsidP="007A4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 w:rsidRPr="007A4473">
        <w:rPr>
          <w:rFonts w:ascii="Times New Roman" w:hAnsi="Times New Roman" w:cs="Times New Roman"/>
          <w:i/>
          <w:iCs/>
          <w:color w:val="000000"/>
          <w:szCs w:val="22"/>
        </w:rPr>
        <w:t xml:space="preserve">Lekmannarevisorerna rekommenderar styrelsen att säkerställa att styrelse-ärenden innehåller en bedömning av ärendets principiella beskaffenhet i enlighet med Stadshus anvisning. </w:t>
      </w:r>
    </w:p>
    <w:p w14:paraId="498B87C2" w14:textId="77777777" w:rsidR="00A0040B" w:rsidRDefault="007A4473" w:rsidP="007A4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  <w:r w:rsidRPr="007A4473">
        <w:rPr>
          <w:rFonts w:ascii="Times New Roman" w:hAnsi="Times New Roman" w:cs="Times New Roman"/>
          <w:color w:val="000000"/>
          <w:szCs w:val="22"/>
        </w:rPr>
        <w:t>I övrigt bedömer vi att bolaget har skött verksamheten på ett ändamålsenligt och från ekonomisk synpunkt tillfredsställande sätt samt att den interna kontrollen har varit tillräcklig.</w:t>
      </w:r>
      <w:r>
        <w:rPr>
          <w:rFonts w:ascii="Times New Roman" w:hAnsi="Times New Roman" w:cs="Times New Roman"/>
          <w:color w:val="000000"/>
          <w:szCs w:val="22"/>
        </w:rPr>
        <w:br/>
      </w:r>
    </w:p>
    <w:p w14:paraId="08E3FB24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Bedömning ur ekonomisk dimension</w:t>
      </w:r>
    </w:p>
    <w:p w14:paraId="2D264981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Staden och dess helägda bolag ska ha en god ekonomisk hushållning i sin verksamhet</w:t>
      </w:r>
    </w:p>
    <w:p w14:paraId="30DEA0E6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innebärande att verksamheten ska bedrivas på ett ändamålsenligt och ekonomiskt</w:t>
      </w:r>
    </w:p>
    <w:p w14:paraId="67CF5285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tillfredsställande sätt. Att bolaget har en god intern styrning och kontroll ger förutsättning att</w:t>
      </w:r>
    </w:p>
    <w:p w14:paraId="179DB6A6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stödja detta.</w:t>
      </w:r>
    </w:p>
    <w:p w14:paraId="1874BB39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</w:p>
    <w:p w14:paraId="513F4708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Bedömning ur ekologisk och social dimension</w:t>
      </w:r>
    </w:p>
    <w:p w14:paraId="0394E922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Bolaget har inte har funnit några särskilda aspekter på frågan utifrån dessa dimensioner.</w:t>
      </w:r>
      <w:r>
        <w:rPr>
          <w:rFonts w:ascii="Times New Roman" w:hAnsi="Times New Roman" w:cs="Times New Roman"/>
          <w:color w:val="000000"/>
          <w:sz w:val="21"/>
          <w:szCs w:val="21"/>
        </w:rPr>
        <w:br/>
      </w:r>
    </w:p>
    <w:p w14:paraId="02C06E0F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Bilagor</w:t>
      </w:r>
    </w:p>
    <w:p w14:paraId="2B4AEB79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1. Följebrev</w:t>
      </w:r>
    </w:p>
    <w:p w14:paraId="7438595F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2. Granskningsredogörelse</w:t>
      </w:r>
    </w:p>
    <w:p w14:paraId="3F890F92" w14:textId="77777777" w:rsidR="00A0040B" w:rsidRDefault="00A0040B" w:rsidP="00A0040B">
      <w:pPr>
        <w:rPr>
          <w:rFonts w:eastAsiaTheme="majorEastAsia"/>
        </w:rPr>
      </w:pPr>
    </w:p>
    <w:p w14:paraId="082729E9" w14:textId="77777777" w:rsidR="003D53C8" w:rsidRDefault="003D53C8" w:rsidP="003D53C8">
      <w:pPr>
        <w:rPr>
          <w:rFonts w:eastAsiaTheme="majorEastAsia"/>
        </w:rPr>
      </w:pPr>
    </w:p>
    <w:p w14:paraId="617F8943" w14:textId="77777777" w:rsidR="003D53C8" w:rsidRDefault="003D53C8" w:rsidP="003D53C8"/>
    <w:sectPr w:rsidR="003D53C8" w:rsidSect="001574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6ED16" w14:textId="77777777" w:rsidR="007A4473" w:rsidRDefault="007A4473" w:rsidP="00BF282B">
      <w:pPr>
        <w:spacing w:after="0" w:line="240" w:lineRule="auto"/>
      </w:pPr>
      <w:r>
        <w:separator/>
      </w:r>
    </w:p>
  </w:endnote>
  <w:endnote w:type="continuationSeparator" w:id="0">
    <w:p w14:paraId="139FE7F6" w14:textId="77777777" w:rsidR="007A4473" w:rsidRDefault="007A447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FAB0A25" w14:textId="77777777" w:rsidTr="00986A1D">
      <w:tc>
        <w:tcPr>
          <w:tcW w:w="5812" w:type="dxa"/>
        </w:tcPr>
        <w:p w14:paraId="0842968C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8140A">
                <w:t>Förvaltnings AB GöteborgsLokaler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D963626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6A83FF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6706840" w14:textId="77777777" w:rsidTr="00986A1D">
      <w:tc>
        <w:tcPr>
          <w:tcW w:w="5812" w:type="dxa"/>
        </w:tcPr>
        <w:p w14:paraId="5FB133B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C19BA2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206B59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6350DDEA" w14:textId="77777777" w:rsidTr="00986A1D">
      <w:tc>
        <w:tcPr>
          <w:tcW w:w="5812" w:type="dxa"/>
        </w:tcPr>
        <w:p w14:paraId="215C1A5F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56C6E0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BC6C3C4" w14:textId="77777777" w:rsidR="00986A1D" w:rsidRDefault="00986A1D" w:rsidP="00986A1D">
          <w:pPr>
            <w:pStyle w:val="Sidfot"/>
            <w:jc w:val="right"/>
          </w:pPr>
        </w:p>
      </w:tc>
    </w:tr>
  </w:tbl>
  <w:p w14:paraId="305E3E3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04361FD" w14:textId="77777777" w:rsidTr="00986A1D">
      <w:tc>
        <w:tcPr>
          <w:tcW w:w="5812" w:type="dxa"/>
        </w:tcPr>
        <w:p w14:paraId="39EE8C2A" w14:textId="77777777" w:rsidR="00752CBB" w:rsidRDefault="004B6346">
          <w:pPr>
            <w:pStyle w:val="Sidfot"/>
          </w:pPr>
          <w:sdt>
            <w:sdtPr>
              <w:id w:val="122133521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8140A">
                <w:t>Förvaltnings AB GöteborgsLokaler</w:t>
              </w:r>
            </w:sdtContent>
          </w:sdt>
          <w:r w:rsidR="003A28AE">
            <w:t>,</w:t>
          </w:r>
          <w:r w:rsidR="00FB1DAB">
            <w:rPr>
              <w:b/>
            </w:rPr>
            <w:t xml:space="preserve"> </w:t>
          </w:r>
          <w:r w:rsidR="00FB1DAB" w:rsidRPr="007E5A5C">
            <w:t>information</w:t>
          </w:r>
          <w:r w:rsidR="00FB1DAB">
            <w:t>särende</w:t>
          </w:r>
        </w:p>
      </w:tc>
      <w:tc>
        <w:tcPr>
          <w:tcW w:w="1343" w:type="dxa"/>
        </w:tcPr>
        <w:p w14:paraId="0F8402D3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66D0AC7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D75B73C" w14:textId="77777777" w:rsidTr="00986A1D">
      <w:tc>
        <w:tcPr>
          <w:tcW w:w="5812" w:type="dxa"/>
        </w:tcPr>
        <w:p w14:paraId="2412FDC1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79D9C9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48D57F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08DE220" w14:textId="77777777" w:rsidTr="00986A1D">
      <w:tc>
        <w:tcPr>
          <w:tcW w:w="5812" w:type="dxa"/>
        </w:tcPr>
        <w:p w14:paraId="280384B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A06329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ACEF4B0" w14:textId="77777777" w:rsidR="00986A1D" w:rsidRDefault="00986A1D" w:rsidP="00986A1D">
          <w:pPr>
            <w:pStyle w:val="Sidfot"/>
            <w:jc w:val="right"/>
          </w:pPr>
        </w:p>
      </w:tc>
    </w:tr>
  </w:tbl>
  <w:p w14:paraId="5E28A57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420816A" w14:textId="77777777" w:rsidTr="00FB3384">
      <w:tc>
        <w:tcPr>
          <w:tcW w:w="7118" w:type="dxa"/>
          <w:gridSpan w:val="2"/>
        </w:tcPr>
        <w:p w14:paraId="66029D6D" w14:textId="77777777" w:rsidR="00752CBB" w:rsidRDefault="004B6346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8140A">
                <w:t>Förvaltnings AB GöteborgsLokaler</w:t>
              </w:r>
            </w:sdtContent>
          </w:sdt>
          <w:r w:rsidR="0087328B">
            <w:rPr>
              <w:b/>
            </w:rPr>
            <w:t>,</w:t>
          </w:r>
          <w:r w:rsidR="007E5A5C">
            <w:rPr>
              <w:b/>
            </w:rPr>
            <w:t xml:space="preserve"> </w:t>
          </w:r>
          <w:r w:rsidR="007E5A5C" w:rsidRPr="007E5A5C">
            <w:t>information</w:t>
          </w:r>
          <w:r w:rsidR="00970CD9">
            <w:t>särende</w:t>
          </w:r>
        </w:p>
      </w:tc>
      <w:tc>
        <w:tcPr>
          <w:tcW w:w="1954" w:type="dxa"/>
        </w:tcPr>
        <w:p w14:paraId="0D5E424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77CB170" w14:textId="77777777" w:rsidTr="00FB3384">
      <w:tc>
        <w:tcPr>
          <w:tcW w:w="3319" w:type="dxa"/>
        </w:tcPr>
        <w:p w14:paraId="1E11BC7E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978E05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D43A77A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0EC05A5" w14:textId="77777777" w:rsidTr="00FB3384">
      <w:tc>
        <w:tcPr>
          <w:tcW w:w="3319" w:type="dxa"/>
        </w:tcPr>
        <w:p w14:paraId="15AFDF6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171ADB8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7C645A60" w14:textId="77777777" w:rsidR="00FB3384" w:rsidRDefault="00FB3384" w:rsidP="00BD0663">
          <w:pPr>
            <w:pStyle w:val="Sidfot"/>
            <w:jc w:val="right"/>
          </w:pPr>
        </w:p>
      </w:tc>
    </w:tr>
  </w:tbl>
  <w:p w14:paraId="69A14CA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BED87" w14:textId="77777777" w:rsidR="007A4473" w:rsidRDefault="007A4473" w:rsidP="00BF282B">
      <w:pPr>
        <w:spacing w:after="0" w:line="240" w:lineRule="auto"/>
      </w:pPr>
      <w:r>
        <w:separator/>
      </w:r>
    </w:p>
  </w:footnote>
  <w:footnote w:type="continuationSeparator" w:id="0">
    <w:p w14:paraId="0DE4B1A5" w14:textId="77777777" w:rsidR="007A4473" w:rsidRDefault="007A447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B8E54" w14:textId="77777777" w:rsidR="00582F59" w:rsidRDefault="00582F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E940D7" w14:paraId="58A935D0" w14:textId="77777777" w:rsidTr="00BA2A68">
      <w:tc>
        <w:tcPr>
          <w:tcW w:w="5103" w:type="dxa"/>
          <w:tcBorders>
            <w:bottom w:val="nil"/>
          </w:tcBorders>
          <w:vAlign w:val="center"/>
        </w:tcPr>
        <w:p w14:paraId="0193212F" w14:textId="77777777" w:rsidR="00E940D7" w:rsidRDefault="004B6346" w:rsidP="00E940D7">
          <w:pPr>
            <w:pStyle w:val="Sidhuvud"/>
            <w:spacing w:after="100"/>
          </w:pPr>
          <w:sdt>
            <w:sdtPr>
              <w:id w:val="-4853492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8140A">
                <w:t>Förvaltnings AB GöteborgsLokaler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46CB004" w14:textId="77777777" w:rsidR="00E940D7" w:rsidRDefault="00E940D7" w:rsidP="00E940D7">
          <w:pPr>
            <w:pStyle w:val="Sidhuvud"/>
            <w:tabs>
              <w:tab w:val="left" w:pos="180"/>
            </w:tabs>
            <w:spacing w:after="100"/>
          </w:pPr>
          <w:r>
            <w:tab/>
          </w:r>
        </w:p>
      </w:tc>
    </w:tr>
  </w:tbl>
  <w:p w14:paraId="6E823FEA" w14:textId="77777777" w:rsidR="0056158B" w:rsidRPr="00E940D7" w:rsidRDefault="0068140A" w:rsidP="00E940D7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B924A" wp14:editId="33580909">
          <wp:simplePos x="0" y="0"/>
          <wp:positionH relativeFrom="column">
            <wp:posOffset>3354070</wp:posOffset>
          </wp:positionH>
          <wp:positionV relativeFrom="paragraph">
            <wp:posOffset>-77470</wp:posOffset>
          </wp:positionV>
          <wp:extent cx="2669540" cy="469265"/>
          <wp:effectExtent l="0" t="0" r="0" b="6985"/>
          <wp:wrapNone/>
          <wp:docPr id="4" name="Bildobjekt 4" descr="En bild som visar text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2312DC15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0C853FB7" w14:textId="77777777" w:rsidR="00752CBB" w:rsidRDefault="004B6346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82F59">
                <w:t xml:space="preserve">Förvaltnings AB </w:t>
              </w:r>
              <w:r w:rsidR="0068140A">
                <w:t>GöteborgsLokaler</w:t>
              </w:r>
            </w:sdtContent>
          </w:sdt>
          <w:r w:rsidR="0018419E">
            <w:t xml:space="preserve"> </w:t>
          </w:r>
        </w:p>
      </w:tc>
      <w:tc>
        <w:tcPr>
          <w:tcW w:w="3969" w:type="dxa"/>
          <w:tcBorders>
            <w:bottom w:val="nil"/>
          </w:tcBorders>
        </w:tcPr>
        <w:p w14:paraId="6EEA06C6" w14:textId="77777777" w:rsidR="00FB3B58" w:rsidRDefault="0018419E" w:rsidP="0018419E">
          <w:pPr>
            <w:pStyle w:val="Sidhuvud"/>
            <w:tabs>
              <w:tab w:val="left" w:pos="180"/>
            </w:tabs>
            <w:spacing w:after="100"/>
          </w:pPr>
          <w:r>
            <w:tab/>
          </w:r>
        </w:p>
      </w:tc>
    </w:tr>
  </w:tbl>
  <w:p w14:paraId="2591D8BD" w14:textId="77777777" w:rsidR="00176AF5" w:rsidRDefault="0068140A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5F642D" wp14:editId="0D92FE3F">
          <wp:simplePos x="0" y="0"/>
          <wp:positionH relativeFrom="column">
            <wp:posOffset>3354070</wp:posOffset>
          </wp:positionH>
          <wp:positionV relativeFrom="paragraph">
            <wp:posOffset>-77470</wp:posOffset>
          </wp:positionV>
          <wp:extent cx="2669540" cy="469265"/>
          <wp:effectExtent l="0" t="0" r="0" b="6985"/>
          <wp:wrapNone/>
          <wp:docPr id="1" name="Bildobjekt 1" descr="En bild som visar text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2B504A"/>
    <w:multiLevelType w:val="hybridMultilevel"/>
    <w:tmpl w:val="B67A6B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73"/>
    <w:rsid w:val="000B6F6F"/>
    <w:rsid w:val="000C68BA"/>
    <w:rsid w:val="000C6B6F"/>
    <w:rsid w:val="000F2B85"/>
    <w:rsid w:val="0011061F"/>
    <w:rsid w:val="0011381D"/>
    <w:rsid w:val="00142FEF"/>
    <w:rsid w:val="0015741B"/>
    <w:rsid w:val="00173F0C"/>
    <w:rsid w:val="0018419E"/>
    <w:rsid w:val="001C2218"/>
    <w:rsid w:val="001D645F"/>
    <w:rsid w:val="00241F59"/>
    <w:rsid w:val="00257F49"/>
    <w:rsid w:val="002D09F7"/>
    <w:rsid w:val="003164EC"/>
    <w:rsid w:val="00323048"/>
    <w:rsid w:val="003279C1"/>
    <w:rsid w:val="00332A5B"/>
    <w:rsid w:val="00332A7F"/>
    <w:rsid w:val="00350FEF"/>
    <w:rsid w:val="00367F49"/>
    <w:rsid w:val="00372CB4"/>
    <w:rsid w:val="003A28AE"/>
    <w:rsid w:val="003D53C8"/>
    <w:rsid w:val="00414E79"/>
    <w:rsid w:val="00440D30"/>
    <w:rsid w:val="00473C11"/>
    <w:rsid w:val="004A5252"/>
    <w:rsid w:val="004B287C"/>
    <w:rsid w:val="004B6346"/>
    <w:rsid w:val="004C0571"/>
    <w:rsid w:val="004C78B0"/>
    <w:rsid w:val="00521790"/>
    <w:rsid w:val="0056158B"/>
    <w:rsid w:val="00570999"/>
    <w:rsid w:val="005729A0"/>
    <w:rsid w:val="00582F59"/>
    <w:rsid w:val="00587C7B"/>
    <w:rsid w:val="00597ACB"/>
    <w:rsid w:val="005E6622"/>
    <w:rsid w:val="005F5390"/>
    <w:rsid w:val="00607F19"/>
    <w:rsid w:val="00613965"/>
    <w:rsid w:val="00623D4E"/>
    <w:rsid w:val="00631C23"/>
    <w:rsid w:val="0067608E"/>
    <w:rsid w:val="006772D2"/>
    <w:rsid w:val="0068140A"/>
    <w:rsid w:val="00690A7F"/>
    <w:rsid w:val="006E3041"/>
    <w:rsid w:val="007145E7"/>
    <w:rsid w:val="00720B05"/>
    <w:rsid w:val="00742AE2"/>
    <w:rsid w:val="007517BE"/>
    <w:rsid w:val="00752CBB"/>
    <w:rsid w:val="00766929"/>
    <w:rsid w:val="00770200"/>
    <w:rsid w:val="007A0E1C"/>
    <w:rsid w:val="007A4473"/>
    <w:rsid w:val="007A7F8D"/>
    <w:rsid w:val="007E5A5C"/>
    <w:rsid w:val="00831E91"/>
    <w:rsid w:val="00856386"/>
    <w:rsid w:val="0087328B"/>
    <w:rsid w:val="008760F6"/>
    <w:rsid w:val="008B727C"/>
    <w:rsid w:val="008E56C2"/>
    <w:rsid w:val="009433F3"/>
    <w:rsid w:val="009624D4"/>
    <w:rsid w:val="00970CD9"/>
    <w:rsid w:val="00972A1A"/>
    <w:rsid w:val="00985ACB"/>
    <w:rsid w:val="00986A1D"/>
    <w:rsid w:val="009B4E2A"/>
    <w:rsid w:val="009D4D5C"/>
    <w:rsid w:val="00A0040B"/>
    <w:rsid w:val="00A074B5"/>
    <w:rsid w:val="00A345C1"/>
    <w:rsid w:val="00A3668C"/>
    <w:rsid w:val="00A47AD9"/>
    <w:rsid w:val="00A54F6A"/>
    <w:rsid w:val="00A8112E"/>
    <w:rsid w:val="00AA0284"/>
    <w:rsid w:val="00AE5147"/>
    <w:rsid w:val="00AE5F41"/>
    <w:rsid w:val="00B25FD4"/>
    <w:rsid w:val="00B456FF"/>
    <w:rsid w:val="00B63E0E"/>
    <w:rsid w:val="00BA1320"/>
    <w:rsid w:val="00BD0663"/>
    <w:rsid w:val="00BE3750"/>
    <w:rsid w:val="00BF1EC3"/>
    <w:rsid w:val="00BF282B"/>
    <w:rsid w:val="00BF39D7"/>
    <w:rsid w:val="00C0363D"/>
    <w:rsid w:val="00C10045"/>
    <w:rsid w:val="00C26EAC"/>
    <w:rsid w:val="00C85A21"/>
    <w:rsid w:val="00CA5592"/>
    <w:rsid w:val="00CD65E8"/>
    <w:rsid w:val="00D21D96"/>
    <w:rsid w:val="00D22966"/>
    <w:rsid w:val="00D731D2"/>
    <w:rsid w:val="00D87DA9"/>
    <w:rsid w:val="00DA76F6"/>
    <w:rsid w:val="00DC59E4"/>
    <w:rsid w:val="00DC5A8E"/>
    <w:rsid w:val="00DC6E79"/>
    <w:rsid w:val="00DE1FBD"/>
    <w:rsid w:val="00DF152D"/>
    <w:rsid w:val="00E11731"/>
    <w:rsid w:val="00E940D7"/>
    <w:rsid w:val="00E95470"/>
    <w:rsid w:val="00EF388D"/>
    <w:rsid w:val="00F4117C"/>
    <w:rsid w:val="00F43C47"/>
    <w:rsid w:val="00F57801"/>
    <w:rsid w:val="00F66187"/>
    <w:rsid w:val="00F95A2E"/>
    <w:rsid w:val="00FA0781"/>
    <w:rsid w:val="00FB1DAB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A91E35"/>
  <w15:docId w15:val="{4BEE6404-E4B5-4571-A3D6-5E31222B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7A4473"/>
    <w:pPr>
      <w:autoSpaceDE w:val="0"/>
      <w:autoSpaceDN w:val="0"/>
      <w:adjustRightInd w:val="0"/>
      <w:spacing w:after="0"/>
    </w:pPr>
    <w:rPr>
      <w:rFonts w:ascii="Symbol" w:hAnsi="Symbol" w:cs="Symbo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c\OneDrive%20-%20Framtidens%20IT\Ekonomirapportering\2020\Revisorer\GL%20Styrelsehandling%20informations&#228;rende%20stadsrevisionen%202020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9CDB8856E8794FAA78C5E41EC993C9" ma:contentTypeVersion="11" ma:contentTypeDescription="Skapa ett nytt dokument." ma:contentTypeScope="" ma:versionID="6498d7f715b94afdf54e27c32114a53a">
  <xsd:schema xmlns:xsd="http://www.w3.org/2001/XMLSchema" xmlns:xs="http://www.w3.org/2001/XMLSchema" xmlns:p="http://schemas.microsoft.com/office/2006/metadata/properties" xmlns:ns3="2e4b65f5-2f06-42a0-984b-e8f49e1523b4" xmlns:ns4="2e6ee54c-c5fe-4b74-870d-56a344ad92df" targetNamespace="http://schemas.microsoft.com/office/2006/metadata/properties" ma:root="true" ma:fieldsID="6976f4abe342245e6c538e588ee3c4f6" ns3:_="" ns4:_="">
    <xsd:import namespace="2e4b65f5-2f06-42a0-984b-e8f49e1523b4"/>
    <xsd:import namespace="2e6ee54c-c5fe-4b74-870d-56a344ad9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65f5-2f06-42a0-984b-e8f49e152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e54c-c5fe-4b74-870d-56a344ad9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B7F1E-FC74-4F1B-809E-DE11B1E18648}">
  <ds:schemaRefs>
    <ds:schemaRef ds:uri="2e6ee54c-c5fe-4b74-870d-56a344ad92d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e4b65f5-2f06-42a0-984b-e8f49e1523b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DBF98-BF0C-409A-BF9A-018C52B8A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65f5-2f06-42a0-984b-e8f49e1523b4"/>
    <ds:schemaRef ds:uri="2e6ee54c-c5fe-4b74-870d-56a344ad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 Styrelsehandling informationsärende stadsrevisionen 2020.dotx</Template>
  <TotalTime>2</TotalTime>
  <Pages>1</Pages>
  <Words>205</Words>
  <Characters>1414</Characters>
  <Application>Microsoft Office Word</Application>
  <DocSecurity>0</DocSecurity>
  <Lines>54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Förvaltnings AB GöteborgsLokaler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Bäckegren</dc:creator>
  <dc:description/>
  <cp:lastModifiedBy>Jonas Hernstig</cp:lastModifiedBy>
  <cp:revision>4</cp:revision>
  <cp:lastPrinted>2017-01-05T15:29:00Z</cp:lastPrinted>
  <dcterms:created xsi:type="dcterms:W3CDTF">2021-01-27T08:21:00Z</dcterms:created>
  <dcterms:modified xsi:type="dcterms:W3CDTF">2021-01-29T08:53:00Z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0x010100A29CDB8856E8794FAA78C5E41EC993C9</vt:lpwstr>
  </property>
  <property fmtid="{D5CDD505-2E9C-101B-9397-08002B2CF9AE}" pid="3" name="_dlc_DocIdItemGuid">
    <vt:lpwstr>10aab47a-cb41-4d39-9a2f-e91bc8bd8774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