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95" w:rsidRPr="004B6080" w:rsidRDefault="003B31CB" w:rsidP="00D400EF">
      <w:pPr>
        <w:jc w:val="center"/>
        <w:rPr>
          <w:sz w:val="20"/>
        </w:rPr>
      </w:pPr>
      <w:bookmarkStart w:id="0" w:name="begäran"/>
      <w:bookmarkEnd w:id="0"/>
      <w:r w:rsidRPr="004B6080">
        <w:rPr>
          <w:noProof/>
          <w:sz w:val="20"/>
          <w:lang w:eastAsia="sv-SE"/>
        </w:rPr>
        <w:drawing>
          <wp:inline distT="0" distB="0" distL="0" distR="0">
            <wp:extent cx="1733550" cy="678744"/>
            <wp:effectExtent l="0" t="0" r="0" b="7620"/>
            <wp:docPr id="8" name="Bildobjekt 8" descr="G:\Strategisk koncernledning\Varumärkesplattform 2012\Logo\_jpg\GS_logo_co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trategisk koncernledning\Varumärkesplattform 2012\Logo\_jpg\GS_logo_col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7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66C" w:rsidRPr="004B6080" w:rsidRDefault="007B366C">
      <w:pPr>
        <w:rPr>
          <w:sz w:val="20"/>
        </w:rPr>
      </w:pPr>
    </w:p>
    <w:p w:rsidR="007B366C" w:rsidRPr="004B6080" w:rsidRDefault="007B366C">
      <w:pPr>
        <w:rPr>
          <w:sz w:val="20"/>
        </w:rPr>
      </w:pPr>
    </w:p>
    <w:p w:rsidR="007B366C" w:rsidRPr="00282D55" w:rsidRDefault="007B366C">
      <w:pPr>
        <w:rPr>
          <w:szCs w:val="24"/>
        </w:rPr>
        <w:sectPr w:rsidR="007B366C" w:rsidRPr="00282D55" w:rsidSect="00E60BF7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924" w:bottom="567" w:left="1134" w:header="397" w:footer="158" w:gutter="0"/>
          <w:cols w:space="720"/>
          <w:titlePg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5740"/>
        <w:gridCol w:w="3544"/>
      </w:tblGrid>
      <w:tr w:rsidR="007B366C" w:rsidRPr="00282D55">
        <w:trPr>
          <w:cantSplit/>
          <w:trHeight w:val="167"/>
        </w:trPr>
        <w:tc>
          <w:tcPr>
            <w:tcW w:w="6237" w:type="dxa"/>
            <w:gridSpan w:val="2"/>
          </w:tcPr>
          <w:p w:rsidR="00C109D0" w:rsidRPr="00282D55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282D55">
              <w:rPr>
                <w:i w:val="0"/>
                <w:szCs w:val="24"/>
                <w:lang w:val="nb-NO"/>
              </w:rPr>
              <w:t>Tid:</w:t>
            </w:r>
            <w:r w:rsidRPr="00282D55">
              <w:rPr>
                <w:i w:val="0"/>
                <w:szCs w:val="24"/>
                <w:lang w:val="nb-NO"/>
              </w:rPr>
              <w:tab/>
            </w:r>
            <w:r w:rsidR="00F668CD">
              <w:rPr>
                <w:b w:val="0"/>
                <w:i w:val="0"/>
                <w:szCs w:val="24"/>
                <w:lang w:val="nb-NO"/>
              </w:rPr>
              <w:t>Tis</w:t>
            </w:r>
            <w:r w:rsidRPr="00282D55">
              <w:rPr>
                <w:b w:val="0"/>
                <w:i w:val="0"/>
                <w:szCs w:val="24"/>
                <w:lang w:val="nb-NO"/>
              </w:rPr>
              <w:t xml:space="preserve">dagen den </w:t>
            </w:r>
            <w:r w:rsidR="00F668CD">
              <w:rPr>
                <w:b w:val="0"/>
                <w:i w:val="0"/>
                <w:szCs w:val="24"/>
                <w:lang w:val="nb-NO"/>
              </w:rPr>
              <w:t>10 feb</w:t>
            </w:r>
            <w:r w:rsidR="00382481">
              <w:rPr>
                <w:b w:val="0"/>
                <w:i w:val="0"/>
                <w:szCs w:val="24"/>
                <w:lang w:val="nb-NO"/>
              </w:rPr>
              <w:t>.</w:t>
            </w:r>
            <w:r w:rsidRPr="00282D55">
              <w:rPr>
                <w:b w:val="0"/>
                <w:i w:val="0"/>
                <w:szCs w:val="24"/>
                <w:lang w:val="nb-NO"/>
              </w:rPr>
              <w:t xml:space="preserve"> 201</w:t>
            </w:r>
            <w:r w:rsidR="0045111F">
              <w:rPr>
                <w:b w:val="0"/>
                <w:i w:val="0"/>
                <w:szCs w:val="24"/>
                <w:lang w:val="nb-NO"/>
              </w:rPr>
              <w:t>5</w:t>
            </w:r>
            <w:r w:rsidR="008C3475" w:rsidRPr="00282D55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282D55" w:rsidRPr="007C2BF8">
              <w:rPr>
                <w:b w:val="0"/>
                <w:i w:val="0"/>
                <w:szCs w:val="24"/>
                <w:lang w:val="nb-NO"/>
              </w:rPr>
              <w:t xml:space="preserve">kl. </w:t>
            </w:r>
            <w:r w:rsidR="008A2B09" w:rsidRPr="007C2BF8">
              <w:rPr>
                <w:b w:val="0"/>
                <w:i w:val="0"/>
                <w:szCs w:val="24"/>
                <w:lang w:val="nb-NO"/>
              </w:rPr>
              <w:t>13:00</w:t>
            </w:r>
          </w:p>
          <w:p w:rsidR="00C109D0" w:rsidRPr="00282D55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282D55">
              <w:rPr>
                <w:i w:val="0"/>
                <w:szCs w:val="24"/>
              </w:rPr>
              <w:t>Plats:</w:t>
            </w:r>
            <w:r w:rsidRPr="00282D55">
              <w:rPr>
                <w:i w:val="0"/>
                <w:szCs w:val="24"/>
              </w:rPr>
              <w:tab/>
            </w:r>
            <w:r w:rsidR="00995CFF" w:rsidRPr="00282D55">
              <w:rPr>
                <w:b w:val="0"/>
                <w:i w:val="0"/>
                <w:szCs w:val="24"/>
              </w:rPr>
              <w:t>Rymdtorget, Rantorget 4</w:t>
            </w:r>
          </w:p>
          <w:p w:rsidR="007B366C" w:rsidRPr="00282D55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085E85" w:rsidRPr="00282D55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282D55">
              <w:rPr>
                <w:i w:val="0"/>
                <w:szCs w:val="24"/>
              </w:rPr>
              <w:t>Dagordning styrelsemöte</w:t>
            </w:r>
            <w:r w:rsidR="00364A16" w:rsidRPr="00282D55">
              <w:rPr>
                <w:i w:val="0"/>
                <w:szCs w:val="24"/>
              </w:rPr>
              <w:t xml:space="preserve"> </w:t>
            </w:r>
            <w:r w:rsidRPr="00282D55">
              <w:rPr>
                <w:b w:val="0"/>
                <w:i w:val="0"/>
                <w:szCs w:val="24"/>
              </w:rPr>
              <w:t>Bolagsstyrelsen</w:t>
            </w:r>
            <w:r w:rsidR="00085E85" w:rsidRPr="00282D55">
              <w:rPr>
                <w:b w:val="0"/>
                <w:i w:val="0"/>
                <w:szCs w:val="24"/>
              </w:rPr>
              <w:t xml:space="preserve"> </w:t>
            </w:r>
          </w:p>
          <w:p w:rsidR="007B366C" w:rsidRPr="00282D55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282D55">
              <w:rPr>
                <w:szCs w:val="24"/>
              </w:rPr>
              <w:t>Göteborgs Spårvägar AB</w:t>
            </w:r>
            <w:r w:rsidR="007A5E25" w:rsidRPr="00282D55">
              <w:rPr>
                <w:szCs w:val="24"/>
              </w:rPr>
              <w:t xml:space="preserve"> m.fl.</w:t>
            </w:r>
          </w:p>
        </w:tc>
      </w:tr>
      <w:tr w:rsidR="007B366C" w:rsidRPr="00282D55">
        <w:trPr>
          <w:gridBefore w:val="1"/>
          <w:wBefore w:w="497" w:type="dxa"/>
          <w:cantSplit/>
          <w:trHeight w:hRule="exact" w:val="161"/>
        </w:trPr>
        <w:tc>
          <w:tcPr>
            <w:tcW w:w="5740" w:type="dxa"/>
          </w:tcPr>
          <w:p w:rsidR="00145E3F" w:rsidRPr="00282D55" w:rsidRDefault="004156CD" w:rsidP="00C109D0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  <w:r w:rsidRPr="00282D55">
              <w:rPr>
                <w:rFonts w:ascii="Times New Roman" w:hAnsi="Times New Roman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2661E" w:rsidRPr="00282D55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282D55">
              <w:rPr>
                <w:rFonts w:ascii="Times New Roman" w:hAnsi="Times New Roman"/>
                <w:sz w:val="24"/>
              </w:rPr>
            </w:r>
            <w:r w:rsidRPr="00282D55">
              <w:rPr>
                <w:rFonts w:ascii="Times New Roman" w:hAnsi="Times New Roman"/>
                <w:sz w:val="24"/>
              </w:rPr>
              <w:fldChar w:fldCharType="separate"/>
            </w:r>
            <w:r w:rsidR="00B2661E" w:rsidRPr="00282D55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282D55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282D55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282D55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282D55">
              <w:rPr>
                <w:rFonts w:ascii="Times New Roman" w:hAnsi="Times New Roman"/>
                <w:noProof/>
                <w:sz w:val="24"/>
              </w:rPr>
              <w:t> </w:t>
            </w:r>
            <w:r w:rsidRPr="00282D55">
              <w:rPr>
                <w:rFonts w:ascii="Times New Roman" w:hAnsi="Times New Roman"/>
                <w:sz w:val="24"/>
              </w:rPr>
              <w:fldChar w:fldCharType="end"/>
            </w:r>
            <w:bookmarkEnd w:id="1"/>
          </w:p>
        </w:tc>
        <w:tc>
          <w:tcPr>
            <w:tcW w:w="3544" w:type="dxa"/>
          </w:tcPr>
          <w:p w:rsidR="005C5AEE" w:rsidRPr="00282D55" w:rsidRDefault="005C5AEE" w:rsidP="00C109D0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3A6ECD" w:rsidRPr="00282D55" w:rsidRDefault="003A6ECD" w:rsidP="003B31CB">
      <w:pPr>
        <w:pBdr>
          <w:bottom w:val="single" w:sz="12" w:space="1" w:color="auto"/>
        </w:pBdr>
        <w:ind w:left="1304"/>
        <w:rPr>
          <w:bCs/>
          <w:szCs w:val="24"/>
        </w:rPr>
      </w:pPr>
      <w:r w:rsidRPr="00282D55">
        <w:rPr>
          <w:bCs/>
          <w:szCs w:val="24"/>
        </w:rPr>
        <w:t xml:space="preserve">Vid förhinder kontakta </w:t>
      </w:r>
      <w:r w:rsidR="009A3E78" w:rsidRPr="00282D55">
        <w:rPr>
          <w:bCs/>
          <w:szCs w:val="24"/>
        </w:rPr>
        <w:t>Siw Johnsson</w:t>
      </w:r>
      <w:r w:rsidRPr="00282D55">
        <w:rPr>
          <w:bCs/>
          <w:szCs w:val="24"/>
        </w:rPr>
        <w:t xml:space="preserve"> på </w:t>
      </w:r>
      <w:proofErr w:type="spellStart"/>
      <w:r w:rsidRPr="00282D55">
        <w:rPr>
          <w:bCs/>
          <w:szCs w:val="24"/>
        </w:rPr>
        <w:t>tel</w:t>
      </w:r>
      <w:r w:rsidR="00282D55" w:rsidRPr="00282D55">
        <w:rPr>
          <w:bCs/>
          <w:szCs w:val="24"/>
        </w:rPr>
        <w:t>nr</w:t>
      </w:r>
      <w:proofErr w:type="spellEnd"/>
      <w:r w:rsidR="00282D55" w:rsidRPr="00282D55">
        <w:rPr>
          <w:bCs/>
          <w:szCs w:val="24"/>
        </w:rPr>
        <w:t>.</w:t>
      </w:r>
      <w:r w:rsidRPr="00282D55">
        <w:rPr>
          <w:bCs/>
          <w:szCs w:val="24"/>
        </w:rPr>
        <w:t xml:space="preserve"> 031-732 </w:t>
      </w:r>
      <w:r w:rsidR="006B0F78" w:rsidRPr="00282D55">
        <w:rPr>
          <w:bCs/>
          <w:szCs w:val="24"/>
        </w:rPr>
        <w:t>11 03</w:t>
      </w:r>
      <w:r w:rsidRPr="00282D55">
        <w:rPr>
          <w:bCs/>
          <w:szCs w:val="24"/>
        </w:rPr>
        <w:t xml:space="preserve">, </w:t>
      </w:r>
      <w:r w:rsidRPr="00282D55">
        <w:rPr>
          <w:bCs/>
          <w:szCs w:val="24"/>
        </w:rPr>
        <w:br/>
      </w:r>
      <w:r w:rsidR="009A3E78" w:rsidRPr="00282D55">
        <w:rPr>
          <w:bCs/>
          <w:szCs w:val="24"/>
        </w:rPr>
        <w:t>0725-799 583</w:t>
      </w:r>
      <w:r w:rsidRPr="00282D55">
        <w:rPr>
          <w:bCs/>
          <w:szCs w:val="24"/>
        </w:rPr>
        <w:t xml:space="preserve"> eller maila: </w:t>
      </w:r>
      <w:hyperlink r:id="rId13" w:history="1">
        <w:r w:rsidR="00E31AA5" w:rsidRPr="00282D55">
          <w:rPr>
            <w:rStyle w:val="Hyperlnk"/>
            <w:bCs/>
            <w:szCs w:val="24"/>
          </w:rPr>
          <w:t>siw.johnsson@sparvagen.goteborg.se</w:t>
        </w:r>
      </w:hyperlink>
      <w:r w:rsidR="00BD5B9F" w:rsidRPr="00282D55">
        <w:rPr>
          <w:bCs/>
          <w:szCs w:val="24"/>
        </w:rPr>
        <w:t xml:space="preserve"> </w:t>
      </w:r>
    </w:p>
    <w:p w:rsidR="00CB2963" w:rsidRPr="00282D55" w:rsidRDefault="00CB2963" w:rsidP="00CB2963">
      <w:pPr>
        <w:tabs>
          <w:tab w:val="left" w:pos="1985"/>
        </w:tabs>
        <w:rPr>
          <w:szCs w:val="24"/>
        </w:rPr>
      </w:pPr>
    </w:p>
    <w:p w:rsidR="007B4ADC" w:rsidRPr="00282D55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282D55">
        <w:rPr>
          <w:szCs w:val="24"/>
        </w:rPr>
        <w:t>SAMMANTRÄDETS ÖPPNANDE</w:t>
      </w:r>
      <w:r w:rsidR="00496E52" w:rsidRPr="00282D55">
        <w:rPr>
          <w:szCs w:val="24"/>
        </w:rPr>
        <w:t xml:space="preserve"> </w:t>
      </w:r>
      <w:r w:rsidR="00F668CD">
        <w:rPr>
          <w:szCs w:val="24"/>
        </w:rPr>
        <w:t>FÖR SAMTLIGA BOLAG</w:t>
      </w:r>
    </w:p>
    <w:p w:rsidR="007B4ADC" w:rsidRPr="00282D55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282D55">
        <w:rPr>
          <w:szCs w:val="24"/>
        </w:rPr>
        <w:tab/>
        <w:t xml:space="preserve"> </w:t>
      </w:r>
    </w:p>
    <w:p w:rsidR="00393ACC" w:rsidRPr="00282D55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282D55">
        <w:rPr>
          <w:szCs w:val="24"/>
        </w:rPr>
        <w:t xml:space="preserve">VAL AV JUSTERARE </w:t>
      </w:r>
      <w:r w:rsidR="00F668CD">
        <w:rPr>
          <w:szCs w:val="24"/>
        </w:rPr>
        <w:t>FÖR SAMTLIGA BOLAG</w:t>
      </w:r>
    </w:p>
    <w:p w:rsidR="00393ACC" w:rsidRPr="00282D55" w:rsidRDefault="00393ACC" w:rsidP="00393ACC">
      <w:pPr>
        <w:tabs>
          <w:tab w:val="left" w:pos="1985"/>
        </w:tabs>
        <w:rPr>
          <w:szCs w:val="24"/>
        </w:rPr>
      </w:pPr>
    </w:p>
    <w:p w:rsidR="007B4ADC" w:rsidRPr="00282D55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282D55">
        <w:rPr>
          <w:szCs w:val="24"/>
        </w:rPr>
        <w:t>GODKÄNNANDE AV DAGORDNING</w:t>
      </w:r>
      <w:r w:rsidR="00496E52" w:rsidRPr="00282D55">
        <w:rPr>
          <w:szCs w:val="24"/>
        </w:rPr>
        <w:t xml:space="preserve"> </w:t>
      </w:r>
      <w:r w:rsidR="00F668CD">
        <w:rPr>
          <w:szCs w:val="24"/>
        </w:rPr>
        <w:t>FÖR SAMTLIGA BOLAG</w:t>
      </w:r>
    </w:p>
    <w:p w:rsidR="001915E4" w:rsidRPr="00282D55" w:rsidRDefault="001915E4" w:rsidP="00B120C9">
      <w:pPr>
        <w:tabs>
          <w:tab w:val="left" w:pos="1985"/>
        </w:tabs>
        <w:rPr>
          <w:szCs w:val="24"/>
        </w:rPr>
      </w:pPr>
    </w:p>
    <w:p w:rsidR="00917D13" w:rsidRDefault="007B4ADC" w:rsidP="00AF2B20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282D55">
        <w:rPr>
          <w:szCs w:val="24"/>
        </w:rPr>
        <w:t>FÖREGÅENDE SAMMANTRÄDESPROTOKOLL</w:t>
      </w:r>
      <w:r w:rsidR="00233A33">
        <w:rPr>
          <w:szCs w:val="24"/>
        </w:rPr>
        <w:t xml:space="preserve"> FÖR SAMTLIGA BOLAG</w:t>
      </w:r>
    </w:p>
    <w:p w:rsidR="00216EF8" w:rsidRDefault="00216EF8" w:rsidP="00216EF8">
      <w:pPr>
        <w:pStyle w:val="Liststycke"/>
        <w:rPr>
          <w:szCs w:val="24"/>
        </w:rPr>
      </w:pPr>
    </w:p>
    <w:p w:rsidR="00216EF8" w:rsidRDefault="00216EF8" w:rsidP="00AF2B20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INFORMATION</w:t>
      </w:r>
    </w:p>
    <w:p w:rsidR="00216EF8" w:rsidRPr="00F668CD" w:rsidRDefault="00F668CD" w:rsidP="00216EF8">
      <w:pPr>
        <w:numPr>
          <w:ilvl w:val="1"/>
          <w:numId w:val="1"/>
        </w:numPr>
        <w:tabs>
          <w:tab w:val="clear" w:pos="2582"/>
          <w:tab w:val="num" w:pos="1985"/>
        </w:tabs>
        <w:ind w:left="1985" w:hanging="708"/>
        <w:rPr>
          <w:szCs w:val="24"/>
        </w:rPr>
      </w:pPr>
      <w:r>
        <w:rPr>
          <w:szCs w:val="24"/>
        </w:rPr>
        <w:t>VD-info</w:t>
      </w:r>
      <w:r w:rsidR="00A7342E">
        <w:rPr>
          <w:szCs w:val="24"/>
        </w:rPr>
        <w:t xml:space="preserve"> - </w:t>
      </w:r>
      <w:r w:rsidR="00A7342E" w:rsidRPr="00A7342E">
        <w:rPr>
          <w:i/>
          <w:szCs w:val="24"/>
        </w:rPr>
        <w:t>bifogas</w:t>
      </w:r>
    </w:p>
    <w:p w:rsidR="0045111F" w:rsidRDefault="0045111F" w:rsidP="0045111F">
      <w:pPr>
        <w:pStyle w:val="Liststycke"/>
        <w:rPr>
          <w:szCs w:val="24"/>
        </w:rPr>
      </w:pPr>
    </w:p>
    <w:p w:rsidR="0045111F" w:rsidRPr="00B93BB9" w:rsidRDefault="0012367E" w:rsidP="0045111F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45111F">
        <w:rPr>
          <w:szCs w:val="24"/>
        </w:rPr>
        <w:t>M33-PROJEKTET</w:t>
      </w:r>
    </w:p>
    <w:p w:rsidR="0045111F" w:rsidRDefault="001A2422" w:rsidP="0045111F">
      <w:pPr>
        <w:numPr>
          <w:ilvl w:val="1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Statusrapport</w:t>
      </w:r>
    </w:p>
    <w:p w:rsidR="00E43910" w:rsidRDefault="00E43910" w:rsidP="0045111F">
      <w:pPr>
        <w:numPr>
          <w:ilvl w:val="1"/>
          <w:numId w:val="1"/>
        </w:numPr>
        <w:tabs>
          <w:tab w:val="left" w:pos="1985"/>
        </w:tabs>
        <w:rPr>
          <w:szCs w:val="24"/>
        </w:rPr>
      </w:pPr>
      <w:r w:rsidRPr="00B67434">
        <w:rPr>
          <w:szCs w:val="24"/>
        </w:rPr>
        <w:t xml:space="preserve">PM ang. arbetsgång i samverkansavtal Staden </w:t>
      </w:r>
      <w:r w:rsidR="00262FB5">
        <w:rPr>
          <w:szCs w:val="24"/>
        </w:rPr>
        <w:t>–</w:t>
      </w:r>
      <w:r w:rsidRPr="00B67434">
        <w:rPr>
          <w:szCs w:val="24"/>
        </w:rPr>
        <w:t xml:space="preserve"> VGR</w:t>
      </w:r>
      <w:r w:rsidR="00617D9C">
        <w:rPr>
          <w:szCs w:val="24"/>
        </w:rPr>
        <w:t xml:space="preserve"> - </w:t>
      </w:r>
      <w:r w:rsidR="00617D9C" w:rsidRPr="00617D9C">
        <w:rPr>
          <w:i/>
          <w:szCs w:val="24"/>
        </w:rPr>
        <w:t>bifogas</w:t>
      </w:r>
    </w:p>
    <w:p w:rsidR="00262FB5" w:rsidRPr="00B67434" w:rsidRDefault="00262FB5" w:rsidP="00617D9C">
      <w:pPr>
        <w:numPr>
          <w:ilvl w:val="1"/>
          <w:numId w:val="1"/>
        </w:numPr>
        <w:tabs>
          <w:tab w:val="clear" w:pos="2582"/>
          <w:tab w:val="num" w:pos="1985"/>
        </w:tabs>
        <w:ind w:left="1985" w:hanging="708"/>
        <w:rPr>
          <w:szCs w:val="24"/>
        </w:rPr>
      </w:pPr>
      <w:r w:rsidRPr="00262FB5">
        <w:rPr>
          <w:szCs w:val="24"/>
        </w:rPr>
        <w:t>Inriktningsbeslut samt styrels</w:t>
      </w:r>
      <w:r>
        <w:rPr>
          <w:szCs w:val="24"/>
        </w:rPr>
        <w:t>eremiss av upphandlingsdokument</w:t>
      </w:r>
      <w:r w:rsidR="00617D9C">
        <w:rPr>
          <w:szCs w:val="24"/>
        </w:rPr>
        <w:t xml:space="preserve"> - </w:t>
      </w:r>
      <w:r w:rsidR="00617D9C" w:rsidRPr="00617D9C">
        <w:rPr>
          <w:i/>
          <w:szCs w:val="24"/>
        </w:rPr>
        <w:t>bifogas</w:t>
      </w:r>
    </w:p>
    <w:p w:rsidR="00BD3684" w:rsidRDefault="00BD3684" w:rsidP="00BD3684">
      <w:pPr>
        <w:tabs>
          <w:tab w:val="left" w:pos="1985"/>
        </w:tabs>
        <w:ind w:left="2582"/>
        <w:rPr>
          <w:szCs w:val="24"/>
        </w:rPr>
      </w:pPr>
    </w:p>
    <w:p w:rsidR="00F668CD" w:rsidRDefault="00F668CD" w:rsidP="00B93BB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EKONOMI</w:t>
      </w:r>
    </w:p>
    <w:p w:rsidR="00E43910" w:rsidRPr="00BC5A7B" w:rsidRDefault="00E43910" w:rsidP="00E43910">
      <w:pPr>
        <w:pStyle w:val="Liststycke"/>
        <w:numPr>
          <w:ilvl w:val="1"/>
          <w:numId w:val="1"/>
        </w:numPr>
        <w:tabs>
          <w:tab w:val="left" w:pos="1985"/>
        </w:tabs>
        <w:rPr>
          <w:szCs w:val="24"/>
        </w:rPr>
      </w:pPr>
      <w:r w:rsidRPr="00E43910">
        <w:rPr>
          <w:szCs w:val="24"/>
        </w:rPr>
        <w:t>Ekonomisk rapport per december</w:t>
      </w:r>
      <w:r>
        <w:rPr>
          <w:szCs w:val="24"/>
        </w:rPr>
        <w:t xml:space="preserve"> 2014</w:t>
      </w:r>
      <w:r w:rsidRPr="00E43910">
        <w:rPr>
          <w:szCs w:val="24"/>
        </w:rPr>
        <w:t xml:space="preserve"> – </w:t>
      </w:r>
      <w:r w:rsidR="001C112C">
        <w:rPr>
          <w:i/>
          <w:szCs w:val="24"/>
        </w:rPr>
        <w:t>kompletteras senare</w:t>
      </w:r>
      <w:r w:rsidR="00586554">
        <w:rPr>
          <w:i/>
          <w:szCs w:val="24"/>
        </w:rPr>
        <w:t xml:space="preserve"> </w:t>
      </w:r>
      <w:bookmarkStart w:id="2" w:name="_GoBack"/>
      <w:bookmarkEnd w:id="2"/>
    </w:p>
    <w:p w:rsidR="00E43910" w:rsidRPr="00E43910" w:rsidRDefault="00E43910" w:rsidP="00E43910">
      <w:pPr>
        <w:pStyle w:val="Liststycke"/>
        <w:numPr>
          <w:ilvl w:val="1"/>
          <w:numId w:val="1"/>
        </w:numPr>
        <w:tabs>
          <w:tab w:val="left" w:pos="1985"/>
        </w:tabs>
        <w:rPr>
          <w:szCs w:val="24"/>
        </w:rPr>
      </w:pPr>
      <w:r w:rsidRPr="00E43910">
        <w:rPr>
          <w:szCs w:val="24"/>
        </w:rPr>
        <w:t xml:space="preserve">Årsredovisning för resp. bolag </w:t>
      </w:r>
      <w:r>
        <w:rPr>
          <w:szCs w:val="24"/>
        </w:rPr>
        <w:t xml:space="preserve">2014 </w:t>
      </w:r>
      <w:r w:rsidR="001C112C">
        <w:rPr>
          <w:szCs w:val="24"/>
        </w:rPr>
        <w:t>–</w:t>
      </w:r>
      <w:r w:rsidRPr="00E43910">
        <w:rPr>
          <w:szCs w:val="24"/>
        </w:rPr>
        <w:t xml:space="preserve"> </w:t>
      </w:r>
      <w:r w:rsidR="001C112C" w:rsidRPr="001C112C">
        <w:rPr>
          <w:i/>
          <w:szCs w:val="24"/>
        </w:rPr>
        <w:t>GSB och GST</w:t>
      </w:r>
      <w:r w:rsidR="001C112C">
        <w:rPr>
          <w:szCs w:val="24"/>
        </w:rPr>
        <w:t xml:space="preserve"> </w:t>
      </w:r>
      <w:r w:rsidRPr="00E43910">
        <w:rPr>
          <w:i/>
          <w:szCs w:val="24"/>
        </w:rPr>
        <w:t>bifogas</w:t>
      </w:r>
    </w:p>
    <w:p w:rsidR="00E43910" w:rsidRPr="00E43910" w:rsidRDefault="00A7342E" w:rsidP="00E43910">
      <w:pPr>
        <w:pStyle w:val="Liststycke"/>
        <w:numPr>
          <w:ilvl w:val="1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Rapport från r</w:t>
      </w:r>
      <w:r w:rsidR="00E43910" w:rsidRPr="00E43910">
        <w:rPr>
          <w:szCs w:val="24"/>
        </w:rPr>
        <w:t xml:space="preserve">evisionen, </w:t>
      </w:r>
      <w:r>
        <w:rPr>
          <w:szCs w:val="24"/>
        </w:rPr>
        <w:t>Deloitte och Stadsrevisionen</w:t>
      </w:r>
      <w:r w:rsidR="00E43910" w:rsidRPr="00E43910">
        <w:rPr>
          <w:szCs w:val="24"/>
        </w:rPr>
        <w:t xml:space="preserve"> - </w:t>
      </w:r>
      <w:r w:rsidR="00E43910" w:rsidRPr="00E43910">
        <w:rPr>
          <w:i/>
          <w:szCs w:val="24"/>
        </w:rPr>
        <w:t>bifogas</w:t>
      </w:r>
    </w:p>
    <w:p w:rsidR="00E43910" w:rsidRPr="00E43910" w:rsidRDefault="00E43910" w:rsidP="00E43910">
      <w:pPr>
        <w:pStyle w:val="Liststycke"/>
        <w:numPr>
          <w:ilvl w:val="1"/>
          <w:numId w:val="1"/>
        </w:numPr>
        <w:tabs>
          <w:tab w:val="left" w:pos="1985"/>
        </w:tabs>
        <w:rPr>
          <w:szCs w:val="24"/>
        </w:rPr>
      </w:pPr>
      <w:r w:rsidRPr="00E43910">
        <w:rPr>
          <w:szCs w:val="24"/>
        </w:rPr>
        <w:t xml:space="preserve">Rappet, årsrapport – </w:t>
      </w:r>
      <w:r w:rsidR="001C112C">
        <w:rPr>
          <w:i/>
          <w:szCs w:val="24"/>
        </w:rPr>
        <w:t>kompletteras senare</w:t>
      </w:r>
    </w:p>
    <w:p w:rsidR="00E43910" w:rsidRPr="00E43910" w:rsidRDefault="00E43910" w:rsidP="00E43910">
      <w:pPr>
        <w:numPr>
          <w:ilvl w:val="1"/>
          <w:numId w:val="1"/>
        </w:numPr>
        <w:tabs>
          <w:tab w:val="left" w:pos="1985"/>
        </w:tabs>
        <w:rPr>
          <w:szCs w:val="24"/>
        </w:rPr>
      </w:pPr>
      <w:r w:rsidRPr="00E43910">
        <w:rPr>
          <w:szCs w:val="24"/>
        </w:rPr>
        <w:t xml:space="preserve">GSAB - Tillämpning av Transparenslagen (2005:590) </w:t>
      </w:r>
      <w:r>
        <w:rPr>
          <w:szCs w:val="24"/>
        </w:rPr>
        <w:t>2014</w:t>
      </w:r>
      <w:r w:rsidRPr="00E43910">
        <w:rPr>
          <w:szCs w:val="24"/>
        </w:rPr>
        <w:t xml:space="preserve"> – </w:t>
      </w:r>
      <w:r w:rsidRPr="00E43910">
        <w:rPr>
          <w:i/>
          <w:szCs w:val="24"/>
        </w:rPr>
        <w:t>bifogas</w:t>
      </w:r>
    </w:p>
    <w:p w:rsidR="00E43910" w:rsidRPr="00E43910" w:rsidRDefault="00E43910" w:rsidP="00E43910">
      <w:pPr>
        <w:pStyle w:val="Liststycke"/>
        <w:numPr>
          <w:ilvl w:val="1"/>
          <w:numId w:val="1"/>
        </w:numPr>
        <w:tabs>
          <w:tab w:val="left" w:pos="1985"/>
        </w:tabs>
        <w:rPr>
          <w:szCs w:val="24"/>
        </w:rPr>
      </w:pPr>
      <w:r w:rsidRPr="00E43910">
        <w:rPr>
          <w:szCs w:val="24"/>
        </w:rPr>
        <w:t xml:space="preserve">Intern kontroll – </w:t>
      </w:r>
      <w:r w:rsidR="00001D89">
        <w:rPr>
          <w:i/>
          <w:szCs w:val="24"/>
        </w:rPr>
        <w:t>kompletteras senare</w:t>
      </w:r>
    </w:p>
    <w:p w:rsidR="00F668CD" w:rsidRDefault="00F668CD" w:rsidP="00F668CD">
      <w:pPr>
        <w:tabs>
          <w:tab w:val="left" w:pos="1985"/>
        </w:tabs>
        <w:ind w:left="1305"/>
        <w:rPr>
          <w:szCs w:val="24"/>
        </w:rPr>
      </w:pPr>
    </w:p>
    <w:p w:rsidR="00F668CD" w:rsidRDefault="00F668CD" w:rsidP="00B93BB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ÖVRIGA BESLUTSÄRENDEN</w:t>
      </w:r>
    </w:p>
    <w:p w:rsidR="00F668CD" w:rsidRDefault="00082B6D" w:rsidP="00F668CD">
      <w:pPr>
        <w:numPr>
          <w:ilvl w:val="1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Sponsor</w:t>
      </w:r>
      <w:r w:rsidR="00F668CD" w:rsidRPr="00F668CD">
        <w:rPr>
          <w:szCs w:val="24"/>
        </w:rPr>
        <w:t>avtal GWO 2015</w:t>
      </w:r>
      <w:r w:rsidR="00617D9C">
        <w:rPr>
          <w:szCs w:val="24"/>
        </w:rPr>
        <w:t xml:space="preserve"> - </w:t>
      </w:r>
      <w:r w:rsidR="00617D9C" w:rsidRPr="00617D9C">
        <w:rPr>
          <w:i/>
          <w:szCs w:val="24"/>
        </w:rPr>
        <w:t>bifogas</w:t>
      </w:r>
    </w:p>
    <w:p w:rsidR="00D62B8A" w:rsidRPr="003C58CB" w:rsidRDefault="00D62B8A" w:rsidP="00F668CD">
      <w:pPr>
        <w:numPr>
          <w:ilvl w:val="1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Investeringsprojekt rostrevision </w:t>
      </w:r>
      <w:r w:rsidR="00FF7F55">
        <w:rPr>
          <w:szCs w:val="24"/>
        </w:rPr>
        <w:t>M28 M29</w:t>
      </w:r>
      <w:r w:rsidR="00617D9C">
        <w:rPr>
          <w:szCs w:val="24"/>
        </w:rPr>
        <w:t xml:space="preserve"> </w:t>
      </w:r>
      <w:r w:rsidR="003C58CB">
        <w:rPr>
          <w:szCs w:val="24"/>
        </w:rPr>
        <w:t>–</w:t>
      </w:r>
      <w:r w:rsidR="00617D9C">
        <w:rPr>
          <w:szCs w:val="24"/>
        </w:rPr>
        <w:t xml:space="preserve"> </w:t>
      </w:r>
      <w:r w:rsidR="00617D9C" w:rsidRPr="00617D9C">
        <w:rPr>
          <w:i/>
          <w:szCs w:val="24"/>
        </w:rPr>
        <w:t>bifogas</w:t>
      </w:r>
    </w:p>
    <w:p w:rsidR="003C58CB" w:rsidRPr="00F668CD" w:rsidRDefault="003C58CB" w:rsidP="00F668CD">
      <w:pPr>
        <w:numPr>
          <w:ilvl w:val="1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Val av ombud vid årsstämmor </w:t>
      </w:r>
      <w:proofErr w:type="gramStart"/>
      <w:r>
        <w:rPr>
          <w:szCs w:val="24"/>
        </w:rPr>
        <w:t>2015  -</w:t>
      </w:r>
      <w:proofErr w:type="gramEnd"/>
      <w:r>
        <w:rPr>
          <w:szCs w:val="24"/>
        </w:rPr>
        <w:t xml:space="preserve"> </w:t>
      </w:r>
      <w:r w:rsidRPr="003C58CB">
        <w:rPr>
          <w:i/>
          <w:szCs w:val="24"/>
        </w:rPr>
        <w:t>bifogas</w:t>
      </w:r>
    </w:p>
    <w:p w:rsidR="00F668CD" w:rsidRDefault="00F668CD" w:rsidP="00F668CD">
      <w:pPr>
        <w:tabs>
          <w:tab w:val="left" w:pos="1985"/>
        </w:tabs>
        <w:rPr>
          <w:szCs w:val="24"/>
        </w:rPr>
      </w:pPr>
    </w:p>
    <w:p w:rsidR="00B93BB9" w:rsidRDefault="00BD3684" w:rsidP="00B93BB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BD3684">
        <w:rPr>
          <w:szCs w:val="24"/>
        </w:rPr>
        <w:t>ÖVRIGA FRÅGOR</w:t>
      </w:r>
    </w:p>
    <w:p w:rsidR="00E43910" w:rsidRDefault="004156CD" w:rsidP="00E43910">
      <w:pPr>
        <w:tabs>
          <w:tab w:val="left" w:pos="1985"/>
        </w:tabs>
        <w:ind w:left="1305"/>
        <w:rPr>
          <w:rFonts w:ascii="Arial" w:hAnsi="Arial" w:cs="Arial"/>
          <w:sz w:val="20"/>
        </w:rPr>
      </w:pPr>
      <w:r w:rsidRPr="004156CD">
        <w:rPr>
          <w:rFonts w:ascii="Arial" w:hAnsi="Arial" w:cs="Arial"/>
          <w:noProof/>
          <w:sz w:val="22"/>
          <w:szCs w:val="22"/>
          <w:lang w:eastAsia="sv-SE"/>
        </w:rPr>
        <w:pict>
          <v:roundrect id="_x0000_s1026" style="position:absolute;left:0;text-align:left;margin-left:-16.3pt;margin-top:8.2pt;width:473.25pt;height:3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pPZpwIAAFsFAAAOAAAAZHJzL2Uyb0RvYy54bWysVMGO0zAQvSPxD5bv3STFzbbRpqtV0yKk&#10;BVYsfIAbO03AsYPtNl0Q/854kpYuXBCih9Rjj9/MezPjm9tjq8hBWtcYndPkKqZE6tKIRu9y+unj&#10;ZjKnxHmuBVdGy5w+SUdvly9f3PRdJqemNkpISwBEu6zvclp732VR5MpattxdmU5qOKyMbbkH0+4i&#10;YXkP6K2KpnGcRr2xorOmlM7BbjEc0iXiV5Us/fuqctITlVPIzePX4ncbvtHyhmc7y7u6Kcc0+D9k&#10;0fJGQ9AzVME9J3vb/AHVNqU1zlT+qjRtZKqqKSVyADZJ/Bubx5p3ErmAOK47y+T+H2z57vBgSSNy&#10;yijRvIUS3e29wcgkYUGfvnMZuD12DzYwdN29Kb84os2q5non76w1fS25gKyS4B89uxAMB1fJtn9r&#10;BMBzgEepjpVtAyCIQI5YkadzReTRkxI2UxCFzWaUlHDGkkUSY8kinp1ud9b519K0JCxyas1eiw9Q&#10;dgzBD/fOY1nESI6Lz5RUrYIiH7giSZqm15g0z0ZnwD5hhpvabBqlsE2UJn1OpzMGSaASRjUinKIR&#10;OlaulCWAm1N/nKKP2rdAe9iDe0P6PINt6MthOz1tQ2Ts+4ACMoJ1GQCZYR5B7LUWuPa8UcMa/JUO&#10;mYB2I+ugIjbh90W8WM/XczZh03Q9YXFRTO42KzZJN8n1rHhVrFZF8iMknLCsboSQOvA6DUTC/q7h&#10;xtEcWvk8Es9YOLvbnkXa4G+U/8Itep4GagFcTv/IDrssNNbQoFsjnqDJrBkmHF4kWNTGfqOkh+nO&#10;qfu651ZSot5oaNRFwlh4DtBgs+spGPbyZHt5wnUJUFBUSoblyg9PyL6zza6GSAkWW5swO1XjT1Mw&#10;ZDWOBEwwMhhfm/BEXNro9etNXP4EAAD//wMAUEsDBBQABgAIAAAAIQAJG0lr4gAAAAkBAAAPAAAA&#10;ZHJzL2Rvd25yZXYueG1sTI/LTsMwEEX3SPyDNUjsWqdpFbUhToV4iK5QaQsVOycekqj2OIqdNPTr&#10;MStYju7RvWey9Wg0G7BzjSUBs2kEDKm0qqFKwGH/PFkCc16SktoSCvhGB+v8+iqTqbJnesNh5ysW&#10;SsilUkDtfZty7soajXRT2yKF7Mt2RvpwdhVXnTyHcqN5HEUJN7KhsFDLFh9qLE+73gj40K928/RS&#10;9MfP7fA4Ht8vm+F0EeL2Zry/A+Zx9H8w/OoHdciDU2F7Uo5pAZN5nAQ0BMkCWABWs/kKWCFgGS+A&#10;5xn//0H+AwAA//8DAFBLAQItABQABgAIAAAAIQC2gziS/gAAAOEBAAATAAAAAAAAAAAAAAAAAAAA&#10;AABbQ29udGVudF9UeXBlc10ueG1sUEsBAi0AFAAGAAgAAAAhADj9If/WAAAAlAEAAAsAAAAAAAAA&#10;AAAAAAAALwEAAF9yZWxzLy5yZWxzUEsBAi0AFAAGAAgAAAAhAEjak9mnAgAAWwUAAA4AAAAAAAAA&#10;AAAAAAAALgIAAGRycy9lMm9Eb2MueG1sUEsBAi0AFAAGAAgAAAAhAAkbSWviAAAACQEAAA8AAAAA&#10;AAAAAAAAAAAAAQUAAGRycy9kb3ducmV2LnhtbFBLBQYAAAAABAAEAPMAAAAQBgAAAAA=&#10;" filled="f" strokecolor="#8db3e2 [1311]" strokeweight="2pt"/>
        </w:pict>
      </w:r>
    </w:p>
    <w:p w:rsidR="00E43910" w:rsidRPr="00E43910" w:rsidRDefault="00E43910" w:rsidP="00E43910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E43910">
        <w:rPr>
          <w:szCs w:val="24"/>
        </w:rPr>
        <w:t>GS BUSS AB</w:t>
      </w:r>
    </w:p>
    <w:p w:rsidR="00E43910" w:rsidRPr="00E43910" w:rsidRDefault="004156CD" w:rsidP="00E43910">
      <w:pPr>
        <w:numPr>
          <w:ilvl w:val="1"/>
          <w:numId w:val="1"/>
        </w:numPr>
        <w:tabs>
          <w:tab w:val="left" w:pos="1985"/>
        </w:tabs>
        <w:rPr>
          <w:szCs w:val="24"/>
        </w:rPr>
      </w:pPr>
      <w:r>
        <w:rPr>
          <w:noProof/>
          <w:szCs w:val="24"/>
          <w:lang w:eastAsia="sv-SE"/>
        </w:rPr>
        <w:pict>
          <v:roundrect id="AutoShape 14" o:spid="_x0000_s1030" style="position:absolute;left:0;text-align:left;margin-left:-16.3pt;margin-top:24.9pt;width:473.25pt;height:32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yzjAIAACEFAAAOAAAAZHJzL2Uyb0RvYy54bWysVFFv0zAQfkfiP1h+75KUJF2jpdOUNAhp&#10;wMTgB7ix0xgcO9hu0w3x3zk7aWnZC0L0wfXlzp/v++7ON7eHTqA904YrmePoKsSIyVpRLrc5/vK5&#10;ml1jZCyRlAglWY6fmMG3q9evboY+Y3PVKkGZRgAiTTb0OW6t7bMgMHXLOmKuVM8kOBulO2LB1NuA&#10;ajIAeieCeRimwaA07bWqmTHwtRydeOXxm4bV9mPTGGaRyDHkZv2q/bpxa7C6IdlWk77l9ZQG+Ycs&#10;OsIlXHqCKoklaKf5C6iO11oZ1dirWnWBahpeM88B2EThH2weW9IzzwXEMf1JJvP/YOsP+weNOIXa&#10;YSRJByW621nlb0ZR7PQZepNB2GP/oB1D09+r+ptBUhUtkVt2p7UaWkYoZBW5+ODigDMMHEWb4b2i&#10;AE8A3kt1aHTnAEEEdPAVeTpVhB0squFjCqLESYJRDb44XCaLxF9BsuPpXhv7lqkOuU2OtdpJ+gnK&#10;7q8g+3tjfVnoRI7Qrxg1nYAi74lAUZqmiwlxCg5IdsR0J6WquBC+TYREQ47nSRyGHt0owanzeln0&#10;dlMIjQA1x1VVhBDkxADBzsN8fh7NSbaW1O8t4WLcQ7yQDg8UmHJ3WvhW+rEMl+vr9XU8i+fpehaH&#10;ZTm7q4p4llbRIinflEVRRj9dalGctZxSJl12x7aO4r9rm2nAxoY8NfYFC3NJtoLfS7LBZRpeC+By&#10;/PfsfK+49hjbbKPoE7SKVuOcwrsCm1bpZ4wGmNEcm+87ohlG4p2EdltGceyG2htxspiDoc89m3MP&#10;kTVA5dhiNG4LOz4Eu17zbQs3Rb6sUrkJaLh15XPtO2Y1GTCHnsH0ZrhBP7d91O+XbfULAAD//wMA&#10;UEsDBBQABgAIAAAAIQBP9Z794gAAAAoBAAAPAAAAZHJzL2Rvd25yZXYueG1sTI9NT4NAEIbvJv6H&#10;zZh4axdKQwqyNMZED2o0/YjtcYERiOwsZbcU/73jSY+TefK+z5utJ9OJEQfXWlIQzgMQSKWtWqoV&#10;7HePsxUI5zVVurOECr7RwTq/vsp0WtkLbXDc+lpwCLlUK2i871MpXdmg0W5ueyT+fdrBaM/nUMtq&#10;0BcON51cBEEsjW6JGxrd40OD5df2bBQco9Pm/aMYDy/H1fR2kKfnV/kUK3V7M93fgfA4+T8YfvVZ&#10;HXJ2KuyZKic6BbNoETOqYJnwBAaSMEpAFEyGywhknsn/E/IfAAAA//8DAFBLAQItABQABgAIAAAA&#10;IQC2gziS/gAAAOEBAAATAAAAAAAAAAAAAAAAAAAAAABbQ29udGVudF9UeXBlc10ueG1sUEsBAi0A&#10;FAAGAAgAAAAhADj9If/WAAAAlAEAAAsAAAAAAAAAAAAAAAAALwEAAF9yZWxzLy5yZWxzUEsBAi0A&#10;FAAGAAgAAAAhABzgbLOMAgAAIQUAAA4AAAAAAAAAAAAAAAAALgIAAGRycy9lMm9Eb2MueG1sUEsB&#10;Ai0AFAAGAAgAAAAhAE/1nv3iAAAACgEAAA8AAAAAAAAAAAAAAAAA5gQAAGRycy9kb3ducmV2Lnht&#10;bFBLBQYAAAAABAAEAPMAAAD1BQAAAAA=&#10;" filled="f" strokecolor="#ffc000" strokeweight="2pt"/>
        </w:pict>
      </w:r>
      <w:r w:rsidR="00E43910" w:rsidRPr="00E43910">
        <w:rPr>
          <w:szCs w:val="24"/>
        </w:rPr>
        <w:t xml:space="preserve">GSB - Tillämpning av Transparenslagen (2005:590) 2014 – </w:t>
      </w:r>
      <w:r w:rsidR="00E43910" w:rsidRPr="00E43910">
        <w:rPr>
          <w:i/>
          <w:szCs w:val="24"/>
        </w:rPr>
        <w:t>bifogas</w:t>
      </w:r>
      <w:r w:rsidR="00E43910" w:rsidRPr="00E43910">
        <w:rPr>
          <w:szCs w:val="24"/>
        </w:rPr>
        <w:br/>
      </w:r>
    </w:p>
    <w:p w:rsidR="00E43910" w:rsidRPr="00E43910" w:rsidRDefault="00E43910" w:rsidP="00E43910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E43910">
        <w:rPr>
          <w:szCs w:val="24"/>
        </w:rPr>
        <w:t>GS TRAFIKANTSERVICE AB</w:t>
      </w:r>
    </w:p>
    <w:p w:rsidR="00E43910" w:rsidRPr="00E43910" w:rsidRDefault="00E43910" w:rsidP="00E43910">
      <w:pPr>
        <w:numPr>
          <w:ilvl w:val="1"/>
          <w:numId w:val="1"/>
        </w:numPr>
        <w:tabs>
          <w:tab w:val="left" w:pos="1985"/>
        </w:tabs>
        <w:rPr>
          <w:szCs w:val="24"/>
        </w:rPr>
      </w:pPr>
      <w:r w:rsidRPr="00E43910">
        <w:rPr>
          <w:szCs w:val="24"/>
        </w:rPr>
        <w:t xml:space="preserve">GST - Tillämpning av Transparenslagen (2005:590) 2014 – </w:t>
      </w:r>
      <w:r w:rsidRPr="00E43910">
        <w:rPr>
          <w:i/>
          <w:szCs w:val="24"/>
        </w:rPr>
        <w:t>bifogas</w:t>
      </w:r>
    </w:p>
    <w:p w:rsidR="0072217B" w:rsidRDefault="0072217B" w:rsidP="007C3877">
      <w:pPr>
        <w:tabs>
          <w:tab w:val="left" w:pos="1985"/>
        </w:tabs>
        <w:rPr>
          <w:szCs w:val="24"/>
        </w:rPr>
      </w:pPr>
    </w:p>
    <w:p w:rsidR="00BC5A7B" w:rsidRDefault="00BC5A7B" w:rsidP="007C3877">
      <w:pPr>
        <w:tabs>
          <w:tab w:val="left" w:pos="1985"/>
        </w:tabs>
        <w:rPr>
          <w:szCs w:val="24"/>
        </w:rPr>
      </w:pPr>
    </w:p>
    <w:tbl>
      <w:tblPr>
        <w:tblStyle w:val="Tabellrutnt"/>
        <w:tblW w:w="4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82"/>
        <w:gridCol w:w="1858"/>
        <w:gridCol w:w="1860"/>
        <w:gridCol w:w="2142"/>
      </w:tblGrid>
      <w:tr w:rsidR="00F668CD" w:rsidRPr="004B6080" w:rsidTr="000B0739">
        <w:tc>
          <w:tcPr>
            <w:tcW w:w="1115" w:type="pct"/>
          </w:tcPr>
          <w:p w:rsidR="00F668CD" w:rsidRPr="00084BE4" w:rsidRDefault="00F668CD" w:rsidP="000B0739">
            <w:pPr>
              <w:tabs>
                <w:tab w:val="left" w:pos="1593"/>
                <w:tab w:val="left" w:pos="1985"/>
              </w:tabs>
              <w:ind w:right="317"/>
              <w:rPr>
                <w:i/>
                <w:sz w:val="20"/>
              </w:rPr>
            </w:pPr>
            <w:r w:rsidRPr="00084BE4">
              <w:rPr>
                <w:i/>
                <w:sz w:val="20"/>
              </w:rPr>
              <w:t>Färgkoder</w:t>
            </w:r>
          </w:p>
        </w:tc>
        <w:tc>
          <w:tcPr>
            <w:tcW w:w="1232" w:type="pct"/>
          </w:tcPr>
          <w:p w:rsidR="00F668CD" w:rsidRPr="00084BE4" w:rsidRDefault="004156CD" w:rsidP="000B0739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noProof/>
                <w:sz w:val="20"/>
                <w:lang w:eastAsia="sv-SE"/>
              </w:rPr>
              <w:pict>
                <v:rect id="Rektangel 3" o:spid="_x0000_s1029" style="position:absolute;margin-left:35.45pt;margin-top:2.55pt;width:6.7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fcUWwIAANcEAAAOAAAAZHJzL2Uyb0RvYy54bWysVEtv2zAMvg/YfxB0X5ykydYFdYqgRYcB&#10;QVs0HXpmZMk2ptcoJU7360fJbpt2OwzDLjIpUnx8/Oiz84PRbC8xtM6WfDIacyatcFVr65J/u7/6&#10;cMpZiGAr0M7Kkj/KwM+X79+ddX4hp65xupLIKIgNi86XvInRL4oiiEYaCCPnpSWjcmggkop1USF0&#10;FN3oYjoefyw6h5VHJ2QIdHvZG/kyx1dKinijVJCR6ZJTbTGfmM9tOovlGSxqBN+0YigD/qEKA62l&#10;pM+hLiEC22H7WyjTCnTBqTgSzhROqVbI3AN1Mxm/6WbTgJe5FwIn+GeYwv8LK673t8jaquQnnFkw&#10;NKI7+Z0GVkvNThI8nQ8L8tr4Wxy0QGLq9aDQpC91wQ4Z0sdnSOUhMkGXp/NP0zlngiy9SDGKl6ce&#10;Q/winWFJKDnSvDKMsF+H2Ls+uaRMwem2umq1zgrW2wuNbA9ptuPZ/HSV6qXor9y0ZV3Jp/PZmOYv&#10;gDimNEQSjaeug605A10TeUXEnPvV6/B3SVKRlxCavpgcYahF21SrzFQcekqI9hgmaeuqRxoBup6b&#10;wYurlqKtIcRbQCIjlU0LFm/oUNpRL26QOGsc/vzTffInjpCVs47ITX3+2AFKzvRXS+z5PJnN0jZk&#10;ZUYjIgWPLdtji92ZC0cYT2iVvchi8o/6SVTozAPt4SplJRNYQbl7RAflIvZLR5ss5GqV3WgDPMS1&#10;3XiRgiecEo73hwdAPzAiEpGu3dMiwOINMXrf9NK61S461WbWvOBKfEgKbU9mxrDpaT2P9ez18j9a&#10;/gIAAP//AwBQSwMEFAAGAAgAAAAhAPyjbwvbAAAABgEAAA8AAABkcnMvZG93bnJldi54bWxMjk1P&#10;wzAQRO9I/Q/WInGjTmka0hCn4kNcaSkcOLrxkkSN11HsNOm/Zzm1x9E8zbx8M9lWnLD3jSMFi3kE&#10;Aql0pqFKwffX+30KwgdNRreOUMEZPWyK2U2uM+NG+sTTPlSCR8hnWkEdQpdJ6csarfZz1yFx9+t6&#10;qwPHvpKm1yOP21Y+RFEirW6IH2rd4WuN5XE/WAXl+mfcSor9y3K3PG+Tj8Gs3lCpu9vp+QlEwClc&#10;YPjXZ3Uo2OngBjJetAoeozWTClYLEFyncQziwFiagCxyea1f/AEAAP//AwBQSwECLQAUAAYACAAA&#10;ACEAtoM4kv4AAADhAQAAEwAAAAAAAAAAAAAAAAAAAAAAW0NvbnRlbnRfVHlwZXNdLnhtbFBLAQIt&#10;ABQABgAIAAAAIQA4/SH/1gAAAJQBAAALAAAAAAAAAAAAAAAAAC8BAABfcmVscy8ucmVsc1BLAQIt&#10;ABQABgAIAAAAIQB2OfcUWwIAANcEAAAOAAAAAAAAAAAAAAAAAC4CAABkcnMvZTJvRG9jLnhtbFBL&#10;AQItABQABgAIAAAAIQD8o28L2wAAAAYBAAAPAAAAAAAAAAAAAAAAALUEAABkcnMvZG93bnJldi54&#10;bWxQSwUGAAAAAAQABADzAAAAvQUAAAAA&#10;" fillcolor="#00458a" strokecolor="#00458a" strokeweight="2pt"/>
              </w:pict>
            </w:r>
            <w:r w:rsidR="00F668CD" w:rsidRPr="00084BE4">
              <w:rPr>
                <w:sz w:val="20"/>
              </w:rPr>
              <w:t>GSAB</w:t>
            </w:r>
          </w:p>
        </w:tc>
        <w:tc>
          <w:tcPr>
            <w:tcW w:w="1233" w:type="pct"/>
          </w:tcPr>
          <w:p w:rsidR="00F668CD" w:rsidRPr="00084BE4" w:rsidRDefault="004156CD" w:rsidP="000B0739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noProof/>
                <w:sz w:val="20"/>
                <w:lang w:eastAsia="sv-SE"/>
              </w:rPr>
              <w:pict>
                <v:rect id="Rektangel 13" o:spid="_x0000_s1028" style="position:absolute;margin-left:29.2pt;margin-top:2.55pt;width:6.75pt;height: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5lWgIAALAEAAAOAAAAZHJzL2Uyb0RvYy54bWysVE1vEzEQvSPxHyzf6SYhLWHVTRWlFCFV&#10;bUWLep54vR/Caxvbyab8ep69mzYUToiLM+OZfTN+8ybnF/tOsZ10vjW64NOTCWdSC1O2ui74t4er&#10;dwvOfCBdkjJaFvxJen6xfPvmvLe5nJnGqFI6BhDt894WvAnB5lnmRSM78ifGSo1gZVxHAa6rs9JR&#10;D/ROZbPJ5CzrjSutM0J6j9vLIciXCb+qpAi3VeVlYKrg6C2k06VzE89seU557cg2rRjboH/ooqNW&#10;o+gz1CUFYlvX/gHVtcIZb6pwIkyXmapqhUxvwGumk1evuW/IyvQWkOPtM03+/8GKm92dY22J2b3n&#10;TFOHGX2V3zGxWiqGOxDUW58j797eudHzMONr95Xr4i/ewfaJ1KdnUuU+MIHLxemH2SlnApHBBEb2&#10;8ql1PnyWpmPRKLjDxBKRtLv2YUg9pMRK3qi2vGqVSo6rN2vl2I4w3cVqPft0FvsF+m9pSrO+4LPT&#10;+QQKEASVVYoCzM7i3V7XnJGqIV8RXKqtTawAJMpj7UvyzVAjwY4llI5xmTQ2thqJGqiJ1saUT+DW&#10;mUF03oqrFmjX5MMdOagM3WBzwi2OShm0aEaLs8a4n3+7j/kYPqKc9VAt2v+xJSc5U180ZPFxOp9H&#10;mSdnDubhuOPI5jiit93agLopdtSKZMb8oA5m5Uz3iAVbxaoIkRaoPRA1OuswbBNWVMjVKqVB2pbC&#10;tb63IoIfeHzYP5Kz46AD9HFjDgqn/NW8h9z4pTarbTBVm8TwwivGHB2sRRr4uMJx7479lPXyR7P8&#10;BQAA//8DAFBLAwQUAAYACAAAACEAjNFASN0AAAAGAQAADwAAAGRycy9kb3ducmV2LnhtbEyOy07D&#10;MBBF90j8gzVI7KgTVEoa4lQ8xIJFK7WgsnXjIY4aj9PYacLfM6xgNbq6R3dOsZpcK87Yh8aTgnSW&#10;gECqvGmoVvDx/nqTgQhRk9GtJ1TwjQFW5eVFoXPjR9rieRdrwSMUcq3AxtjlUobKotNh5jsk7r58&#10;73Tk2NfS9HrkcdfK2yRZSKcb4g9Wd/hssTruBqdgeEpjNe7Xx9Pcr/HzZHH78rZR6vpqenwAEXGK&#10;fzD86rM6lOx08AOZIFoFd9mcSb4pCK7v0yWIA2PZAmRZyP/65Q8AAAD//wMAUEsBAi0AFAAGAAgA&#10;AAAhALaDOJL+AAAA4QEAABMAAAAAAAAAAAAAAAAAAAAAAFtDb250ZW50X1R5cGVzXS54bWxQSwEC&#10;LQAUAAYACAAAACEAOP0h/9YAAACUAQAACwAAAAAAAAAAAAAAAAAvAQAAX3JlbHMvLnJlbHNQSwEC&#10;LQAUAAYACAAAACEAqqwuZVoCAACwBAAADgAAAAAAAAAAAAAAAAAuAgAAZHJzL2Uyb0RvYy54bWxQ&#10;SwECLQAUAAYACAAAACEAjNFASN0AAAAGAQAADwAAAAAAAAAAAAAAAAC0BAAAZHJzL2Rvd25yZXYu&#10;eG1sUEsFBgAAAAAEAAQA8wAAAL4FAAAAAA==&#10;" fillcolor="#8ac2e6" stroked="f" strokeweight="2pt"/>
              </w:pict>
            </w:r>
            <w:r w:rsidR="00F668CD" w:rsidRPr="00084BE4">
              <w:rPr>
                <w:sz w:val="20"/>
              </w:rPr>
              <w:t>GSB</w:t>
            </w:r>
          </w:p>
        </w:tc>
        <w:tc>
          <w:tcPr>
            <w:tcW w:w="1420" w:type="pct"/>
          </w:tcPr>
          <w:p w:rsidR="00F668CD" w:rsidRPr="00084BE4" w:rsidRDefault="004156CD" w:rsidP="000B0739">
            <w:pPr>
              <w:tabs>
                <w:tab w:val="left" w:pos="1985"/>
              </w:tabs>
              <w:rPr>
                <w:sz w:val="20"/>
              </w:rPr>
            </w:pPr>
            <w:r>
              <w:rPr>
                <w:noProof/>
                <w:sz w:val="20"/>
                <w:lang w:eastAsia="sv-SE"/>
              </w:rPr>
              <w:pict>
                <v:rect id="Rektangel 14" o:spid="_x0000_s1027" style="position:absolute;margin-left:28.65pt;margin-top:2.55pt;width:6.75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u/WQIAALAEAAAOAAAAZHJzL2Uyb0RvYy54bWysVE1v2zAMvQ/YfxB0X50EadcZdYogQYYB&#10;RVssHXpmZPkDkyVNUuJ0v35PstN23U7DLjIpUvx4fPTV9bFT7CCdb40u+PRswpnUwpStrgv+7WHz&#10;4ZIzH0iXpIyWBX+Snl8v3r+76m0uZ6YxqpSOIYj2eW8L3oRg8yzzopEd+TNjpYaxMq6jANXVWemo&#10;R/ROZbPJ5CLrjSutM0J6j9v1YOSLFL+qpAh3VeVlYKrgqC2k06VzF89scUV57cg2rRjLoH+ooqNW&#10;I+lzqDUFYnvX/hGqa4Uz3lThTJguM1XVCpl6QDfTyZtutg1ZmXoBON4+w+T/X1hxe7h3rC0xuzln&#10;mjrM6Kv8jonVUjHcAaDe+hx+W3vvRs1DjN0eK9fFL/pgxwTq0zOo8hiYwOXl+cfZOWcClkFEjOzl&#10;qXU+fJamY1EouMPEEpB0uPFhcD25xEzeqLbctEolxdW7lXLsQJjuZr26mKSBIvpvbkqzvuCz8znM&#10;TBBYVikKEDuLvr2uOSNVg74iuJRbm5gBySmPudfkmyFHChshQQqlo10mjo2lRqAGaKK0M+UTsHVm&#10;IJ23YtMi2g35cE8OLEM12Jxwh6NSBiWaUeKsMe7n3+6jP4YPK2c9WIvyf+zJSc7UFw1afJrO55Hm&#10;SZkDeSjutWX32qL33coAuil21IokRv+gTmLlTPeIBVvGrDCRFsg9ADUqqzBsE1ZUyOUyuYHalsKN&#10;3loRg59wfDg+krPjoAP4cWtODKf8zbwH3/hSm+U+mKpNZHjBFTOICtYiTWNc4bh3r/Xk9fKjWfwC&#10;AAD//wMAUEsDBBQABgAIAAAAIQDSdngW2gAAAAYBAAAPAAAAZHJzL2Rvd25yZXYueG1sTI/BSsNA&#10;EIbvgu+wjODNbtKStsRsigh6FEzFXqfZMQlmZ0N22yRv73jS0zD8H/98Uxxm16srjaHzbCBdJaCI&#10;a287bgx8HF8e9qBCRLbYeyYDCwU4lLc3BebWT/xO1yo2Sko45GigjXHItQ51Sw7Dyg/Ekn350WGU&#10;dWy0HXGSctfrdZJstcOO5UKLAz23VH9XF2fAT0v22W24ydxpcccsXZ/eqldj7u/mp0dQkeb4B8Ov&#10;vqhDKU5nf2EbVG8g222ElJmCkniXyCNnwfZb0GWh/+uXPwAAAP//AwBQSwECLQAUAAYACAAAACEA&#10;toM4kv4AAADhAQAAEwAAAAAAAAAAAAAAAAAAAAAAW0NvbnRlbnRfVHlwZXNdLnhtbFBLAQItABQA&#10;BgAIAAAAIQA4/SH/1gAAAJQBAAALAAAAAAAAAAAAAAAAAC8BAABfcmVscy8ucmVsc1BLAQItABQA&#10;BgAIAAAAIQC6fLu/WQIAALAEAAAOAAAAAAAAAAAAAAAAAC4CAABkcnMvZTJvRG9jLnhtbFBLAQIt&#10;ABQABgAIAAAAIQDSdngW2gAAAAYBAAAPAAAAAAAAAAAAAAAAALMEAABkcnMvZG93bnJldi54bWxQ&#10;SwUGAAAAAAQABADzAAAAugUAAAAA&#10;" fillcolor="#fdc600" stroked="f" strokeweight="2pt"/>
              </w:pict>
            </w:r>
            <w:r w:rsidR="00F668CD" w:rsidRPr="00084BE4">
              <w:rPr>
                <w:sz w:val="20"/>
              </w:rPr>
              <w:t>GST</w:t>
            </w:r>
          </w:p>
        </w:tc>
      </w:tr>
    </w:tbl>
    <w:p w:rsidR="00F668CD" w:rsidRPr="00B93BB9" w:rsidRDefault="00F668CD" w:rsidP="00812BE0">
      <w:pPr>
        <w:tabs>
          <w:tab w:val="left" w:pos="1985"/>
        </w:tabs>
        <w:rPr>
          <w:szCs w:val="24"/>
        </w:rPr>
      </w:pPr>
    </w:p>
    <w:sectPr w:rsidR="00F668CD" w:rsidRPr="00B93BB9" w:rsidSect="0072217B">
      <w:footerReference w:type="default" r:id="rId14"/>
      <w:type w:val="continuous"/>
      <w:pgSz w:w="11907" w:h="16840" w:code="9"/>
      <w:pgMar w:top="1418" w:right="850" w:bottom="1560" w:left="1871" w:header="567" w:footer="158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E45" w:rsidRDefault="007F5E45">
      <w:r>
        <w:separator/>
      </w:r>
    </w:p>
  </w:endnote>
  <w:endnote w:type="continuationSeparator" w:id="0">
    <w:p w:rsidR="007F5E45" w:rsidRDefault="007F5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 Medium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2" w:type="dxa"/>
        <w:right w:w="72" w:type="dxa"/>
      </w:tblCellMar>
      <w:tblLook w:val="000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>
      <w:trPr>
        <w:trHeight w:val="984"/>
      </w:trPr>
      <w:tc>
        <w:tcPr>
          <w:tcW w:w="201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:rsidR="007F5E45" w:rsidRDefault="007F5E45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Default="007F5E45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E45" w:rsidRDefault="007F5E45">
      <w:r>
        <w:separator/>
      </w:r>
    </w:p>
  </w:footnote>
  <w:footnote w:type="continuationSeparator" w:id="0">
    <w:p w:rsidR="007F5E45" w:rsidRDefault="007F5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Default="004156CD">
    <w:pPr>
      <w:pStyle w:val="Sidhuvud"/>
      <w:jc w:val="right"/>
    </w:pPr>
    <w:r>
      <w:fldChar w:fldCharType="begin"/>
    </w:r>
    <w:r w:rsidR="007F5E45">
      <w:instrText>PAGE   \* MERGEFORMAT</w:instrText>
    </w:r>
    <w:r>
      <w:fldChar w:fldCharType="separate"/>
    </w:r>
    <w:r w:rsidR="00732D3C">
      <w:rPr>
        <w:noProof/>
      </w:rPr>
      <w:t>2</w:t>
    </w:r>
    <w:r>
      <w:fldChar w:fldCharType="end"/>
    </w:r>
  </w:p>
  <w:p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Pr="006B2C04" w:rsidRDefault="0060376D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  <w:r>
      <w:rPr>
        <w:rFonts w:ascii="Arial" w:hAnsi="Arial"/>
        <w:color w:val="333333"/>
        <w:sz w:val="16"/>
      </w:rPr>
      <w:tab/>
    </w:r>
    <w:r w:rsidR="00A94972">
      <w:rPr>
        <w:rFonts w:ascii="Arial" w:hAnsi="Arial"/>
        <w:color w:val="333333"/>
        <w:sz w:val="16"/>
      </w:rPr>
      <w:tab/>
    </w:r>
    <w:r w:rsidR="008C3BDC">
      <w:rPr>
        <w:color w:val="333333"/>
        <w:sz w:val="16"/>
      </w:rPr>
      <w:t>Version 2</w:t>
    </w:r>
    <w:r w:rsidR="007F5E45" w:rsidRPr="006B2C04">
      <w:rPr>
        <w:color w:val="333333"/>
        <w:sz w:val="16"/>
      </w:rPr>
      <w:tab/>
    </w:r>
    <w:r w:rsidR="007F5E45" w:rsidRPr="006B2C04">
      <w:rPr>
        <w:color w:val="333333"/>
        <w:sz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">
    <w:nsid w:val="1B1F1B5B"/>
    <w:multiLevelType w:val="multilevel"/>
    <w:tmpl w:val="65A00DE6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">
    <w:nsid w:val="1BF94DF6"/>
    <w:multiLevelType w:val="multilevel"/>
    <w:tmpl w:val="1A243FF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">
    <w:nsid w:val="1CB17BEC"/>
    <w:multiLevelType w:val="multilevel"/>
    <w:tmpl w:val="D08ACC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4">
    <w:nsid w:val="242679CB"/>
    <w:multiLevelType w:val="multilevel"/>
    <w:tmpl w:val="B298068A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6">
    <w:nsid w:val="5A652918"/>
    <w:multiLevelType w:val="multilevel"/>
    <w:tmpl w:val="69A8F476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7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77505"/>
  </w:hdrShapeDefaults>
  <w:footnotePr>
    <w:footnote w:id="-1"/>
    <w:footnote w:id="0"/>
  </w:footnotePr>
  <w:endnotePr>
    <w:endnote w:id="-1"/>
    <w:endnote w:id="0"/>
  </w:endnotePr>
  <w:compat/>
  <w:rsids>
    <w:rsidRoot w:val="00564022"/>
    <w:rsid w:val="00001572"/>
    <w:rsid w:val="00001D89"/>
    <w:rsid w:val="00010121"/>
    <w:rsid w:val="000157A1"/>
    <w:rsid w:val="00026022"/>
    <w:rsid w:val="00026BF7"/>
    <w:rsid w:val="00026CFF"/>
    <w:rsid w:val="00027D82"/>
    <w:rsid w:val="00034E5A"/>
    <w:rsid w:val="0004125F"/>
    <w:rsid w:val="0004438A"/>
    <w:rsid w:val="00044B58"/>
    <w:rsid w:val="00052DB1"/>
    <w:rsid w:val="00056527"/>
    <w:rsid w:val="000575C2"/>
    <w:rsid w:val="0005764E"/>
    <w:rsid w:val="0006313D"/>
    <w:rsid w:val="00076970"/>
    <w:rsid w:val="00076F69"/>
    <w:rsid w:val="00082B6D"/>
    <w:rsid w:val="000835F8"/>
    <w:rsid w:val="00084BE4"/>
    <w:rsid w:val="00085D53"/>
    <w:rsid w:val="00085E85"/>
    <w:rsid w:val="0008684D"/>
    <w:rsid w:val="00086B5D"/>
    <w:rsid w:val="00091A0B"/>
    <w:rsid w:val="00095CB0"/>
    <w:rsid w:val="000A206C"/>
    <w:rsid w:val="000A4995"/>
    <w:rsid w:val="000B0500"/>
    <w:rsid w:val="000B2079"/>
    <w:rsid w:val="000B5DC2"/>
    <w:rsid w:val="000C196D"/>
    <w:rsid w:val="000D1B7B"/>
    <w:rsid w:val="000D3638"/>
    <w:rsid w:val="000D72CC"/>
    <w:rsid w:val="000F3450"/>
    <w:rsid w:val="000F5D23"/>
    <w:rsid w:val="000F65F2"/>
    <w:rsid w:val="0010275E"/>
    <w:rsid w:val="00112FAB"/>
    <w:rsid w:val="0011341B"/>
    <w:rsid w:val="00114CDA"/>
    <w:rsid w:val="0012367E"/>
    <w:rsid w:val="0013477D"/>
    <w:rsid w:val="001408AC"/>
    <w:rsid w:val="00143565"/>
    <w:rsid w:val="0014431B"/>
    <w:rsid w:val="00145E3F"/>
    <w:rsid w:val="0015251F"/>
    <w:rsid w:val="00154027"/>
    <w:rsid w:val="00154A7A"/>
    <w:rsid w:val="00154E04"/>
    <w:rsid w:val="00155ABB"/>
    <w:rsid w:val="001623D1"/>
    <w:rsid w:val="001676AD"/>
    <w:rsid w:val="00172788"/>
    <w:rsid w:val="00175112"/>
    <w:rsid w:val="00183D15"/>
    <w:rsid w:val="00184E10"/>
    <w:rsid w:val="001858DC"/>
    <w:rsid w:val="00190F3E"/>
    <w:rsid w:val="001915E4"/>
    <w:rsid w:val="001A0956"/>
    <w:rsid w:val="001A2422"/>
    <w:rsid w:val="001A4885"/>
    <w:rsid w:val="001B120E"/>
    <w:rsid w:val="001B3F86"/>
    <w:rsid w:val="001B6DB7"/>
    <w:rsid w:val="001B749A"/>
    <w:rsid w:val="001C112C"/>
    <w:rsid w:val="001C2087"/>
    <w:rsid w:val="001C5D19"/>
    <w:rsid w:val="001D09B4"/>
    <w:rsid w:val="001E26F3"/>
    <w:rsid w:val="001F2185"/>
    <w:rsid w:val="001F4841"/>
    <w:rsid w:val="001F7302"/>
    <w:rsid w:val="00202764"/>
    <w:rsid w:val="002106E2"/>
    <w:rsid w:val="00211A70"/>
    <w:rsid w:val="00216EF8"/>
    <w:rsid w:val="00220718"/>
    <w:rsid w:val="00226065"/>
    <w:rsid w:val="002272E0"/>
    <w:rsid w:val="00230D6C"/>
    <w:rsid w:val="00233A33"/>
    <w:rsid w:val="00233E4D"/>
    <w:rsid w:val="002370E7"/>
    <w:rsid w:val="00240175"/>
    <w:rsid w:val="00245822"/>
    <w:rsid w:val="002473D7"/>
    <w:rsid w:val="00252AA6"/>
    <w:rsid w:val="00252CD1"/>
    <w:rsid w:val="00262FB5"/>
    <w:rsid w:val="00264B84"/>
    <w:rsid w:val="00265BA6"/>
    <w:rsid w:val="0027338C"/>
    <w:rsid w:val="00274892"/>
    <w:rsid w:val="00274F70"/>
    <w:rsid w:val="00282D55"/>
    <w:rsid w:val="002963B7"/>
    <w:rsid w:val="002A562F"/>
    <w:rsid w:val="002C0CBE"/>
    <w:rsid w:val="002C55BA"/>
    <w:rsid w:val="002C5DF3"/>
    <w:rsid w:val="002D14D5"/>
    <w:rsid w:val="002D49C4"/>
    <w:rsid w:val="002D7EB7"/>
    <w:rsid w:val="002E6A01"/>
    <w:rsid w:val="002F61CB"/>
    <w:rsid w:val="00300C96"/>
    <w:rsid w:val="00304C3C"/>
    <w:rsid w:val="0030536B"/>
    <w:rsid w:val="00306886"/>
    <w:rsid w:val="00310339"/>
    <w:rsid w:val="00315170"/>
    <w:rsid w:val="003205BD"/>
    <w:rsid w:val="00324AB0"/>
    <w:rsid w:val="00334A7D"/>
    <w:rsid w:val="00336634"/>
    <w:rsid w:val="00341267"/>
    <w:rsid w:val="003429D2"/>
    <w:rsid w:val="00342A12"/>
    <w:rsid w:val="00344BC3"/>
    <w:rsid w:val="00347184"/>
    <w:rsid w:val="00351CB0"/>
    <w:rsid w:val="00362008"/>
    <w:rsid w:val="00362DC6"/>
    <w:rsid w:val="00364A16"/>
    <w:rsid w:val="003679B0"/>
    <w:rsid w:val="00377B25"/>
    <w:rsid w:val="00380299"/>
    <w:rsid w:val="00382481"/>
    <w:rsid w:val="00391756"/>
    <w:rsid w:val="00392BB9"/>
    <w:rsid w:val="00393ACC"/>
    <w:rsid w:val="00397B02"/>
    <w:rsid w:val="003A15AD"/>
    <w:rsid w:val="003A6ECD"/>
    <w:rsid w:val="003B26AC"/>
    <w:rsid w:val="003B31CB"/>
    <w:rsid w:val="003B335F"/>
    <w:rsid w:val="003B7B91"/>
    <w:rsid w:val="003C3FBE"/>
    <w:rsid w:val="003C58CB"/>
    <w:rsid w:val="003D09F2"/>
    <w:rsid w:val="003E126A"/>
    <w:rsid w:val="003E3105"/>
    <w:rsid w:val="003E644E"/>
    <w:rsid w:val="003F4068"/>
    <w:rsid w:val="003F4608"/>
    <w:rsid w:val="00404DC8"/>
    <w:rsid w:val="004102AA"/>
    <w:rsid w:val="00410669"/>
    <w:rsid w:val="00410679"/>
    <w:rsid w:val="004124CE"/>
    <w:rsid w:val="004156CD"/>
    <w:rsid w:val="00417A03"/>
    <w:rsid w:val="0042580D"/>
    <w:rsid w:val="004318A4"/>
    <w:rsid w:val="00431FDF"/>
    <w:rsid w:val="00436F0E"/>
    <w:rsid w:val="00437A5E"/>
    <w:rsid w:val="00444AC5"/>
    <w:rsid w:val="0045111F"/>
    <w:rsid w:val="004750CF"/>
    <w:rsid w:val="0047543E"/>
    <w:rsid w:val="00476764"/>
    <w:rsid w:val="004876FB"/>
    <w:rsid w:val="004916BA"/>
    <w:rsid w:val="004961D6"/>
    <w:rsid w:val="00496E52"/>
    <w:rsid w:val="004A1CDA"/>
    <w:rsid w:val="004A4CA9"/>
    <w:rsid w:val="004A712E"/>
    <w:rsid w:val="004B522C"/>
    <w:rsid w:val="004B6080"/>
    <w:rsid w:val="004C7CC1"/>
    <w:rsid w:val="004D0134"/>
    <w:rsid w:val="004D28BB"/>
    <w:rsid w:val="004E1358"/>
    <w:rsid w:val="004F16D7"/>
    <w:rsid w:val="00502085"/>
    <w:rsid w:val="00502AB9"/>
    <w:rsid w:val="005117EF"/>
    <w:rsid w:val="00540BE3"/>
    <w:rsid w:val="00544E86"/>
    <w:rsid w:val="0055557A"/>
    <w:rsid w:val="005578A5"/>
    <w:rsid w:val="00564022"/>
    <w:rsid w:val="005657ED"/>
    <w:rsid w:val="00567ED6"/>
    <w:rsid w:val="00571DC2"/>
    <w:rsid w:val="00573658"/>
    <w:rsid w:val="00584613"/>
    <w:rsid w:val="00586554"/>
    <w:rsid w:val="00595998"/>
    <w:rsid w:val="00595C01"/>
    <w:rsid w:val="005B0A67"/>
    <w:rsid w:val="005B26DF"/>
    <w:rsid w:val="005B6EB4"/>
    <w:rsid w:val="005C2015"/>
    <w:rsid w:val="005C5AEE"/>
    <w:rsid w:val="005D1738"/>
    <w:rsid w:val="005F3F3B"/>
    <w:rsid w:val="0060376D"/>
    <w:rsid w:val="00605190"/>
    <w:rsid w:val="00611B02"/>
    <w:rsid w:val="006178D7"/>
    <w:rsid w:val="00617D9C"/>
    <w:rsid w:val="006204DD"/>
    <w:rsid w:val="00620E54"/>
    <w:rsid w:val="00621186"/>
    <w:rsid w:val="0062635D"/>
    <w:rsid w:val="00646286"/>
    <w:rsid w:val="006518F5"/>
    <w:rsid w:val="00653260"/>
    <w:rsid w:val="00654DBA"/>
    <w:rsid w:val="00661415"/>
    <w:rsid w:val="0066211B"/>
    <w:rsid w:val="00665386"/>
    <w:rsid w:val="00666310"/>
    <w:rsid w:val="00674B73"/>
    <w:rsid w:val="00680868"/>
    <w:rsid w:val="00681D84"/>
    <w:rsid w:val="006916E6"/>
    <w:rsid w:val="00693601"/>
    <w:rsid w:val="0069370B"/>
    <w:rsid w:val="00695EF1"/>
    <w:rsid w:val="006A2616"/>
    <w:rsid w:val="006A4725"/>
    <w:rsid w:val="006B0F78"/>
    <w:rsid w:val="006B2C04"/>
    <w:rsid w:val="006B6BDF"/>
    <w:rsid w:val="006D5A46"/>
    <w:rsid w:val="0071367C"/>
    <w:rsid w:val="0072217B"/>
    <w:rsid w:val="00727B99"/>
    <w:rsid w:val="00730A94"/>
    <w:rsid w:val="00732D3C"/>
    <w:rsid w:val="00735493"/>
    <w:rsid w:val="00747537"/>
    <w:rsid w:val="007679F8"/>
    <w:rsid w:val="00770D15"/>
    <w:rsid w:val="00771979"/>
    <w:rsid w:val="007821C1"/>
    <w:rsid w:val="007822D9"/>
    <w:rsid w:val="007943CE"/>
    <w:rsid w:val="007977DF"/>
    <w:rsid w:val="007A109C"/>
    <w:rsid w:val="007A5E25"/>
    <w:rsid w:val="007A6E49"/>
    <w:rsid w:val="007A7E74"/>
    <w:rsid w:val="007B01F3"/>
    <w:rsid w:val="007B366C"/>
    <w:rsid w:val="007B4ADC"/>
    <w:rsid w:val="007B7A83"/>
    <w:rsid w:val="007C2BF8"/>
    <w:rsid w:val="007C3877"/>
    <w:rsid w:val="007C4DCF"/>
    <w:rsid w:val="007D1F53"/>
    <w:rsid w:val="007D24B6"/>
    <w:rsid w:val="007D6295"/>
    <w:rsid w:val="007D69B2"/>
    <w:rsid w:val="007F1692"/>
    <w:rsid w:val="007F2646"/>
    <w:rsid w:val="007F3C43"/>
    <w:rsid w:val="007F4AB6"/>
    <w:rsid w:val="007F5E45"/>
    <w:rsid w:val="0080449B"/>
    <w:rsid w:val="00811F9A"/>
    <w:rsid w:val="00812BE0"/>
    <w:rsid w:val="0081499C"/>
    <w:rsid w:val="008211B2"/>
    <w:rsid w:val="008218D1"/>
    <w:rsid w:val="0082293F"/>
    <w:rsid w:val="008359F2"/>
    <w:rsid w:val="00837699"/>
    <w:rsid w:val="00841478"/>
    <w:rsid w:val="00845170"/>
    <w:rsid w:val="008478DB"/>
    <w:rsid w:val="00850BF1"/>
    <w:rsid w:val="00854D0F"/>
    <w:rsid w:val="00855BE4"/>
    <w:rsid w:val="008569EB"/>
    <w:rsid w:val="00856BA1"/>
    <w:rsid w:val="00857F6E"/>
    <w:rsid w:val="008713B0"/>
    <w:rsid w:val="00872916"/>
    <w:rsid w:val="008777B6"/>
    <w:rsid w:val="008855F1"/>
    <w:rsid w:val="00892ED6"/>
    <w:rsid w:val="00893948"/>
    <w:rsid w:val="008A2B09"/>
    <w:rsid w:val="008A4340"/>
    <w:rsid w:val="008B08C4"/>
    <w:rsid w:val="008B1178"/>
    <w:rsid w:val="008C04FF"/>
    <w:rsid w:val="008C0A0A"/>
    <w:rsid w:val="008C3475"/>
    <w:rsid w:val="008C3BDC"/>
    <w:rsid w:val="008C43A4"/>
    <w:rsid w:val="008C4AF4"/>
    <w:rsid w:val="008D7340"/>
    <w:rsid w:val="008E089C"/>
    <w:rsid w:val="008E0F44"/>
    <w:rsid w:val="008E764A"/>
    <w:rsid w:val="008F4662"/>
    <w:rsid w:val="008F7803"/>
    <w:rsid w:val="00900CAA"/>
    <w:rsid w:val="00901F4A"/>
    <w:rsid w:val="0090252D"/>
    <w:rsid w:val="00903D4C"/>
    <w:rsid w:val="00912864"/>
    <w:rsid w:val="00917D13"/>
    <w:rsid w:val="00927B05"/>
    <w:rsid w:val="009343C9"/>
    <w:rsid w:val="009352D5"/>
    <w:rsid w:val="00946270"/>
    <w:rsid w:val="009462DC"/>
    <w:rsid w:val="0095308C"/>
    <w:rsid w:val="0095380D"/>
    <w:rsid w:val="009615F0"/>
    <w:rsid w:val="00967B54"/>
    <w:rsid w:val="0097631C"/>
    <w:rsid w:val="00983120"/>
    <w:rsid w:val="009862F7"/>
    <w:rsid w:val="009912FD"/>
    <w:rsid w:val="009959F4"/>
    <w:rsid w:val="00995CFF"/>
    <w:rsid w:val="009A0A15"/>
    <w:rsid w:val="009A3E78"/>
    <w:rsid w:val="009A45E7"/>
    <w:rsid w:val="009A4F1C"/>
    <w:rsid w:val="009A7BB9"/>
    <w:rsid w:val="009B4B7E"/>
    <w:rsid w:val="009B6321"/>
    <w:rsid w:val="009C0DC1"/>
    <w:rsid w:val="009C4F91"/>
    <w:rsid w:val="009E024D"/>
    <w:rsid w:val="009F031C"/>
    <w:rsid w:val="00A15283"/>
    <w:rsid w:val="00A25E7D"/>
    <w:rsid w:val="00A31AE9"/>
    <w:rsid w:val="00A31C80"/>
    <w:rsid w:val="00A34485"/>
    <w:rsid w:val="00A35463"/>
    <w:rsid w:val="00A36857"/>
    <w:rsid w:val="00A3716F"/>
    <w:rsid w:val="00A42774"/>
    <w:rsid w:val="00A434EF"/>
    <w:rsid w:val="00A44AB4"/>
    <w:rsid w:val="00A46806"/>
    <w:rsid w:val="00A52A34"/>
    <w:rsid w:val="00A66C50"/>
    <w:rsid w:val="00A66CA4"/>
    <w:rsid w:val="00A67A0F"/>
    <w:rsid w:val="00A71A48"/>
    <w:rsid w:val="00A7342E"/>
    <w:rsid w:val="00A75DC9"/>
    <w:rsid w:val="00A801F6"/>
    <w:rsid w:val="00A8427A"/>
    <w:rsid w:val="00A90803"/>
    <w:rsid w:val="00A9263F"/>
    <w:rsid w:val="00A94972"/>
    <w:rsid w:val="00A97D2E"/>
    <w:rsid w:val="00AA2B2F"/>
    <w:rsid w:val="00AB47B5"/>
    <w:rsid w:val="00AB5DF6"/>
    <w:rsid w:val="00AB613A"/>
    <w:rsid w:val="00AB69C7"/>
    <w:rsid w:val="00AC590E"/>
    <w:rsid w:val="00AC77A0"/>
    <w:rsid w:val="00AF2B20"/>
    <w:rsid w:val="00B11977"/>
    <w:rsid w:val="00B120C9"/>
    <w:rsid w:val="00B122CE"/>
    <w:rsid w:val="00B13734"/>
    <w:rsid w:val="00B14127"/>
    <w:rsid w:val="00B173D3"/>
    <w:rsid w:val="00B25479"/>
    <w:rsid w:val="00B2661E"/>
    <w:rsid w:val="00B36E62"/>
    <w:rsid w:val="00B41420"/>
    <w:rsid w:val="00B41F16"/>
    <w:rsid w:val="00B438B9"/>
    <w:rsid w:val="00B53D6D"/>
    <w:rsid w:val="00B61C9E"/>
    <w:rsid w:val="00B62D15"/>
    <w:rsid w:val="00B665C4"/>
    <w:rsid w:val="00B67434"/>
    <w:rsid w:val="00B6786A"/>
    <w:rsid w:val="00B679CB"/>
    <w:rsid w:val="00B76F5C"/>
    <w:rsid w:val="00B856A3"/>
    <w:rsid w:val="00B87EAB"/>
    <w:rsid w:val="00B93BB9"/>
    <w:rsid w:val="00BA5443"/>
    <w:rsid w:val="00BA7D83"/>
    <w:rsid w:val="00BC1382"/>
    <w:rsid w:val="00BC5405"/>
    <w:rsid w:val="00BC5A7B"/>
    <w:rsid w:val="00BD3684"/>
    <w:rsid w:val="00BD4242"/>
    <w:rsid w:val="00BD5B9F"/>
    <w:rsid w:val="00BD691C"/>
    <w:rsid w:val="00BE27E1"/>
    <w:rsid w:val="00BE39C8"/>
    <w:rsid w:val="00BE4B3E"/>
    <w:rsid w:val="00BE5698"/>
    <w:rsid w:val="00BE69A5"/>
    <w:rsid w:val="00BE78F3"/>
    <w:rsid w:val="00BF30F1"/>
    <w:rsid w:val="00BF498C"/>
    <w:rsid w:val="00C012FC"/>
    <w:rsid w:val="00C04024"/>
    <w:rsid w:val="00C109D0"/>
    <w:rsid w:val="00C20EB1"/>
    <w:rsid w:val="00C22009"/>
    <w:rsid w:val="00C226F0"/>
    <w:rsid w:val="00C243C4"/>
    <w:rsid w:val="00C25F23"/>
    <w:rsid w:val="00C30AA0"/>
    <w:rsid w:val="00C3145F"/>
    <w:rsid w:val="00C32AC6"/>
    <w:rsid w:val="00C32D49"/>
    <w:rsid w:val="00C34AC5"/>
    <w:rsid w:val="00C34AE6"/>
    <w:rsid w:val="00C36208"/>
    <w:rsid w:val="00C46938"/>
    <w:rsid w:val="00C50A77"/>
    <w:rsid w:val="00C545FB"/>
    <w:rsid w:val="00C572B1"/>
    <w:rsid w:val="00C74F8A"/>
    <w:rsid w:val="00C9087C"/>
    <w:rsid w:val="00C9646D"/>
    <w:rsid w:val="00CA2F6B"/>
    <w:rsid w:val="00CB2963"/>
    <w:rsid w:val="00CB3C4C"/>
    <w:rsid w:val="00CB5173"/>
    <w:rsid w:val="00CC0248"/>
    <w:rsid w:val="00CE0DAE"/>
    <w:rsid w:val="00CE2D85"/>
    <w:rsid w:val="00CE63CB"/>
    <w:rsid w:val="00D01BF0"/>
    <w:rsid w:val="00D040D9"/>
    <w:rsid w:val="00D12276"/>
    <w:rsid w:val="00D20F69"/>
    <w:rsid w:val="00D223AB"/>
    <w:rsid w:val="00D3324E"/>
    <w:rsid w:val="00D33647"/>
    <w:rsid w:val="00D358EA"/>
    <w:rsid w:val="00D400EF"/>
    <w:rsid w:val="00D4644D"/>
    <w:rsid w:val="00D46DEE"/>
    <w:rsid w:val="00D503EC"/>
    <w:rsid w:val="00D52442"/>
    <w:rsid w:val="00D62B8A"/>
    <w:rsid w:val="00D7519F"/>
    <w:rsid w:val="00D818C8"/>
    <w:rsid w:val="00D81A77"/>
    <w:rsid w:val="00D86708"/>
    <w:rsid w:val="00D91132"/>
    <w:rsid w:val="00DA02BD"/>
    <w:rsid w:val="00DA41B8"/>
    <w:rsid w:val="00DB079E"/>
    <w:rsid w:val="00DB1F45"/>
    <w:rsid w:val="00DB766A"/>
    <w:rsid w:val="00DC6613"/>
    <w:rsid w:val="00DD64B9"/>
    <w:rsid w:val="00DE4F89"/>
    <w:rsid w:val="00DF36CA"/>
    <w:rsid w:val="00DF3919"/>
    <w:rsid w:val="00DF58C4"/>
    <w:rsid w:val="00DF6DF2"/>
    <w:rsid w:val="00E01C2B"/>
    <w:rsid w:val="00E0474C"/>
    <w:rsid w:val="00E07EF5"/>
    <w:rsid w:val="00E1152C"/>
    <w:rsid w:val="00E119F9"/>
    <w:rsid w:val="00E11ACE"/>
    <w:rsid w:val="00E239F9"/>
    <w:rsid w:val="00E31AA5"/>
    <w:rsid w:val="00E32C89"/>
    <w:rsid w:val="00E32E6A"/>
    <w:rsid w:val="00E3445E"/>
    <w:rsid w:val="00E37850"/>
    <w:rsid w:val="00E43910"/>
    <w:rsid w:val="00E47CF0"/>
    <w:rsid w:val="00E47FA6"/>
    <w:rsid w:val="00E60BF7"/>
    <w:rsid w:val="00E614CA"/>
    <w:rsid w:val="00E707B7"/>
    <w:rsid w:val="00E85CB7"/>
    <w:rsid w:val="00E913E5"/>
    <w:rsid w:val="00EA418C"/>
    <w:rsid w:val="00EA5B26"/>
    <w:rsid w:val="00EA76A5"/>
    <w:rsid w:val="00EB2B6C"/>
    <w:rsid w:val="00EB2CB8"/>
    <w:rsid w:val="00EB4673"/>
    <w:rsid w:val="00EC2722"/>
    <w:rsid w:val="00EC2F74"/>
    <w:rsid w:val="00EC5B0E"/>
    <w:rsid w:val="00EF0060"/>
    <w:rsid w:val="00EF0211"/>
    <w:rsid w:val="00F12B72"/>
    <w:rsid w:val="00F1706D"/>
    <w:rsid w:val="00F2468C"/>
    <w:rsid w:val="00F27B9B"/>
    <w:rsid w:val="00F32A9E"/>
    <w:rsid w:val="00F40888"/>
    <w:rsid w:val="00F45592"/>
    <w:rsid w:val="00F45809"/>
    <w:rsid w:val="00F46B1F"/>
    <w:rsid w:val="00F53DEF"/>
    <w:rsid w:val="00F5442F"/>
    <w:rsid w:val="00F56CE7"/>
    <w:rsid w:val="00F668CD"/>
    <w:rsid w:val="00F673ED"/>
    <w:rsid w:val="00F726F5"/>
    <w:rsid w:val="00F76AA2"/>
    <w:rsid w:val="00F90711"/>
    <w:rsid w:val="00F926D3"/>
    <w:rsid w:val="00F92804"/>
    <w:rsid w:val="00FA1543"/>
    <w:rsid w:val="00FA5192"/>
    <w:rsid w:val="00FA581C"/>
    <w:rsid w:val="00FA5ABB"/>
    <w:rsid w:val="00FA7E41"/>
    <w:rsid w:val="00FB2CA0"/>
    <w:rsid w:val="00FD2AB0"/>
    <w:rsid w:val="00FD64E1"/>
    <w:rsid w:val="00FE2D57"/>
    <w:rsid w:val="00FF5112"/>
    <w:rsid w:val="00FF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75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4156CD"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rsid w:val="004156CD"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rsid w:val="004156CD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sid w:val="004156CD"/>
    <w:rPr>
      <w:b w:val="0"/>
      <w:sz w:val="24"/>
    </w:rPr>
  </w:style>
  <w:style w:type="paragraph" w:customStyle="1" w:styleId="ADBrub3">
    <w:name w:val="ADB_rub3"/>
    <w:basedOn w:val="ADBrub2"/>
    <w:next w:val="Normal"/>
    <w:rsid w:val="004156CD"/>
    <w:rPr>
      <w:b/>
      <w:i/>
    </w:rPr>
  </w:style>
  <w:style w:type="paragraph" w:styleId="Sidhuvud">
    <w:name w:val="header"/>
    <w:basedOn w:val="Normal"/>
    <w:link w:val="SidhuvudChar"/>
    <w:uiPriority w:val="99"/>
    <w:rsid w:val="004156C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156C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4156CD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iw.johnsson@sparvagen.goteborg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24877-B4A6-4663-8C1A-3EA12AF7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1417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Siw Johnsson</dc:creator>
  <cp:lastModifiedBy>anntor1228</cp:lastModifiedBy>
  <cp:revision>2</cp:revision>
  <cp:lastPrinted>2015-02-03T12:59:00Z</cp:lastPrinted>
  <dcterms:created xsi:type="dcterms:W3CDTF">2015-02-25T09:59:00Z</dcterms:created>
  <dcterms:modified xsi:type="dcterms:W3CDTF">2015-02-25T09:59:00Z</dcterms:modified>
</cp:coreProperties>
</file>