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9F80" w14:textId="52A725A2" w:rsidR="00995117" w:rsidRPr="00017DFF" w:rsidRDefault="00995117" w:rsidP="00995117">
      <w:pPr>
        <w:tabs>
          <w:tab w:val="left" w:pos="5940"/>
        </w:tabs>
        <w:rPr>
          <w:b/>
        </w:rPr>
      </w:pPr>
      <w:r w:rsidRPr="00017DFF">
        <w:rPr>
          <w:b/>
        </w:rPr>
        <w:t>GREFAB</w:t>
      </w:r>
      <w:r w:rsidRPr="00017DFF">
        <w:rPr>
          <w:b/>
        </w:rPr>
        <w:tab/>
        <w:t>PROTOKOLL (</w:t>
      </w:r>
      <w:r w:rsidR="003F24B4">
        <w:rPr>
          <w:b/>
        </w:rPr>
        <w:t>9</w:t>
      </w:r>
      <w:r w:rsidRPr="00017DFF">
        <w:rPr>
          <w:b/>
        </w:rPr>
        <w:t>)</w:t>
      </w:r>
    </w:p>
    <w:p w14:paraId="221CDCE0" w14:textId="6709976C" w:rsidR="00995117" w:rsidRPr="00017DFF" w:rsidRDefault="00995117" w:rsidP="00995117">
      <w:pPr>
        <w:tabs>
          <w:tab w:val="left" w:pos="5940"/>
          <w:tab w:val="left" w:pos="7560"/>
        </w:tabs>
        <w:ind w:left="5940" w:hanging="5940"/>
      </w:pPr>
      <w:r w:rsidRPr="00017DFF">
        <w:t>Göteborgsregionens Fritidshamnar AB</w:t>
      </w:r>
      <w:r w:rsidRPr="00017DFF">
        <w:tab/>
        <w:t xml:space="preserve">Fört vid sammanträde med styrelsen för Grefab </w:t>
      </w:r>
      <w:r w:rsidR="00717C9B">
        <w:t>20</w:t>
      </w:r>
      <w:r w:rsidR="003F24B4">
        <w:t>20</w:t>
      </w:r>
      <w:r w:rsidR="00717C9B">
        <w:t>-</w:t>
      </w:r>
      <w:r w:rsidR="0071155B">
        <w:t>11-2</w:t>
      </w:r>
      <w:r w:rsidR="003F24B4">
        <w:t>5</w:t>
      </w:r>
    </w:p>
    <w:p w14:paraId="48523C04" w14:textId="07A11E76" w:rsidR="00995117" w:rsidRPr="00017DFF" w:rsidRDefault="00995117" w:rsidP="00995117">
      <w:pPr>
        <w:tabs>
          <w:tab w:val="left" w:pos="5940"/>
        </w:tabs>
      </w:pPr>
      <w:r>
        <w:t xml:space="preserve">   </w:t>
      </w:r>
      <w:r>
        <w:tab/>
        <w:t xml:space="preserve">§§ </w:t>
      </w:r>
      <w:r w:rsidR="003F24B4">
        <w:t>87</w:t>
      </w:r>
      <w:r w:rsidR="00962B03">
        <w:t>-</w:t>
      </w:r>
      <w:r w:rsidR="0071155B">
        <w:t>-</w:t>
      </w:r>
      <w:r w:rsidR="003F24B4">
        <w:t>103</w:t>
      </w:r>
    </w:p>
    <w:p w14:paraId="15D5399A" w14:textId="77777777" w:rsidR="00995117" w:rsidRDefault="00995117" w:rsidP="00995117">
      <w:pPr>
        <w:tabs>
          <w:tab w:val="left" w:pos="5940"/>
        </w:tabs>
      </w:pPr>
    </w:p>
    <w:p w14:paraId="300F7BBF" w14:textId="767389ED" w:rsidR="00CE42E5" w:rsidRDefault="00CE42E5" w:rsidP="00995117">
      <w:pPr>
        <w:tabs>
          <w:tab w:val="left" w:pos="5940"/>
        </w:tabs>
      </w:pPr>
    </w:p>
    <w:p w14:paraId="497F4CBF" w14:textId="77777777" w:rsidR="00767FBB" w:rsidRDefault="00767FBB" w:rsidP="00995117">
      <w:pPr>
        <w:tabs>
          <w:tab w:val="left" w:pos="5940"/>
        </w:tabs>
      </w:pPr>
    </w:p>
    <w:p w14:paraId="5D0B2E12" w14:textId="17A7D38D" w:rsidR="00CE42E5" w:rsidRDefault="00CE42E5" w:rsidP="00995117">
      <w:pPr>
        <w:tabs>
          <w:tab w:val="left" w:pos="5940"/>
        </w:tabs>
      </w:pPr>
    </w:p>
    <w:p w14:paraId="1C6B849F" w14:textId="77777777" w:rsidR="00767FBB" w:rsidRPr="00017DFF" w:rsidRDefault="00767FBB" w:rsidP="00995117">
      <w:pPr>
        <w:tabs>
          <w:tab w:val="left" w:pos="5940"/>
        </w:tabs>
      </w:pPr>
    </w:p>
    <w:p w14:paraId="10F340A8" w14:textId="7404B673" w:rsidR="00995117" w:rsidRPr="00187B8A" w:rsidRDefault="00995117" w:rsidP="00995117">
      <w:pPr>
        <w:tabs>
          <w:tab w:val="left" w:pos="1800"/>
          <w:tab w:val="left" w:pos="5940"/>
        </w:tabs>
      </w:pPr>
      <w:r w:rsidRPr="0055460A">
        <w:t>Tid:</w:t>
      </w:r>
      <w:r w:rsidRPr="0055460A">
        <w:tab/>
        <w:t xml:space="preserve">Klockan: </w:t>
      </w:r>
      <w:r w:rsidR="003F24B4">
        <w:t>15:00—1</w:t>
      </w:r>
      <w:r w:rsidR="00BA5DEC">
        <w:t>5:53</w:t>
      </w:r>
    </w:p>
    <w:p w14:paraId="5F0437E2" w14:textId="77777777" w:rsidR="00995117" w:rsidRPr="00187B8A" w:rsidRDefault="00995117" w:rsidP="00995117">
      <w:pPr>
        <w:tabs>
          <w:tab w:val="left" w:pos="1800"/>
          <w:tab w:val="left" w:pos="5940"/>
        </w:tabs>
      </w:pPr>
    </w:p>
    <w:p w14:paraId="3FE0C48D" w14:textId="77777777" w:rsidR="00CE42E5" w:rsidRDefault="00CE42E5" w:rsidP="00995117">
      <w:pPr>
        <w:tabs>
          <w:tab w:val="left" w:pos="1800"/>
          <w:tab w:val="left" w:pos="5940"/>
        </w:tabs>
      </w:pPr>
    </w:p>
    <w:p w14:paraId="2CE11AD5" w14:textId="2D163383" w:rsidR="00995117" w:rsidRPr="00187B8A" w:rsidRDefault="00995117" w:rsidP="00995117">
      <w:pPr>
        <w:tabs>
          <w:tab w:val="left" w:pos="1800"/>
          <w:tab w:val="left" w:pos="5940"/>
        </w:tabs>
      </w:pPr>
      <w:r w:rsidRPr="00187B8A">
        <w:t>Plats:</w:t>
      </w:r>
      <w:r w:rsidRPr="00187B8A">
        <w:tab/>
      </w:r>
      <w:r w:rsidR="003F24B4">
        <w:t>Distansmöte via onlinefunktion</w:t>
      </w:r>
    </w:p>
    <w:p w14:paraId="52CF2D67" w14:textId="77777777" w:rsidR="00995117" w:rsidRPr="00187B8A" w:rsidRDefault="00995117" w:rsidP="00995117">
      <w:pPr>
        <w:tabs>
          <w:tab w:val="left" w:pos="1800"/>
          <w:tab w:val="left" w:pos="5940"/>
        </w:tabs>
      </w:pPr>
    </w:p>
    <w:p w14:paraId="710DA1F4" w14:textId="77777777" w:rsidR="00CE42E5" w:rsidRDefault="00CE42E5" w:rsidP="00995117">
      <w:pPr>
        <w:tabs>
          <w:tab w:val="left" w:pos="1800"/>
          <w:tab w:val="left" w:pos="5940"/>
        </w:tabs>
      </w:pPr>
    </w:p>
    <w:p w14:paraId="330B102B" w14:textId="524B7527" w:rsidR="00995117" w:rsidRDefault="00995117" w:rsidP="00995117">
      <w:pPr>
        <w:tabs>
          <w:tab w:val="left" w:pos="1800"/>
          <w:tab w:val="left" w:pos="5940"/>
        </w:tabs>
        <w:rPr>
          <w:b/>
        </w:rPr>
      </w:pPr>
      <w:r w:rsidRPr="00187B8A">
        <w:t>Närvarande:</w:t>
      </w:r>
      <w:r w:rsidRPr="00187B8A">
        <w:tab/>
      </w:r>
      <w:r w:rsidRPr="00187B8A">
        <w:rPr>
          <w:b/>
        </w:rPr>
        <w:t>Ledamöter</w:t>
      </w:r>
    </w:p>
    <w:p w14:paraId="33DA4AE9" w14:textId="77777777" w:rsidR="00962B03" w:rsidRPr="00187B8A" w:rsidRDefault="00962B03" w:rsidP="00995117">
      <w:pPr>
        <w:tabs>
          <w:tab w:val="left" w:pos="1800"/>
          <w:tab w:val="left" w:pos="5940"/>
        </w:tabs>
        <w:rPr>
          <w:b/>
        </w:rPr>
      </w:pPr>
    </w:p>
    <w:p w14:paraId="747D2651" w14:textId="0801C156" w:rsidR="00962B03" w:rsidRDefault="00962B03" w:rsidP="00962B03">
      <w:pPr>
        <w:tabs>
          <w:tab w:val="left" w:pos="1843"/>
          <w:tab w:val="left" w:pos="5954"/>
          <w:tab w:val="left" w:pos="7371"/>
        </w:tabs>
      </w:pPr>
      <w:r>
        <w:tab/>
        <w:t>Christina Backman, ordförande</w:t>
      </w:r>
      <w:r>
        <w:tab/>
        <w:t>Göteborg</w:t>
      </w:r>
    </w:p>
    <w:p w14:paraId="4662C746" w14:textId="25A5C9A8" w:rsidR="003F24B4" w:rsidRPr="003F24B4" w:rsidRDefault="003F24B4" w:rsidP="00962B03">
      <w:pPr>
        <w:tabs>
          <w:tab w:val="left" w:pos="1843"/>
          <w:tab w:val="left" w:pos="5954"/>
          <w:tab w:val="left" w:pos="7371"/>
        </w:tabs>
      </w:pPr>
      <w:r>
        <w:tab/>
      </w:r>
      <w:r w:rsidRPr="003F24B4">
        <w:t>Viktor Stenlöf, 1:e vice ordf</w:t>
      </w:r>
      <w:r>
        <w:t>örande</w:t>
      </w:r>
      <w:r>
        <w:tab/>
        <w:t>Göteborg</w:t>
      </w:r>
    </w:p>
    <w:p w14:paraId="260B0691" w14:textId="64360221" w:rsidR="00962B03" w:rsidRDefault="00962B03" w:rsidP="00962B03">
      <w:pPr>
        <w:tabs>
          <w:tab w:val="left" w:pos="5954"/>
          <w:tab w:val="left" w:pos="7371"/>
        </w:tabs>
        <w:ind w:left="1843"/>
      </w:pPr>
      <w:r>
        <w:t>Arne Lindström, 2:e vice ordförande</w:t>
      </w:r>
      <w:r>
        <w:tab/>
        <w:t>Göteborg</w:t>
      </w:r>
    </w:p>
    <w:p w14:paraId="06FC8C80" w14:textId="2E340624" w:rsidR="003F24B4" w:rsidRPr="00B768D8" w:rsidRDefault="003F24B4" w:rsidP="00962B03">
      <w:pPr>
        <w:tabs>
          <w:tab w:val="left" w:pos="5954"/>
          <w:tab w:val="left" w:pos="7371"/>
        </w:tabs>
        <w:ind w:left="1843"/>
      </w:pPr>
      <w:r>
        <w:t>Ove Olsson</w:t>
      </w:r>
      <w:r>
        <w:tab/>
        <w:t>Göteborg</w:t>
      </w:r>
    </w:p>
    <w:p w14:paraId="625C6F95" w14:textId="77777777" w:rsidR="00962B03" w:rsidRDefault="00962B03" w:rsidP="00962B03">
      <w:pPr>
        <w:tabs>
          <w:tab w:val="left" w:pos="3969"/>
          <w:tab w:val="left" w:pos="5954"/>
          <w:tab w:val="left" w:pos="7371"/>
        </w:tabs>
        <w:ind w:left="1843"/>
      </w:pPr>
      <w:r>
        <w:t>Lars Kopp</w:t>
      </w:r>
      <w:r>
        <w:tab/>
      </w:r>
      <w:r>
        <w:tab/>
        <w:t>Ale</w:t>
      </w:r>
    </w:p>
    <w:p w14:paraId="0F31992D" w14:textId="1CDC67E6" w:rsidR="00962B03" w:rsidRDefault="00962B03" w:rsidP="00962B03">
      <w:pPr>
        <w:tabs>
          <w:tab w:val="left" w:pos="3969"/>
          <w:tab w:val="left" w:pos="5954"/>
          <w:tab w:val="left" w:pos="7371"/>
        </w:tabs>
        <w:ind w:left="1843"/>
      </w:pPr>
      <w:r>
        <w:t>Per-Åke Westlund</w:t>
      </w:r>
      <w:r>
        <w:tab/>
      </w:r>
      <w:r>
        <w:tab/>
        <w:t>Partille</w:t>
      </w:r>
    </w:p>
    <w:p w14:paraId="4E8AADB5" w14:textId="71A6830F" w:rsidR="003F24B4" w:rsidRDefault="003F24B4" w:rsidP="00962B03">
      <w:pPr>
        <w:tabs>
          <w:tab w:val="left" w:pos="3969"/>
          <w:tab w:val="left" w:pos="5954"/>
          <w:tab w:val="left" w:pos="7371"/>
        </w:tabs>
        <w:ind w:left="1843"/>
      </w:pPr>
      <w:r>
        <w:t>Fredrik Lesell</w:t>
      </w:r>
      <w:r>
        <w:tab/>
      </w:r>
      <w:r>
        <w:tab/>
        <w:t>Mölndal</w:t>
      </w:r>
    </w:p>
    <w:p w14:paraId="7CCE0060" w14:textId="77777777" w:rsidR="00962B03" w:rsidRDefault="00962B03" w:rsidP="00962B03">
      <w:pPr>
        <w:tabs>
          <w:tab w:val="left" w:pos="1800"/>
          <w:tab w:val="left" w:pos="5040"/>
          <w:tab w:val="left" w:pos="5940"/>
        </w:tabs>
      </w:pPr>
    </w:p>
    <w:p w14:paraId="05F16973" w14:textId="77777777" w:rsidR="00962B03" w:rsidRDefault="00962B03" w:rsidP="00962B03">
      <w:pPr>
        <w:tabs>
          <w:tab w:val="left" w:pos="1800"/>
          <w:tab w:val="left" w:pos="4500"/>
          <w:tab w:val="left" w:pos="5040"/>
          <w:tab w:val="left" w:pos="5220"/>
          <w:tab w:val="left" w:pos="5940"/>
        </w:tabs>
        <w:rPr>
          <w:b/>
        </w:rPr>
      </w:pPr>
      <w:r>
        <w:tab/>
      </w:r>
      <w:r w:rsidRPr="00EA01DE">
        <w:rPr>
          <w:b/>
        </w:rPr>
        <w:t>Personalrepresentant</w:t>
      </w:r>
      <w:r>
        <w:rPr>
          <w:b/>
        </w:rPr>
        <w:t>er i styrelsen</w:t>
      </w:r>
    </w:p>
    <w:p w14:paraId="19671CF3" w14:textId="77777777" w:rsidR="00962B03" w:rsidRPr="00EA01DE" w:rsidRDefault="00962B03" w:rsidP="00962B03">
      <w:pPr>
        <w:tabs>
          <w:tab w:val="left" w:pos="1800"/>
          <w:tab w:val="left" w:pos="4500"/>
          <w:tab w:val="left" w:pos="5040"/>
          <w:tab w:val="left" w:pos="5220"/>
          <w:tab w:val="left" w:pos="5940"/>
        </w:tabs>
        <w:rPr>
          <w:b/>
        </w:rPr>
      </w:pPr>
      <w:r w:rsidRPr="00EA01DE">
        <w:rPr>
          <w:b/>
        </w:rPr>
        <w:tab/>
      </w:r>
    </w:p>
    <w:p w14:paraId="23CE4449" w14:textId="77777777" w:rsidR="00962B03" w:rsidRDefault="00962B03" w:rsidP="00962B03">
      <w:pPr>
        <w:tabs>
          <w:tab w:val="left" w:pos="1800"/>
          <w:tab w:val="left" w:pos="4500"/>
          <w:tab w:val="left" w:pos="5040"/>
          <w:tab w:val="left" w:pos="5220"/>
          <w:tab w:val="left" w:pos="5940"/>
        </w:tabs>
      </w:pPr>
      <w:r>
        <w:tab/>
        <w:t>Thorbjörn Wahlberg, Kommunal</w:t>
      </w:r>
    </w:p>
    <w:p w14:paraId="0DC22863" w14:textId="2AA76FEA" w:rsidR="00995117" w:rsidRPr="00CD313D" w:rsidRDefault="00995117" w:rsidP="00962B03">
      <w:pPr>
        <w:tabs>
          <w:tab w:val="left" w:pos="1800"/>
          <w:tab w:val="left" w:pos="5040"/>
          <w:tab w:val="left" w:pos="5940"/>
        </w:tabs>
      </w:pPr>
    </w:p>
    <w:p w14:paraId="6C9420B9" w14:textId="77777777" w:rsidR="00995117" w:rsidRPr="00017DFF" w:rsidRDefault="00995117" w:rsidP="00995117">
      <w:pPr>
        <w:tabs>
          <w:tab w:val="left" w:pos="1800"/>
          <w:tab w:val="left" w:pos="4500"/>
          <w:tab w:val="left" w:pos="5040"/>
          <w:tab w:val="left" w:pos="5220"/>
          <w:tab w:val="left" w:pos="5940"/>
        </w:tabs>
      </w:pPr>
      <w:r w:rsidRPr="00CD313D">
        <w:tab/>
      </w:r>
      <w:r w:rsidRPr="00CD313D">
        <w:tab/>
      </w:r>
    </w:p>
    <w:p w14:paraId="09B85358" w14:textId="77777777" w:rsidR="00995117" w:rsidRDefault="00995117" w:rsidP="00995117">
      <w:pPr>
        <w:tabs>
          <w:tab w:val="left" w:pos="1800"/>
          <w:tab w:val="left" w:pos="4500"/>
          <w:tab w:val="left" w:pos="5040"/>
          <w:tab w:val="left" w:pos="5940"/>
        </w:tabs>
        <w:rPr>
          <w:b/>
        </w:rPr>
      </w:pPr>
      <w:r w:rsidRPr="00017DFF">
        <w:tab/>
      </w:r>
      <w:r w:rsidRPr="00017DFF">
        <w:rPr>
          <w:b/>
        </w:rPr>
        <w:t>Övriga</w:t>
      </w:r>
    </w:p>
    <w:p w14:paraId="7F620D70" w14:textId="77777777" w:rsidR="00A96320" w:rsidRPr="00A96320" w:rsidRDefault="00A96320" w:rsidP="00995117">
      <w:pPr>
        <w:tabs>
          <w:tab w:val="left" w:pos="1800"/>
          <w:tab w:val="left" w:pos="4500"/>
          <w:tab w:val="left" w:pos="5040"/>
          <w:tab w:val="left" w:pos="5940"/>
        </w:tabs>
      </w:pPr>
      <w:r>
        <w:rPr>
          <w:b/>
        </w:rPr>
        <w:tab/>
      </w:r>
      <w:r w:rsidRPr="00A96320">
        <w:t>Ann-Christine Alkner-Dahl</w:t>
      </w:r>
      <w:r>
        <w:t>, VD</w:t>
      </w:r>
    </w:p>
    <w:p w14:paraId="6328C7C0" w14:textId="7E0BA338" w:rsidR="0071155B" w:rsidRDefault="00995117" w:rsidP="00995117">
      <w:pPr>
        <w:tabs>
          <w:tab w:val="left" w:pos="1800"/>
          <w:tab w:val="left" w:pos="4500"/>
          <w:tab w:val="left" w:pos="5940"/>
        </w:tabs>
      </w:pPr>
      <w:r w:rsidRPr="009B3D5C">
        <w:tab/>
        <w:t xml:space="preserve">Anders Söderberg, </w:t>
      </w:r>
      <w:r w:rsidR="00A96320">
        <w:t>Vice</w:t>
      </w:r>
      <w:r w:rsidRPr="009B3D5C">
        <w:t xml:space="preserve"> VD</w:t>
      </w:r>
    </w:p>
    <w:p w14:paraId="2E840E42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  <w:r>
        <w:tab/>
        <w:t>Ulf Dermark</w:t>
      </w:r>
      <w:r w:rsidRPr="00017DFF">
        <w:t>, sekreterare</w:t>
      </w:r>
    </w:p>
    <w:p w14:paraId="1B23B6F9" w14:textId="77777777" w:rsidR="00CE42E5" w:rsidRPr="00017DFF" w:rsidRDefault="00CE42E5" w:rsidP="00995117">
      <w:pPr>
        <w:tabs>
          <w:tab w:val="left" w:pos="1800"/>
          <w:tab w:val="left" w:pos="4500"/>
          <w:tab w:val="left" w:pos="5940"/>
        </w:tabs>
      </w:pPr>
    </w:p>
    <w:p w14:paraId="442F1C63" w14:textId="77777777" w:rsidR="00995117" w:rsidRPr="00017DFF" w:rsidRDefault="00995117" w:rsidP="00995117">
      <w:pPr>
        <w:pBdr>
          <w:bottom w:val="single" w:sz="4" w:space="1" w:color="auto"/>
        </w:pBdr>
        <w:tabs>
          <w:tab w:val="left" w:pos="1800"/>
          <w:tab w:val="left" w:pos="4500"/>
          <w:tab w:val="left" w:pos="5940"/>
        </w:tabs>
      </w:pPr>
    </w:p>
    <w:p w14:paraId="5E60E911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46DA089E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35896E44" w14:textId="77777777" w:rsidR="00CE42E5" w:rsidRPr="00017DFF" w:rsidRDefault="00CE42E5" w:rsidP="00995117">
      <w:pPr>
        <w:tabs>
          <w:tab w:val="left" w:pos="1800"/>
          <w:tab w:val="left" w:pos="4500"/>
          <w:tab w:val="left" w:pos="5940"/>
        </w:tabs>
      </w:pPr>
    </w:p>
    <w:p w14:paraId="7457EA83" w14:textId="04F2C915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 w:rsidRPr="00017DFF">
        <w:rPr>
          <w:b/>
        </w:rPr>
        <w:t xml:space="preserve">§ </w:t>
      </w:r>
      <w:r w:rsidR="003F24B4">
        <w:rPr>
          <w:b/>
        </w:rPr>
        <w:t>87</w:t>
      </w:r>
      <w:r w:rsidRPr="00017DFF">
        <w:rPr>
          <w:b/>
        </w:rPr>
        <w:tab/>
        <w:t xml:space="preserve">Fastställande av dagordning </w:t>
      </w:r>
    </w:p>
    <w:p w14:paraId="212AFD28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258A1D16" w14:textId="417951E6" w:rsidR="00717C9B" w:rsidRDefault="00962B03" w:rsidP="00717C9B">
      <w:pPr>
        <w:tabs>
          <w:tab w:val="left" w:pos="1800"/>
          <w:tab w:val="left" w:pos="4500"/>
          <w:tab w:val="left" w:pos="5940"/>
        </w:tabs>
        <w:ind w:left="1800"/>
      </w:pPr>
      <w:r>
        <w:t>Christina Backman</w:t>
      </w:r>
      <w:r w:rsidR="00717C9B" w:rsidRPr="00A85607">
        <w:t xml:space="preserve"> öppnade sammant</w:t>
      </w:r>
      <w:r w:rsidR="00717C9B">
        <w:t xml:space="preserve">rädet </w:t>
      </w:r>
      <w:r w:rsidR="003F24B4">
        <w:t>och d</w:t>
      </w:r>
      <w:r w:rsidR="00717C9B">
        <w:t xml:space="preserve">e närvarande hälsades alla välkomna. </w:t>
      </w:r>
    </w:p>
    <w:p w14:paraId="3E8AA89D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68735DC8" w14:textId="77777777" w:rsidR="00995117" w:rsidRPr="00187B8A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 w:rsidRPr="00187B8A">
        <w:t>Dagordningen godkändes</w:t>
      </w:r>
      <w:r w:rsidRPr="0055460A">
        <w:t xml:space="preserve"> enligt nedan</w:t>
      </w:r>
      <w:r w:rsidRPr="00187B8A">
        <w:t>.</w:t>
      </w:r>
    </w:p>
    <w:p w14:paraId="2CE1BE30" w14:textId="33B01AC6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05FFDA2D" w14:textId="77777777" w:rsidR="00767FBB" w:rsidRDefault="00767FBB" w:rsidP="00995117">
      <w:pPr>
        <w:tabs>
          <w:tab w:val="left" w:pos="1800"/>
          <w:tab w:val="left" w:pos="4500"/>
          <w:tab w:val="left" w:pos="5940"/>
        </w:tabs>
      </w:pPr>
    </w:p>
    <w:p w14:paraId="6B4A0CEE" w14:textId="02785B8A" w:rsidR="00995117" w:rsidRPr="00187B8A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t xml:space="preserve">§ </w:t>
      </w:r>
      <w:r w:rsidR="003F24B4">
        <w:rPr>
          <w:b/>
        </w:rPr>
        <w:t>88</w:t>
      </w:r>
      <w:r w:rsidRPr="00187B8A">
        <w:rPr>
          <w:b/>
        </w:rPr>
        <w:tab/>
        <w:t xml:space="preserve">Val av justerare </w:t>
      </w:r>
    </w:p>
    <w:p w14:paraId="12DEE9F8" w14:textId="77777777" w:rsidR="00995117" w:rsidRPr="00187B8A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0CC28AF7" w14:textId="006ED790" w:rsidR="00995117" w:rsidRDefault="0042299B" w:rsidP="00995117">
      <w:pPr>
        <w:tabs>
          <w:tab w:val="left" w:pos="1800"/>
          <w:tab w:val="left" w:pos="4500"/>
          <w:tab w:val="left" w:pos="5940"/>
        </w:tabs>
        <w:ind w:left="1800"/>
      </w:pPr>
      <w:r>
        <w:t>Till att</w:t>
      </w:r>
      <w:r w:rsidR="00995117" w:rsidRPr="00187B8A">
        <w:t xml:space="preserve"> jämte ordförande justera dagens prot</w:t>
      </w:r>
      <w:r w:rsidR="00995117" w:rsidRPr="0055460A">
        <w:t xml:space="preserve">okoll utsågs </w:t>
      </w:r>
      <w:r w:rsidR="00962B03">
        <w:t>Arne Lindström</w:t>
      </w:r>
      <w:r w:rsidR="00995117" w:rsidRPr="0055460A">
        <w:t>.</w:t>
      </w:r>
    </w:p>
    <w:p w14:paraId="1E59DE3B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78AF2F42" w14:textId="77777777" w:rsidR="001E2948" w:rsidRDefault="001E2948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73B4EF29" w14:textId="63312EB5" w:rsidR="00CE42E5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 w:rsidRPr="00B91401">
        <w:rPr>
          <w:b/>
        </w:rPr>
        <w:t xml:space="preserve">§ </w:t>
      </w:r>
      <w:r w:rsidR="003F24B4">
        <w:rPr>
          <w:b/>
        </w:rPr>
        <w:t>89</w:t>
      </w:r>
      <w:r>
        <w:rPr>
          <w:b/>
        </w:rPr>
        <w:tab/>
        <w:t>Fråga om jäv</w:t>
      </w:r>
    </w:p>
    <w:p w14:paraId="7F47DF38" w14:textId="77777777" w:rsidR="00CE42E5" w:rsidRDefault="00CE42E5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034B53C5" w14:textId="36B8E0AB" w:rsidR="00995117" w:rsidRDefault="00CE42E5" w:rsidP="00995117">
      <w:pPr>
        <w:tabs>
          <w:tab w:val="left" w:pos="1800"/>
          <w:tab w:val="left" w:pos="4500"/>
          <w:tab w:val="left" w:pos="5940"/>
        </w:tabs>
      </w:pPr>
      <w:r>
        <w:rPr>
          <w:b/>
        </w:rPr>
        <w:tab/>
      </w:r>
      <w:r w:rsidR="00995117">
        <w:t>Ingen anmälan g</w:t>
      </w:r>
      <w:r w:rsidR="0042299B">
        <w:t>jordes</w:t>
      </w:r>
      <w:r w:rsidR="00995117">
        <w:t>.</w:t>
      </w:r>
    </w:p>
    <w:p w14:paraId="7BD959BF" w14:textId="4361A552" w:rsidR="00CE42E5" w:rsidRDefault="00CE42E5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141024BE" w14:textId="77777777" w:rsidR="00767FBB" w:rsidRPr="00CE42E5" w:rsidRDefault="00767FBB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5C54E288" w14:textId="69F398A5" w:rsidR="00995117" w:rsidRPr="00CE42E5" w:rsidRDefault="00995117" w:rsidP="00CE42E5">
      <w:r w:rsidRPr="00017DFF">
        <w:rPr>
          <w:b/>
        </w:rPr>
        <w:t xml:space="preserve">§ </w:t>
      </w:r>
      <w:r w:rsidR="003F24B4">
        <w:rPr>
          <w:b/>
        </w:rPr>
        <w:t>90</w:t>
      </w:r>
      <w:r w:rsidRPr="00017DFF">
        <w:rPr>
          <w:b/>
        </w:rPr>
        <w:tab/>
      </w:r>
      <w:r w:rsidR="00CE42E5">
        <w:rPr>
          <w:b/>
        </w:rPr>
        <w:t xml:space="preserve">        </w:t>
      </w:r>
      <w:r>
        <w:rPr>
          <w:b/>
        </w:rPr>
        <w:t>Föregående</w:t>
      </w:r>
      <w:r w:rsidRPr="00017DFF">
        <w:rPr>
          <w:b/>
        </w:rPr>
        <w:t xml:space="preserve"> </w:t>
      </w:r>
      <w:r>
        <w:rPr>
          <w:b/>
        </w:rPr>
        <w:t>mötes</w:t>
      </w:r>
      <w:r w:rsidRPr="00017DFF">
        <w:rPr>
          <w:b/>
        </w:rPr>
        <w:t>protokoll</w:t>
      </w:r>
    </w:p>
    <w:p w14:paraId="3F836CC6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ind w:left="1800" w:hanging="1800"/>
        <w:rPr>
          <w:b/>
        </w:rPr>
      </w:pPr>
    </w:p>
    <w:p w14:paraId="2FF0BAF4" w14:textId="53954D0F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 w:rsidRPr="00017DFF">
        <w:t>Protokoll från</w:t>
      </w:r>
      <w:r>
        <w:t xml:space="preserve"> </w:t>
      </w:r>
      <w:r w:rsidRPr="00017DFF">
        <w:t>styrelsemöte</w:t>
      </w:r>
      <w:r>
        <w:t>t</w:t>
      </w:r>
      <w:r w:rsidRPr="00017DFF">
        <w:t xml:space="preserve"> den </w:t>
      </w:r>
      <w:r w:rsidR="003F24B4">
        <w:t>28</w:t>
      </w:r>
      <w:r w:rsidR="0071155B">
        <w:t xml:space="preserve"> oktober</w:t>
      </w:r>
      <w:r w:rsidRPr="00017DFF">
        <w:t xml:space="preserve"> 20</w:t>
      </w:r>
      <w:r w:rsidR="003F24B4">
        <w:t xml:space="preserve">20 </w:t>
      </w:r>
      <w:r>
        <w:t>antecknades</w:t>
      </w:r>
      <w:r w:rsidRPr="00017DFF">
        <w:t xml:space="preserve"> och lades till handlingarna. </w:t>
      </w:r>
    </w:p>
    <w:p w14:paraId="4140E002" w14:textId="4A5E3A5B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1BF18AC7" w14:textId="77777777" w:rsidR="00767FBB" w:rsidRDefault="00767FBB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70DE7D7F" w14:textId="58354375" w:rsidR="00995117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 w:rsidRPr="00AD2C5D">
        <w:rPr>
          <w:b/>
        </w:rPr>
        <w:t xml:space="preserve">§ </w:t>
      </w:r>
      <w:r w:rsidR="003F24B4">
        <w:rPr>
          <w:b/>
        </w:rPr>
        <w:t>91</w:t>
      </w:r>
      <w:r w:rsidRPr="00AD2C5D">
        <w:rPr>
          <w:b/>
        </w:rPr>
        <w:tab/>
      </w:r>
      <w:r w:rsidR="00962B03" w:rsidRPr="00962B03">
        <w:rPr>
          <w:b/>
        </w:rPr>
        <w:t>Budgetuppföljning oktober 20</w:t>
      </w:r>
      <w:r w:rsidR="003F24B4">
        <w:rPr>
          <w:b/>
        </w:rPr>
        <w:t>20</w:t>
      </w:r>
    </w:p>
    <w:p w14:paraId="22816A00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 w:hanging="1800"/>
      </w:pPr>
      <w:r>
        <w:tab/>
      </w:r>
    </w:p>
    <w:p w14:paraId="59CC3506" w14:textId="1503D37C" w:rsidR="00995117" w:rsidRDefault="00962B03" w:rsidP="00995117">
      <w:pPr>
        <w:tabs>
          <w:tab w:val="left" w:pos="1800"/>
          <w:tab w:val="left" w:pos="4500"/>
          <w:tab w:val="left" w:pos="5940"/>
        </w:tabs>
        <w:ind w:left="1800"/>
      </w:pPr>
      <w:r>
        <w:t>Budgetuppföljning oktober 20</w:t>
      </w:r>
      <w:r w:rsidR="003F24B4">
        <w:t xml:space="preserve">20 </w:t>
      </w:r>
      <w:r w:rsidR="00717C9B">
        <w:t xml:space="preserve">(Dnr </w:t>
      </w:r>
      <w:r w:rsidR="003F24B4">
        <w:t>0032/20</w:t>
      </w:r>
      <w:r w:rsidR="00995117">
        <w:t xml:space="preserve">) </w:t>
      </w:r>
      <w:r w:rsidR="00A40094">
        <w:t>hade varit utsänd</w:t>
      </w:r>
      <w:r w:rsidR="007E390E">
        <w:t xml:space="preserve"> och ansågs föredragen.</w:t>
      </w:r>
      <w:r w:rsidR="00995117">
        <w:t xml:space="preserve"> </w:t>
      </w:r>
      <w:r w:rsidR="007E390E">
        <w:t>Anders Söderberg</w:t>
      </w:r>
      <w:r w:rsidR="00BA5DEC">
        <w:t xml:space="preserve"> kompletterade föredragningen</w:t>
      </w:r>
      <w:r w:rsidR="00995117">
        <w:t xml:space="preserve"> </w:t>
      </w:r>
      <w:r w:rsidR="00BA5DEC">
        <w:t xml:space="preserve">och </w:t>
      </w:r>
      <w:r w:rsidR="00995117">
        <w:t>besvarade frågor under s</w:t>
      </w:r>
      <w:r w:rsidR="00595358">
        <w:t>tyrelsens diskussion av ärendet.</w:t>
      </w:r>
    </w:p>
    <w:p w14:paraId="0A1B1BC6" w14:textId="77777777" w:rsidR="001726D3" w:rsidRDefault="001726D3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4D052052" w14:textId="7944F1A2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 w:rsidRPr="00017DFF">
        <w:t>Styrelsen</w:t>
      </w:r>
      <w:r>
        <w:t xml:space="preserve"> </w:t>
      </w:r>
      <w:r w:rsidRPr="00017DFF">
        <w:t xml:space="preserve">beslutade att </w:t>
      </w:r>
      <w:r w:rsidR="00BA5DEC">
        <w:t>godkänna B</w:t>
      </w:r>
      <w:r w:rsidR="00962B03">
        <w:t>udgetuppföljning oktober 20</w:t>
      </w:r>
      <w:r w:rsidR="003F24B4">
        <w:t>20</w:t>
      </w:r>
      <w:r w:rsidRPr="00017DFF">
        <w:t xml:space="preserve">. </w:t>
      </w:r>
    </w:p>
    <w:p w14:paraId="58B5B5C4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4E0B0116" w14:textId="77777777" w:rsidR="00CE42E5" w:rsidRDefault="00CE42E5" w:rsidP="00995117">
      <w:pPr>
        <w:tabs>
          <w:tab w:val="left" w:pos="1800"/>
          <w:tab w:val="left" w:pos="4500"/>
          <w:tab w:val="left" w:pos="5940"/>
        </w:tabs>
        <w:rPr>
          <w:b/>
        </w:rPr>
      </w:pPr>
    </w:p>
    <w:p w14:paraId="17357D84" w14:textId="022FCDF0" w:rsidR="00A96320" w:rsidRDefault="00A96320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t xml:space="preserve">§ </w:t>
      </w:r>
      <w:r w:rsidR="003F24B4">
        <w:rPr>
          <w:b/>
        </w:rPr>
        <w:t>92</w:t>
      </w:r>
      <w:r>
        <w:rPr>
          <w:b/>
        </w:rPr>
        <w:tab/>
      </w:r>
      <w:r w:rsidR="0071155B" w:rsidRPr="0071155B">
        <w:rPr>
          <w:b/>
        </w:rPr>
        <w:t>Budget- och affärsplan 20</w:t>
      </w:r>
      <w:r w:rsidR="00962B03">
        <w:rPr>
          <w:b/>
        </w:rPr>
        <w:t>2</w:t>
      </w:r>
      <w:r w:rsidR="003F24B4">
        <w:rPr>
          <w:b/>
        </w:rPr>
        <w:t>1</w:t>
      </w:r>
    </w:p>
    <w:p w14:paraId="7A1CE03B" w14:textId="77777777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40D328E0" w14:textId="01759937" w:rsidR="00A96320" w:rsidRDefault="0071155B" w:rsidP="00A96320">
      <w:pPr>
        <w:tabs>
          <w:tab w:val="left" w:pos="1800"/>
          <w:tab w:val="left" w:pos="4500"/>
          <w:tab w:val="left" w:pos="5940"/>
        </w:tabs>
        <w:ind w:left="1800"/>
      </w:pPr>
      <w:r>
        <w:t xml:space="preserve">Budget- och affärsplan (Dnr </w:t>
      </w:r>
      <w:r w:rsidR="003F24B4">
        <w:t>0033/20</w:t>
      </w:r>
      <w:r>
        <w:t xml:space="preserve">) föredrogs av Ann-Christine </w:t>
      </w:r>
      <w:proofErr w:type="spellStart"/>
      <w:r>
        <w:t>Alkner</w:t>
      </w:r>
      <w:proofErr w:type="spellEnd"/>
      <w:r>
        <w:t>-Dahl och Anders Söderberg</w:t>
      </w:r>
      <w:r w:rsidR="00BA5DEC">
        <w:t>,</w:t>
      </w:r>
      <w:r>
        <w:t xml:space="preserve"> </w:t>
      </w:r>
      <w:r w:rsidR="00BA5DEC">
        <w:t>vilka</w:t>
      </w:r>
      <w:r>
        <w:t xml:space="preserve"> också besvarade frågor under styrelsens diskussion av ärendet.</w:t>
      </w:r>
    </w:p>
    <w:p w14:paraId="7FD3F383" w14:textId="77777777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0131D624" w14:textId="5359121D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  <w:r w:rsidRPr="0080561C">
        <w:t xml:space="preserve">Styrelsen </w:t>
      </w:r>
      <w:r>
        <w:t>beslutade att anta</w:t>
      </w:r>
      <w:r w:rsidRPr="00B10F5B">
        <w:t xml:space="preserve"> </w:t>
      </w:r>
      <w:r w:rsidR="0071155B">
        <w:t>föreslag</w:t>
      </w:r>
      <w:r w:rsidR="00BA5DEC">
        <w:t xml:space="preserve"> till</w:t>
      </w:r>
      <w:r w:rsidR="0071155B">
        <w:t xml:space="preserve"> </w:t>
      </w:r>
      <w:r w:rsidR="00BA5DEC">
        <w:t>B</w:t>
      </w:r>
      <w:r w:rsidR="0071155B">
        <w:t>udget- och affärsplan 20</w:t>
      </w:r>
      <w:r w:rsidR="00962B03">
        <w:t>2</w:t>
      </w:r>
      <w:r w:rsidR="003F24B4">
        <w:t>1</w:t>
      </w:r>
      <w:r>
        <w:t xml:space="preserve">. </w:t>
      </w:r>
    </w:p>
    <w:p w14:paraId="6FF0C5C4" w14:textId="1C65C658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0776CD7A" w14:textId="77777777" w:rsidR="00767FBB" w:rsidRDefault="00767FBB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02DFF43B" w14:textId="56C8D9D4" w:rsidR="00A96320" w:rsidRPr="00A96320" w:rsidRDefault="00A96320" w:rsidP="00A96320">
      <w:pPr>
        <w:tabs>
          <w:tab w:val="left" w:pos="1800"/>
          <w:tab w:val="left" w:pos="4500"/>
          <w:tab w:val="left" w:pos="5940"/>
        </w:tabs>
        <w:rPr>
          <w:b/>
        </w:rPr>
      </w:pPr>
      <w:r w:rsidRPr="00A96320">
        <w:rPr>
          <w:b/>
        </w:rPr>
        <w:t xml:space="preserve">§ </w:t>
      </w:r>
      <w:r w:rsidR="003F24B4">
        <w:rPr>
          <w:b/>
        </w:rPr>
        <w:t>93</w:t>
      </w:r>
      <w:r w:rsidRPr="00A96320">
        <w:rPr>
          <w:b/>
        </w:rPr>
        <w:tab/>
      </w:r>
      <w:r w:rsidR="0071155B">
        <w:rPr>
          <w:b/>
        </w:rPr>
        <w:t>Prislista 20</w:t>
      </w:r>
      <w:r w:rsidR="00962B03">
        <w:rPr>
          <w:b/>
        </w:rPr>
        <w:t>2</w:t>
      </w:r>
      <w:r w:rsidR="0042299B">
        <w:rPr>
          <w:b/>
        </w:rPr>
        <w:t>1</w:t>
      </w:r>
    </w:p>
    <w:p w14:paraId="64A93C65" w14:textId="77777777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4B7EDB0A" w14:textId="1A024509" w:rsidR="00A96320" w:rsidRDefault="0071155B" w:rsidP="00A96320">
      <w:pPr>
        <w:tabs>
          <w:tab w:val="left" w:pos="1800"/>
          <w:tab w:val="left" w:pos="4500"/>
          <w:tab w:val="left" w:pos="5940"/>
        </w:tabs>
        <w:ind w:left="1800"/>
      </w:pPr>
      <w:r>
        <w:t>Prislista 20</w:t>
      </w:r>
      <w:r w:rsidR="00962B03">
        <w:t>2</w:t>
      </w:r>
      <w:r w:rsidR="003F24B4">
        <w:t>1</w:t>
      </w:r>
      <w:r>
        <w:t xml:space="preserve"> </w:t>
      </w:r>
      <w:r w:rsidR="00A96320">
        <w:t xml:space="preserve">(Dnr </w:t>
      </w:r>
      <w:r w:rsidR="003F24B4">
        <w:t>0034/20</w:t>
      </w:r>
      <w:r w:rsidR="00A96320">
        <w:t>) föredrogs av</w:t>
      </w:r>
      <w:r w:rsidR="007E390E">
        <w:t xml:space="preserve"> Anders Söderberg</w:t>
      </w:r>
      <w:r w:rsidR="00A96320">
        <w:t>, som också besvarade frågor under styrelsen diskussion av ärendet.</w:t>
      </w:r>
    </w:p>
    <w:p w14:paraId="5CA5F223" w14:textId="77777777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31D7D96C" w14:textId="77777777" w:rsidR="0042299B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  <w:r>
        <w:t xml:space="preserve">Styrelsen beslutade </w:t>
      </w:r>
    </w:p>
    <w:p w14:paraId="22359331" w14:textId="4EC9E15F" w:rsidR="0042299B" w:rsidRDefault="0042299B" w:rsidP="00A96320">
      <w:pPr>
        <w:tabs>
          <w:tab w:val="left" w:pos="1800"/>
          <w:tab w:val="left" w:pos="4500"/>
          <w:tab w:val="left" w:pos="5940"/>
        </w:tabs>
        <w:ind w:left="1800"/>
      </w:pPr>
      <w:r>
        <w:t>att godkänna PM av den 25 november, Dnr 0034/20 med styrande principer för prissättning samt</w:t>
      </w:r>
    </w:p>
    <w:p w14:paraId="65470AF2" w14:textId="03116E87" w:rsidR="00595358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  <w:r>
        <w:t xml:space="preserve">att </w:t>
      </w:r>
      <w:r w:rsidR="0071155B">
        <w:t>anta föreslag</w:t>
      </w:r>
      <w:r w:rsidR="0042299B">
        <w:t>en</w:t>
      </w:r>
      <w:r w:rsidR="0071155B">
        <w:t xml:space="preserve"> </w:t>
      </w:r>
      <w:r w:rsidR="0042299B">
        <w:t>P</w:t>
      </w:r>
      <w:r w:rsidR="0071155B">
        <w:t>rislista 20</w:t>
      </w:r>
      <w:r w:rsidR="00962B03">
        <w:t>2</w:t>
      </w:r>
      <w:r w:rsidR="003F24B4">
        <w:t>1.</w:t>
      </w:r>
    </w:p>
    <w:p w14:paraId="717BC4C5" w14:textId="77777777" w:rsidR="00455549" w:rsidRDefault="00455549" w:rsidP="00455549"/>
    <w:p w14:paraId="3438B81F" w14:textId="77777777" w:rsidR="00455549" w:rsidRDefault="00455549" w:rsidP="00455549"/>
    <w:p w14:paraId="7EFC4F28" w14:textId="5111282C" w:rsidR="00455549" w:rsidRDefault="00455549" w:rsidP="0071155B">
      <w:pPr>
        <w:tabs>
          <w:tab w:val="left" w:pos="1843"/>
        </w:tabs>
        <w:rPr>
          <w:b/>
        </w:rPr>
      </w:pPr>
      <w:r w:rsidRPr="00BC6050">
        <w:rPr>
          <w:b/>
        </w:rPr>
        <w:t xml:space="preserve">§ </w:t>
      </w:r>
      <w:r w:rsidR="003F24B4">
        <w:rPr>
          <w:b/>
        </w:rPr>
        <w:t>94</w:t>
      </w:r>
      <w:r w:rsidR="0071155B">
        <w:rPr>
          <w:b/>
        </w:rPr>
        <w:tab/>
      </w:r>
      <w:r w:rsidR="003F24B4" w:rsidRPr="003F24B4">
        <w:rPr>
          <w:b/>
          <w:bCs/>
        </w:rPr>
        <w:t>Samlad riskbild och intern kontrollplan 2021</w:t>
      </w:r>
    </w:p>
    <w:p w14:paraId="30759FD4" w14:textId="77777777" w:rsidR="00455549" w:rsidRDefault="00455549" w:rsidP="00455549">
      <w:pPr>
        <w:rPr>
          <w:b/>
        </w:rPr>
      </w:pPr>
    </w:p>
    <w:p w14:paraId="2B8149E1" w14:textId="6655171F" w:rsidR="00A96320" w:rsidRDefault="003F24B4" w:rsidP="0071155B">
      <w:pPr>
        <w:tabs>
          <w:tab w:val="left" w:pos="1800"/>
          <w:tab w:val="left" w:pos="4500"/>
          <w:tab w:val="left" w:pos="5940"/>
        </w:tabs>
        <w:ind w:left="1800"/>
      </w:pPr>
      <w:r>
        <w:t>Samlad riskbild och intern kontrollplan 2021</w:t>
      </w:r>
      <w:r w:rsidR="00962B03">
        <w:t xml:space="preserve"> </w:t>
      </w:r>
      <w:r w:rsidR="0071155B">
        <w:t xml:space="preserve">(Dnr </w:t>
      </w:r>
      <w:r>
        <w:t>0036/20</w:t>
      </w:r>
      <w:r w:rsidR="0071155B">
        <w:t xml:space="preserve">) föredrogs av Ann-Christine </w:t>
      </w:r>
      <w:proofErr w:type="spellStart"/>
      <w:r w:rsidR="0071155B">
        <w:t>Alkner</w:t>
      </w:r>
      <w:proofErr w:type="spellEnd"/>
      <w:r w:rsidR="0071155B">
        <w:t xml:space="preserve">-Dahl och </w:t>
      </w:r>
      <w:r w:rsidR="00962B03">
        <w:t>Anders</w:t>
      </w:r>
      <w:r w:rsidR="0042299B">
        <w:t>, vilka</w:t>
      </w:r>
      <w:r w:rsidR="0071155B">
        <w:t xml:space="preserve"> också besvarade frågor under styrelsens diskussion av ärendet.</w:t>
      </w:r>
    </w:p>
    <w:p w14:paraId="19FC099E" w14:textId="77777777" w:rsidR="0071155B" w:rsidRPr="0071155B" w:rsidRDefault="0071155B" w:rsidP="0071155B">
      <w:pPr>
        <w:tabs>
          <w:tab w:val="left" w:pos="1800"/>
          <w:tab w:val="left" w:pos="4500"/>
          <w:tab w:val="left" w:pos="5940"/>
        </w:tabs>
        <w:ind w:left="1800"/>
      </w:pPr>
    </w:p>
    <w:p w14:paraId="7509B3CF" w14:textId="53B11774" w:rsidR="00455549" w:rsidRPr="00455549" w:rsidRDefault="00455549" w:rsidP="003F24B4">
      <w:pPr>
        <w:tabs>
          <w:tab w:val="left" w:pos="1800"/>
          <w:tab w:val="left" w:pos="4500"/>
          <w:tab w:val="left" w:pos="5940"/>
        </w:tabs>
        <w:ind w:left="1800"/>
      </w:pPr>
      <w:r w:rsidRPr="00455549">
        <w:t>Styrelsen</w:t>
      </w:r>
      <w:r>
        <w:t xml:space="preserve"> beslutade att </w:t>
      </w:r>
      <w:r w:rsidR="00BA5DEC">
        <w:t>anta</w:t>
      </w:r>
      <w:r w:rsidR="0071155B">
        <w:t xml:space="preserve"> föreslag</w:t>
      </w:r>
      <w:r w:rsidR="00BA5DEC">
        <w:t xml:space="preserve"> till</w:t>
      </w:r>
      <w:r w:rsidR="0071155B">
        <w:t xml:space="preserve"> </w:t>
      </w:r>
      <w:r w:rsidR="00BA5DEC">
        <w:t>S</w:t>
      </w:r>
      <w:r w:rsidR="003F24B4">
        <w:t>amlad riskbild och intern kontrollplan 2021.</w:t>
      </w:r>
    </w:p>
    <w:p w14:paraId="1043FBFF" w14:textId="77777777" w:rsidR="00A96320" w:rsidRDefault="00A96320" w:rsidP="00A96320">
      <w:pPr>
        <w:tabs>
          <w:tab w:val="left" w:pos="1800"/>
          <w:tab w:val="left" w:pos="4500"/>
          <w:tab w:val="left" w:pos="5940"/>
        </w:tabs>
      </w:pPr>
    </w:p>
    <w:p w14:paraId="1B27196A" w14:textId="77777777" w:rsidR="00A96320" w:rsidRDefault="00A96320" w:rsidP="00A96320">
      <w:pPr>
        <w:tabs>
          <w:tab w:val="left" w:pos="1800"/>
          <w:tab w:val="left" w:pos="4500"/>
          <w:tab w:val="left" w:pos="5940"/>
        </w:tabs>
        <w:ind w:left="1800"/>
      </w:pPr>
    </w:p>
    <w:p w14:paraId="4606BEB1" w14:textId="4338F5AF" w:rsidR="00995117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 w:rsidRPr="00AD2C5D">
        <w:rPr>
          <w:b/>
        </w:rPr>
        <w:t xml:space="preserve">§ </w:t>
      </w:r>
      <w:r w:rsidR="003F24B4">
        <w:rPr>
          <w:b/>
        </w:rPr>
        <w:t>95</w:t>
      </w:r>
      <w:r w:rsidRPr="00AD2C5D">
        <w:rPr>
          <w:b/>
        </w:rPr>
        <w:tab/>
      </w:r>
      <w:r w:rsidR="003F24B4" w:rsidRPr="003F24B4">
        <w:rPr>
          <w:b/>
          <w:bCs/>
        </w:rPr>
        <w:t>Remissvar förmåner</w:t>
      </w:r>
    </w:p>
    <w:p w14:paraId="0BCE5536" w14:textId="77777777" w:rsidR="00CE42E5" w:rsidRDefault="00455549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tab/>
      </w:r>
    </w:p>
    <w:p w14:paraId="05A7A1FB" w14:textId="5A078F0C" w:rsidR="0071155B" w:rsidRDefault="003F24B4" w:rsidP="0071155B">
      <w:pPr>
        <w:tabs>
          <w:tab w:val="left" w:pos="1800"/>
          <w:tab w:val="left" w:pos="4500"/>
          <w:tab w:val="left" w:pos="5940"/>
        </w:tabs>
        <w:ind w:left="1800"/>
      </w:pPr>
      <w:r>
        <w:t>Remissvar förmåner</w:t>
      </w:r>
      <w:r w:rsidR="0071155B">
        <w:t xml:space="preserve"> (Dnr </w:t>
      </w:r>
      <w:r>
        <w:t>0037/20</w:t>
      </w:r>
      <w:r w:rsidR="0071155B">
        <w:t xml:space="preserve">) föredrogs av </w:t>
      </w:r>
      <w:r w:rsidR="00BA5DEC">
        <w:t xml:space="preserve">Ann-Christine </w:t>
      </w:r>
      <w:proofErr w:type="spellStart"/>
      <w:r w:rsidR="00BA5DEC">
        <w:t>Alkner</w:t>
      </w:r>
      <w:proofErr w:type="spellEnd"/>
      <w:r w:rsidR="00BA5DEC">
        <w:t xml:space="preserve">-Dahl och </w:t>
      </w:r>
      <w:r w:rsidR="00962B03">
        <w:t>Anders Söderberg</w:t>
      </w:r>
      <w:r w:rsidR="0071155B">
        <w:t xml:space="preserve">, </w:t>
      </w:r>
      <w:r w:rsidR="00BA5DEC">
        <w:t>vilka</w:t>
      </w:r>
      <w:r w:rsidR="0071155B">
        <w:t xml:space="preserve"> också besvarade frågor under styrelsens diskussion av ärendet.</w:t>
      </w:r>
    </w:p>
    <w:p w14:paraId="0AFDD7DA" w14:textId="77777777" w:rsidR="0071155B" w:rsidRPr="0071155B" w:rsidRDefault="0071155B" w:rsidP="0071155B">
      <w:pPr>
        <w:tabs>
          <w:tab w:val="left" w:pos="1800"/>
          <w:tab w:val="left" w:pos="4500"/>
          <w:tab w:val="left" w:pos="5940"/>
        </w:tabs>
        <w:ind w:left="1800"/>
      </w:pPr>
    </w:p>
    <w:p w14:paraId="474E8C7A" w14:textId="7065495D" w:rsidR="0071155B" w:rsidRDefault="0071155B" w:rsidP="0071155B">
      <w:pPr>
        <w:tabs>
          <w:tab w:val="left" w:pos="4500"/>
          <w:tab w:val="left" w:pos="5940"/>
        </w:tabs>
        <w:ind w:left="1701"/>
      </w:pPr>
      <w:r>
        <w:t xml:space="preserve">  S</w:t>
      </w:r>
      <w:r w:rsidRPr="00455549">
        <w:t>tyrelsen</w:t>
      </w:r>
      <w:r>
        <w:t xml:space="preserve"> beslutade att anta föreslag</w:t>
      </w:r>
      <w:r w:rsidR="00BA5DEC">
        <w:t>et Remissvar</w:t>
      </w:r>
      <w:r w:rsidR="003F24B4">
        <w:t xml:space="preserve"> förmåner</w:t>
      </w:r>
      <w:r>
        <w:t>.</w:t>
      </w:r>
    </w:p>
    <w:p w14:paraId="2B700CB2" w14:textId="73B57AF0" w:rsidR="0071155B" w:rsidRDefault="0071155B" w:rsidP="0071155B">
      <w:pPr>
        <w:ind w:left="1843"/>
      </w:pPr>
    </w:p>
    <w:p w14:paraId="143A3D2E" w14:textId="77777777" w:rsidR="00767FBB" w:rsidRPr="0071155B" w:rsidRDefault="00767FBB" w:rsidP="0071155B">
      <w:pPr>
        <w:ind w:left="1843"/>
      </w:pPr>
    </w:p>
    <w:p w14:paraId="4A37E6A1" w14:textId="4ABA0360" w:rsidR="00962B03" w:rsidRDefault="00962B03" w:rsidP="0071155B">
      <w:pPr>
        <w:tabs>
          <w:tab w:val="left" w:pos="1843"/>
        </w:tabs>
      </w:pPr>
      <w:r>
        <w:rPr>
          <w:b/>
        </w:rPr>
        <w:t xml:space="preserve">§ </w:t>
      </w:r>
      <w:r w:rsidR="003F24B4">
        <w:rPr>
          <w:b/>
        </w:rPr>
        <w:t>96</w:t>
      </w:r>
      <w:r>
        <w:rPr>
          <w:b/>
        </w:rPr>
        <w:tab/>
      </w:r>
      <w:r w:rsidR="003F24B4" w:rsidRPr="003F24B4">
        <w:rPr>
          <w:b/>
          <w:bCs/>
        </w:rPr>
        <w:t>Antagande av Göteborgs Stads handlingsplan för digitalisering och IT</w:t>
      </w:r>
    </w:p>
    <w:p w14:paraId="3F84C99F" w14:textId="6437B752" w:rsidR="00962B03" w:rsidRDefault="00962B03" w:rsidP="0071155B">
      <w:pPr>
        <w:tabs>
          <w:tab w:val="left" w:pos="1843"/>
        </w:tabs>
      </w:pPr>
    </w:p>
    <w:p w14:paraId="4880A778" w14:textId="0F4DA673" w:rsidR="00962B03" w:rsidRDefault="003F24B4" w:rsidP="00962B03">
      <w:pPr>
        <w:tabs>
          <w:tab w:val="left" w:pos="1843"/>
        </w:tabs>
        <w:ind w:left="1843"/>
      </w:pPr>
      <w:r>
        <w:t xml:space="preserve">Antagande av Göteborgs Stads handlingsplan för digitalisering och IT </w:t>
      </w:r>
      <w:r w:rsidR="00962B03">
        <w:t xml:space="preserve">(Dnr </w:t>
      </w:r>
      <w:r>
        <w:t>0038/20</w:t>
      </w:r>
      <w:r w:rsidR="00962B03">
        <w:t>) föredrogs av</w:t>
      </w:r>
      <w:r w:rsidR="007E390E">
        <w:t xml:space="preserve"> </w:t>
      </w:r>
      <w:r w:rsidR="00BA5DEC">
        <w:t xml:space="preserve">Ann-Christine </w:t>
      </w:r>
      <w:proofErr w:type="spellStart"/>
      <w:r w:rsidR="00BA5DEC">
        <w:t>Alkner</w:t>
      </w:r>
      <w:proofErr w:type="spellEnd"/>
      <w:r w:rsidR="00BA5DEC">
        <w:t xml:space="preserve">-Dahl och </w:t>
      </w:r>
      <w:r w:rsidR="00962B03">
        <w:t xml:space="preserve">Anders Söderberg, </w:t>
      </w:r>
      <w:r w:rsidR="00BA5DEC">
        <w:t>vilka</w:t>
      </w:r>
      <w:r w:rsidR="00962B03">
        <w:t xml:space="preserve"> också besvarade frågor under styrelsens diskussion av ärendet.</w:t>
      </w:r>
    </w:p>
    <w:p w14:paraId="670599EC" w14:textId="5CEEE0E1" w:rsidR="00962B03" w:rsidRDefault="00962B03" w:rsidP="00962B03">
      <w:pPr>
        <w:tabs>
          <w:tab w:val="left" w:pos="1843"/>
        </w:tabs>
        <w:ind w:left="1843"/>
      </w:pPr>
    </w:p>
    <w:p w14:paraId="5335F207" w14:textId="2EA37575" w:rsidR="00962B03" w:rsidRDefault="00962B03" w:rsidP="00962B03">
      <w:pPr>
        <w:tabs>
          <w:tab w:val="left" w:pos="1843"/>
        </w:tabs>
        <w:ind w:left="1843"/>
      </w:pPr>
      <w:r>
        <w:t xml:space="preserve">Styrelsen beslutade att </w:t>
      </w:r>
      <w:r w:rsidR="00BA5DEC">
        <w:t>anta</w:t>
      </w:r>
      <w:r>
        <w:t xml:space="preserve"> </w:t>
      </w:r>
      <w:r w:rsidR="003F24B4">
        <w:t>Göteborgs Stads handlingsplan för digitalisering och IT.</w:t>
      </w:r>
    </w:p>
    <w:p w14:paraId="7F88D1C5" w14:textId="1949C815" w:rsidR="00962B03" w:rsidRDefault="00962B03" w:rsidP="00962B03">
      <w:pPr>
        <w:tabs>
          <w:tab w:val="left" w:pos="1843"/>
        </w:tabs>
        <w:ind w:left="1843"/>
        <w:rPr>
          <w:b/>
        </w:rPr>
      </w:pPr>
    </w:p>
    <w:p w14:paraId="3E8D9436" w14:textId="77777777" w:rsidR="00767FBB" w:rsidRDefault="00767FBB" w:rsidP="00962B03">
      <w:pPr>
        <w:tabs>
          <w:tab w:val="left" w:pos="1843"/>
        </w:tabs>
        <w:ind w:left="1843"/>
        <w:rPr>
          <w:b/>
        </w:rPr>
      </w:pPr>
    </w:p>
    <w:p w14:paraId="73E7B50D" w14:textId="027F33FE" w:rsidR="003F24B4" w:rsidRDefault="003F24B4" w:rsidP="003F24B4">
      <w:pPr>
        <w:tabs>
          <w:tab w:val="left" w:pos="1843"/>
        </w:tabs>
      </w:pPr>
      <w:r>
        <w:rPr>
          <w:b/>
        </w:rPr>
        <w:t>§ 97</w:t>
      </w:r>
      <w:r>
        <w:rPr>
          <w:b/>
        </w:rPr>
        <w:tab/>
      </w:r>
      <w:r w:rsidRPr="003F24B4">
        <w:rPr>
          <w:b/>
          <w:bCs/>
        </w:rPr>
        <w:t>Göteborgs Stads anvisning för systematisk miljöledning</w:t>
      </w:r>
    </w:p>
    <w:p w14:paraId="1B199FB2" w14:textId="77777777" w:rsidR="003F24B4" w:rsidRDefault="003F24B4" w:rsidP="003F24B4">
      <w:pPr>
        <w:tabs>
          <w:tab w:val="left" w:pos="1843"/>
        </w:tabs>
      </w:pPr>
    </w:p>
    <w:p w14:paraId="41103FC3" w14:textId="2C5C99E0" w:rsidR="003F24B4" w:rsidRDefault="003F24B4" w:rsidP="003F24B4">
      <w:pPr>
        <w:tabs>
          <w:tab w:val="left" w:pos="1843"/>
        </w:tabs>
        <w:ind w:left="1843"/>
      </w:pPr>
      <w:r>
        <w:t xml:space="preserve">Antagande av Göteborgs Stads anvisning för systematisk miljöledning (Dnr 0039/20) föredrogs av </w:t>
      </w:r>
      <w:r w:rsidR="00BA5DEC">
        <w:t xml:space="preserve">Ann-Christine </w:t>
      </w:r>
      <w:proofErr w:type="spellStart"/>
      <w:r w:rsidR="00BA5DEC">
        <w:t>Alkner</w:t>
      </w:r>
      <w:proofErr w:type="spellEnd"/>
      <w:r w:rsidR="00BA5DEC">
        <w:t xml:space="preserve">-Dahl och </w:t>
      </w:r>
      <w:r>
        <w:t>Anders Söderberg,</w:t>
      </w:r>
      <w:r w:rsidR="00BA5DEC">
        <w:t xml:space="preserve"> vilka</w:t>
      </w:r>
      <w:r>
        <w:t xml:space="preserve"> också besvarade frågor under styrelsens diskussion av ärendet.</w:t>
      </w:r>
    </w:p>
    <w:p w14:paraId="276AFC59" w14:textId="77777777" w:rsidR="003F24B4" w:rsidRDefault="003F24B4" w:rsidP="003F24B4">
      <w:pPr>
        <w:tabs>
          <w:tab w:val="left" w:pos="1843"/>
        </w:tabs>
        <w:ind w:left="1843"/>
      </w:pPr>
    </w:p>
    <w:p w14:paraId="4E5FBA5F" w14:textId="7F1697CF" w:rsidR="003F24B4" w:rsidRDefault="003F24B4" w:rsidP="003F24B4">
      <w:pPr>
        <w:tabs>
          <w:tab w:val="left" w:pos="1843"/>
        </w:tabs>
        <w:ind w:left="1843"/>
      </w:pPr>
      <w:r>
        <w:t>Styrelsen beslutade att anta Göteborgs Stads anvisning för systematisk miljöledning</w:t>
      </w:r>
    </w:p>
    <w:p w14:paraId="5BA8C057" w14:textId="587BB980" w:rsidR="003F24B4" w:rsidRDefault="003F24B4" w:rsidP="00962B03">
      <w:pPr>
        <w:tabs>
          <w:tab w:val="left" w:pos="1843"/>
        </w:tabs>
        <w:ind w:left="1843"/>
        <w:rPr>
          <w:b/>
        </w:rPr>
      </w:pPr>
    </w:p>
    <w:p w14:paraId="1D885432" w14:textId="77777777" w:rsidR="00767FBB" w:rsidRDefault="00767FBB" w:rsidP="00962B03">
      <w:pPr>
        <w:tabs>
          <w:tab w:val="left" w:pos="1843"/>
        </w:tabs>
        <w:ind w:left="1843"/>
        <w:rPr>
          <w:b/>
        </w:rPr>
      </w:pPr>
    </w:p>
    <w:p w14:paraId="04A3E37B" w14:textId="2D87379A" w:rsidR="0071155B" w:rsidRPr="0071155B" w:rsidRDefault="0071155B" w:rsidP="0071155B">
      <w:pPr>
        <w:tabs>
          <w:tab w:val="left" w:pos="1843"/>
        </w:tabs>
        <w:rPr>
          <w:b/>
        </w:rPr>
      </w:pPr>
      <w:r w:rsidRPr="0071155B">
        <w:rPr>
          <w:b/>
        </w:rPr>
        <w:t xml:space="preserve">§ </w:t>
      </w:r>
      <w:r w:rsidR="003F24B4">
        <w:rPr>
          <w:b/>
        </w:rPr>
        <w:t>98</w:t>
      </w:r>
      <w:r w:rsidRPr="0071155B">
        <w:rPr>
          <w:b/>
        </w:rPr>
        <w:tab/>
        <w:t>Genomförandeplan Miljö 20</w:t>
      </w:r>
      <w:r w:rsidR="003F24B4">
        <w:rPr>
          <w:b/>
        </w:rPr>
        <w:t>21</w:t>
      </w:r>
      <w:r w:rsidRPr="0071155B">
        <w:rPr>
          <w:b/>
        </w:rPr>
        <w:t>—20</w:t>
      </w:r>
      <w:r w:rsidR="00962B03">
        <w:rPr>
          <w:b/>
        </w:rPr>
        <w:t>2</w:t>
      </w:r>
      <w:r w:rsidR="003F24B4">
        <w:rPr>
          <w:b/>
        </w:rPr>
        <w:t>2</w:t>
      </w:r>
    </w:p>
    <w:p w14:paraId="1E5A9EDB" w14:textId="77777777" w:rsidR="0071155B" w:rsidRPr="0071155B" w:rsidRDefault="0071155B" w:rsidP="0071155B">
      <w:pPr>
        <w:tabs>
          <w:tab w:val="left" w:pos="1843"/>
        </w:tabs>
        <w:rPr>
          <w:b/>
        </w:rPr>
      </w:pPr>
      <w:r>
        <w:tab/>
      </w:r>
    </w:p>
    <w:p w14:paraId="158D01BE" w14:textId="6F695F14" w:rsidR="0071155B" w:rsidRDefault="0071155B" w:rsidP="0071155B">
      <w:pPr>
        <w:tabs>
          <w:tab w:val="left" w:pos="1800"/>
          <w:tab w:val="left" w:pos="4500"/>
          <w:tab w:val="left" w:pos="5940"/>
        </w:tabs>
        <w:ind w:left="1843"/>
      </w:pPr>
      <w:r>
        <w:t>Genomförandeplan miljö 20</w:t>
      </w:r>
      <w:r w:rsidR="003F24B4">
        <w:t>21</w:t>
      </w:r>
      <w:r>
        <w:t>--20</w:t>
      </w:r>
      <w:r w:rsidR="00962B03">
        <w:t>2</w:t>
      </w:r>
      <w:r w:rsidR="003F24B4">
        <w:t>2</w:t>
      </w:r>
      <w:r>
        <w:t xml:space="preserve"> (Dnr 0640/15) föredrogs av Anders Söderberg, som också besvarade frågor under styrelsens diskussion av ärendet.</w:t>
      </w:r>
    </w:p>
    <w:p w14:paraId="5D8882C1" w14:textId="77777777" w:rsidR="0071155B" w:rsidRDefault="0071155B" w:rsidP="0071155B">
      <w:pPr>
        <w:tabs>
          <w:tab w:val="left" w:pos="1800"/>
          <w:tab w:val="left" w:pos="4500"/>
          <w:tab w:val="left" w:pos="5940"/>
        </w:tabs>
        <w:ind w:left="1843"/>
      </w:pPr>
    </w:p>
    <w:p w14:paraId="590D10CF" w14:textId="0AC81895" w:rsidR="0071155B" w:rsidRDefault="0071155B" w:rsidP="0071155B">
      <w:pPr>
        <w:tabs>
          <w:tab w:val="left" w:pos="1800"/>
          <w:tab w:val="left" w:pos="4500"/>
          <w:tab w:val="left" w:pos="5940"/>
        </w:tabs>
        <w:ind w:left="1843"/>
      </w:pPr>
      <w:r>
        <w:t xml:space="preserve">Styrelsen beslutade att </w:t>
      </w:r>
      <w:r w:rsidR="00BA5DEC">
        <w:t>godkänna</w:t>
      </w:r>
      <w:r>
        <w:t xml:space="preserve"> föreslag</w:t>
      </w:r>
      <w:r w:rsidR="007E390E">
        <w:t>en</w:t>
      </w:r>
      <w:r>
        <w:t xml:space="preserve"> </w:t>
      </w:r>
      <w:r w:rsidR="007E390E">
        <w:t>G</w:t>
      </w:r>
      <w:r>
        <w:t>enomförandeplan miljö 20</w:t>
      </w:r>
      <w:r w:rsidR="003F24B4">
        <w:t>21</w:t>
      </w:r>
      <w:r>
        <w:t>--20</w:t>
      </w:r>
      <w:r w:rsidR="00962B03">
        <w:t>2</w:t>
      </w:r>
      <w:r w:rsidR="003F24B4">
        <w:t>2</w:t>
      </w:r>
      <w:r>
        <w:t>.</w:t>
      </w:r>
    </w:p>
    <w:p w14:paraId="50FE6245" w14:textId="1212BCD6" w:rsidR="0071155B" w:rsidRDefault="0071155B" w:rsidP="0071155B">
      <w:pPr>
        <w:tabs>
          <w:tab w:val="left" w:pos="1800"/>
          <w:tab w:val="left" w:pos="4500"/>
          <w:tab w:val="left" w:pos="5940"/>
        </w:tabs>
      </w:pPr>
    </w:p>
    <w:p w14:paraId="73E319D5" w14:textId="77777777" w:rsidR="00767FBB" w:rsidRDefault="00767FBB" w:rsidP="0071155B">
      <w:pPr>
        <w:tabs>
          <w:tab w:val="left" w:pos="1800"/>
          <w:tab w:val="left" w:pos="4500"/>
          <w:tab w:val="left" w:pos="5940"/>
        </w:tabs>
      </w:pPr>
    </w:p>
    <w:p w14:paraId="4A0CE175" w14:textId="1F7362A6" w:rsidR="0071155B" w:rsidRPr="0071155B" w:rsidRDefault="0071155B" w:rsidP="0071155B">
      <w:pPr>
        <w:tabs>
          <w:tab w:val="left" w:pos="1800"/>
          <w:tab w:val="left" w:pos="4500"/>
          <w:tab w:val="left" w:pos="5940"/>
        </w:tabs>
        <w:rPr>
          <w:b/>
        </w:rPr>
      </w:pPr>
      <w:r w:rsidRPr="0071155B">
        <w:rPr>
          <w:b/>
        </w:rPr>
        <w:t xml:space="preserve">§ </w:t>
      </w:r>
      <w:r w:rsidR="003F24B4">
        <w:rPr>
          <w:b/>
        </w:rPr>
        <w:t>99</w:t>
      </w:r>
      <w:r w:rsidRPr="0071155B">
        <w:rPr>
          <w:b/>
        </w:rPr>
        <w:tab/>
        <w:t xml:space="preserve">Ägardialog </w:t>
      </w:r>
      <w:r>
        <w:rPr>
          <w:b/>
        </w:rPr>
        <w:t>20</w:t>
      </w:r>
      <w:r w:rsidR="003F24B4">
        <w:rPr>
          <w:b/>
        </w:rPr>
        <w:t>20</w:t>
      </w:r>
      <w:r>
        <w:rPr>
          <w:b/>
        </w:rPr>
        <w:t>-12-0</w:t>
      </w:r>
      <w:r w:rsidR="003F24B4">
        <w:rPr>
          <w:b/>
        </w:rPr>
        <w:t>3</w:t>
      </w:r>
    </w:p>
    <w:p w14:paraId="6B323106" w14:textId="77777777" w:rsidR="0071155B" w:rsidRDefault="0071155B" w:rsidP="0071155B">
      <w:pPr>
        <w:tabs>
          <w:tab w:val="left" w:pos="1800"/>
          <w:tab w:val="left" w:pos="4500"/>
          <w:tab w:val="left" w:pos="5940"/>
        </w:tabs>
      </w:pPr>
    </w:p>
    <w:p w14:paraId="7F8FA61E" w14:textId="5AF4A1AE" w:rsidR="0071155B" w:rsidRDefault="00BE2153" w:rsidP="007B2385">
      <w:pPr>
        <w:tabs>
          <w:tab w:val="left" w:pos="1800"/>
          <w:tab w:val="left" w:pos="4500"/>
          <w:tab w:val="left" w:pos="5940"/>
        </w:tabs>
        <w:ind w:left="1843" w:hanging="539"/>
      </w:pPr>
      <w:r>
        <w:tab/>
      </w:r>
      <w:r w:rsidR="007E390E">
        <w:t xml:space="preserve">Christina Backman och Ann-Christine Alkner-Dahl påminde om att </w:t>
      </w:r>
      <w:r>
        <w:t>Grefab</w:t>
      </w:r>
      <w:r w:rsidR="007E390E">
        <w:t>s</w:t>
      </w:r>
      <w:r>
        <w:t xml:space="preserve"> </w:t>
      </w:r>
      <w:r w:rsidR="007B2385">
        <w:t xml:space="preserve">styrelse </w:t>
      </w:r>
      <w:r>
        <w:t xml:space="preserve">har </w:t>
      </w:r>
      <w:r w:rsidR="007B2385">
        <w:t xml:space="preserve">inbjudits till ägardialog den </w:t>
      </w:r>
      <w:r w:rsidR="003F24B4">
        <w:t>3</w:t>
      </w:r>
      <w:r w:rsidR="007B2385">
        <w:t xml:space="preserve"> december 20</w:t>
      </w:r>
      <w:r w:rsidR="003F24B4">
        <w:t>20</w:t>
      </w:r>
      <w:r w:rsidR="0042299B">
        <w:t>, kl.</w:t>
      </w:r>
      <w:r w:rsidR="007B2385">
        <w:t xml:space="preserve"> </w:t>
      </w:r>
      <w:r w:rsidR="003F24B4">
        <w:t>11.55</w:t>
      </w:r>
      <w:r w:rsidR="007B2385">
        <w:t xml:space="preserve"> – 12.</w:t>
      </w:r>
      <w:r w:rsidR="003F24B4">
        <w:t>40</w:t>
      </w:r>
      <w:r w:rsidR="007B2385">
        <w:t>.</w:t>
      </w:r>
    </w:p>
    <w:p w14:paraId="44E4BF50" w14:textId="6A62F424" w:rsidR="0071155B" w:rsidRDefault="0071155B" w:rsidP="0071155B">
      <w:pPr>
        <w:tabs>
          <w:tab w:val="left" w:pos="1800"/>
          <w:tab w:val="left" w:pos="4500"/>
          <w:tab w:val="left" w:pos="5940"/>
        </w:tabs>
      </w:pPr>
    </w:p>
    <w:p w14:paraId="713CFB57" w14:textId="77777777" w:rsidR="00767FBB" w:rsidRDefault="00767FBB" w:rsidP="0071155B">
      <w:pPr>
        <w:tabs>
          <w:tab w:val="left" w:pos="1800"/>
          <w:tab w:val="left" w:pos="4500"/>
          <w:tab w:val="left" w:pos="5940"/>
        </w:tabs>
      </w:pPr>
    </w:p>
    <w:p w14:paraId="168C47FE" w14:textId="264FC09D" w:rsidR="0071155B" w:rsidRPr="0071155B" w:rsidRDefault="0071155B" w:rsidP="0071155B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lastRenderedPageBreak/>
        <w:t xml:space="preserve">§ </w:t>
      </w:r>
      <w:r w:rsidR="003F24B4">
        <w:rPr>
          <w:b/>
        </w:rPr>
        <w:t>101</w:t>
      </w:r>
      <w:r w:rsidRPr="0071155B">
        <w:rPr>
          <w:b/>
        </w:rPr>
        <w:tab/>
        <w:t>Arbetsmiljö</w:t>
      </w:r>
    </w:p>
    <w:p w14:paraId="1EB28C47" w14:textId="77777777" w:rsidR="0071155B" w:rsidRDefault="0071155B" w:rsidP="0071155B">
      <w:pPr>
        <w:tabs>
          <w:tab w:val="left" w:pos="1800"/>
          <w:tab w:val="left" w:pos="4500"/>
          <w:tab w:val="left" w:pos="5940"/>
        </w:tabs>
      </w:pPr>
    </w:p>
    <w:p w14:paraId="2A99AEA9" w14:textId="607B221F" w:rsidR="00455549" w:rsidRDefault="00E25C33" w:rsidP="003F24B4">
      <w:pPr>
        <w:tabs>
          <w:tab w:val="left" w:pos="1800"/>
          <w:tab w:val="left" w:pos="4500"/>
          <w:tab w:val="left" w:pos="5940"/>
        </w:tabs>
        <w:ind w:left="1843"/>
      </w:pPr>
      <w:r>
        <w:t xml:space="preserve">Anders Söderberg informerade </w:t>
      </w:r>
      <w:r w:rsidR="00BA5DEC">
        <w:t xml:space="preserve">om hur </w:t>
      </w:r>
      <w:proofErr w:type="spellStart"/>
      <w:r w:rsidR="00BA5DEC">
        <w:t>coronapandemin</w:t>
      </w:r>
      <w:proofErr w:type="spellEnd"/>
      <w:r w:rsidR="00BA5DEC">
        <w:t xml:space="preserve"> påverkar verksamheten med färre övergripande fysiska möten i arbetet.</w:t>
      </w:r>
    </w:p>
    <w:p w14:paraId="64CE5645" w14:textId="77777777" w:rsidR="0071155B" w:rsidRPr="00455549" w:rsidRDefault="0071155B" w:rsidP="0071155B">
      <w:pPr>
        <w:tabs>
          <w:tab w:val="left" w:pos="1800"/>
          <w:tab w:val="left" w:pos="4500"/>
          <w:tab w:val="left" w:pos="5940"/>
        </w:tabs>
        <w:ind w:left="1843"/>
      </w:pPr>
    </w:p>
    <w:p w14:paraId="5AD07CD7" w14:textId="77777777" w:rsidR="00CE42E5" w:rsidRDefault="00A96320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tab/>
      </w:r>
    </w:p>
    <w:p w14:paraId="0B5233E7" w14:textId="5A664AF1" w:rsidR="00995117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 w:rsidRPr="00AD2C5D">
        <w:rPr>
          <w:b/>
        </w:rPr>
        <w:t xml:space="preserve">§ </w:t>
      </w:r>
      <w:r w:rsidR="003F24B4">
        <w:rPr>
          <w:b/>
        </w:rPr>
        <w:t>102</w:t>
      </w:r>
      <w:r w:rsidRPr="00AD2C5D">
        <w:rPr>
          <w:b/>
        </w:rPr>
        <w:tab/>
      </w:r>
      <w:r>
        <w:rPr>
          <w:b/>
        </w:rPr>
        <w:t>Information om delegation</w:t>
      </w:r>
      <w:r w:rsidR="00103DA7">
        <w:rPr>
          <w:b/>
        </w:rPr>
        <w:t>sbeslut</w:t>
      </w:r>
    </w:p>
    <w:p w14:paraId="6B9DD8B1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rPr>
          <w:b/>
        </w:rPr>
      </w:pPr>
      <w:r>
        <w:rPr>
          <w:b/>
        </w:rPr>
        <w:tab/>
      </w:r>
    </w:p>
    <w:p w14:paraId="218EEBD9" w14:textId="77777777" w:rsidR="00995117" w:rsidRPr="00B710CC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>
        <w:t>Det förelåg inga delegationsbeslut att redovisa för styrelsen.</w:t>
      </w:r>
    </w:p>
    <w:p w14:paraId="02FAACE4" w14:textId="77777777" w:rsidR="00995117" w:rsidRPr="00B710CC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65C75E20" w14:textId="77777777" w:rsidR="00995117" w:rsidRPr="005E630A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 w:rsidRPr="00B710CC">
        <w:t>Styrelsen antecknade informationen.</w:t>
      </w:r>
      <w:r>
        <w:t xml:space="preserve"> </w:t>
      </w:r>
    </w:p>
    <w:p w14:paraId="2C72CD6B" w14:textId="5E085FD8" w:rsidR="00995117" w:rsidRDefault="00995117" w:rsidP="00995117">
      <w:pPr>
        <w:tabs>
          <w:tab w:val="left" w:pos="1800"/>
          <w:tab w:val="left" w:pos="4500"/>
          <w:tab w:val="left" w:pos="5940"/>
        </w:tabs>
        <w:ind w:left="1800" w:hanging="1800"/>
        <w:rPr>
          <w:b/>
        </w:rPr>
      </w:pPr>
    </w:p>
    <w:p w14:paraId="0251D011" w14:textId="77777777" w:rsidR="00767FBB" w:rsidRDefault="00767FBB" w:rsidP="00995117">
      <w:pPr>
        <w:tabs>
          <w:tab w:val="left" w:pos="1800"/>
          <w:tab w:val="left" w:pos="4500"/>
          <w:tab w:val="left" w:pos="5940"/>
        </w:tabs>
        <w:ind w:left="1800" w:hanging="1800"/>
        <w:rPr>
          <w:b/>
        </w:rPr>
      </w:pPr>
    </w:p>
    <w:p w14:paraId="538F61C3" w14:textId="5C84644A" w:rsidR="00995117" w:rsidRDefault="00995117" w:rsidP="00767FBB">
      <w:pPr>
        <w:rPr>
          <w:b/>
        </w:rPr>
      </w:pPr>
      <w:r w:rsidRPr="00017DFF">
        <w:rPr>
          <w:b/>
        </w:rPr>
        <w:t xml:space="preserve">§ </w:t>
      </w:r>
      <w:r w:rsidR="003F24B4">
        <w:rPr>
          <w:b/>
        </w:rPr>
        <w:t>103</w:t>
      </w:r>
      <w:r w:rsidRPr="00017DFF">
        <w:rPr>
          <w:b/>
        </w:rPr>
        <w:tab/>
        <w:t>Övriga frågor</w:t>
      </w:r>
    </w:p>
    <w:p w14:paraId="3EA64EA1" w14:textId="77777777" w:rsidR="00995117" w:rsidRDefault="00995117" w:rsidP="00995117">
      <w:pPr>
        <w:tabs>
          <w:tab w:val="left" w:pos="1800"/>
          <w:tab w:val="left" w:pos="4680"/>
          <w:tab w:val="left" w:pos="5940"/>
        </w:tabs>
        <w:ind w:left="4680" w:right="-288" w:hanging="4680"/>
        <w:rPr>
          <w:b/>
        </w:rPr>
      </w:pPr>
      <w:r>
        <w:rPr>
          <w:b/>
        </w:rPr>
        <w:tab/>
      </w:r>
    </w:p>
    <w:p w14:paraId="0A639C7E" w14:textId="57A9B8D1" w:rsidR="00CC7C3F" w:rsidRDefault="0071155B" w:rsidP="003F24B4">
      <w:pPr>
        <w:tabs>
          <w:tab w:val="left" w:pos="5940"/>
        </w:tabs>
        <w:ind w:left="1843" w:right="-288" w:hanging="3260"/>
      </w:pPr>
      <w:r>
        <w:rPr>
          <w:b/>
        </w:rPr>
        <w:tab/>
      </w:r>
    </w:p>
    <w:p w14:paraId="27516F22" w14:textId="18B60EF5" w:rsidR="00995117" w:rsidRDefault="002F403F" w:rsidP="00E25C33">
      <w:pPr>
        <w:tabs>
          <w:tab w:val="left" w:pos="5940"/>
        </w:tabs>
        <w:ind w:left="1843" w:right="-288" w:hanging="3260"/>
      </w:pPr>
      <w:r>
        <w:tab/>
      </w:r>
      <w:r w:rsidR="00995117" w:rsidRPr="000F7C4A">
        <w:t>Nästa styrelsesammanträde ä</w:t>
      </w:r>
      <w:r w:rsidR="00E25C33">
        <w:t xml:space="preserve">ger rum </w:t>
      </w:r>
      <w:r w:rsidR="00995117">
        <w:t>onsdagen</w:t>
      </w:r>
      <w:r w:rsidR="00995117" w:rsidRPr="000F7C4A">
        <w:t xml:space="preserve"> den </w:t>
      </w:r>
      <w:r w:rsidR="003F24B4">
        <w:t>3</w:t>
      </w:r>
      <w:r w:rsidR="00C83E7A">
        <w:t xml:space="preserve"> februari 20</w:t>
      </w:r>
      <w:r w:rsidR="00962B03">
        <w:t>2</w:t>
      </w:r>
      <w:r w:rsidR="003F24B4">
        <w:t>1</w:t>
      </w:r>
      <w:r w:rsidR="00BA5DEC">
        <w:t xml:space="preserve"> kl. 15:00</w:t>
      </w:r>
      <w:r w:rsidR="00995117">
        <w:t>.</w:t>
      </w:r>
    </w:p>
    <w:p w14:paraId="137764CE" w14:textId="70D65447" w:rsidR="00BA5DEC" w:rsidRDefault="00BA5DEC" w:rsidP="00E25C33">
      <w:pPr>
        <w:tabs>
          <w:tab w:val="left" w:pos="5940"/>
        </w:tabs>
        <w:ind w:left="1843" w:right="-288" w:hanging="3260"/>
      </w:pPr>
      <w:r>
        <w:tab/>
        <w:t>Nästa presidiemöte är onsdagen den 27 januari 2021 kl. 09:30.</w:t>
      </w:r>
    </w:p>
    <w:p w14:paraId="7A214018" w14:textId="77777777" w:rsidR="00701A33" w:rsidRPr="000F7C4A" w:rsidRDefault="00701A33" w:rsidP="00995117">
      <w:pPr>
        <w:tabs>
          <w:tab w:val="left" w:pos="1800"/>
        </w:tabs>
        <w:ind w:left="1800"/>
      </w:pPr>
    </w:p>
    <w:p w14:paraId="68A4C344" w14:textId="77777777" w:rsidR="00995117" w:rsidRDefault="00701A33" w:rsidP="00701A33">
      <w:pPr>
        <w:tabs>
          <w:tab w:val="left" w:pos="1800"/>
          <w:tab w:val="left" w:pos="2127"/>
          <w:tab w:val="left" w:pos="4500"/>
          <w:tab w:val="left" w:pos="5940"/>
        </w:tabs>
      </w:pPr>
      <w:r>
        <w:tab/>
      </w:r>
      <w:r w:rsidR="00995117" w:rsidRPr="000F7C4A">
        <w:t>Styrelsen antecknade informationen.</w:t>
      </w:r>
    </w:p>
    <w:p w14:paraId="13E3ECEF" w14:textId="77777777" w:rsidR="005F3FDB" w:rsidRDefault="005F3FDB" w:rsidP="00995117">
      <w:pPr>
        <w:tabs>
          <w:tab w:val="left" w:pos="1800"/>
          <w:tab w:val="left" w:pos="4500"/>
          <w:tab w:val="left" w:pos="5940"/>
        </w:tabs>
        <w:ind w:left="2127"/>
      </w:pPr>
    </w:p>
    <w:p w14:paraId="2A054F83" w14:textId="39BFBE2D" w:rsidR="00995117" w:rsidRDefault="00995117" w:rsidP="00995117">
      <w:pPr>
        <w:tabs>
          <w:tab w:val="left" w:pos="1800"/>
          <w:tab w:val="left" w:pos="4500"/>
          <w:tab w:val="left" w:pos="5940"/>
        </w:tabs>
        <w:ind w:left="1800" w:hanging="1800"/>
      </w:pPr>
      <w:r w:rsidRPr="00017DFF">
        <w:rPr>
          <w:b/>
        </w:rPr>
        <w:tab/>
      </w:r>
      <w:r w:rsidRPr="00593317">
        <w:t xml:space="preserve">Ordförande </w:t>
      </w:r>
      <w:r w:rsidR="00962B03">
        <w:t>Christina Backman</w:t>
      </w:r>
      <w:r w:rsidRPr="00593317">
        <w:t xml:space="preserve"> förklarade sammanträdet avslutat</w:t>
      </w:r>
      <w:r w:rsidR="0071155B">
        <w:t xml:space="preserve"> och tackade för ett gott samarbete under året</w:t>
      </w:r>
      <w:r w:rsidR="00BA5DEC">
        <w:t xml:space="preserve"> och önskade alla en god jul och ett gott nytt år. Övriga närvarande önskade ordföranden och varandra detsamma.</w:t>
      </w:r>
    </w:p>
    <w:p w14:paraId="28C82165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20B5DA23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7B7E3E43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35279078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  <w:r w:rsidRPr="00017DFF">
        <w:t>Vid protokollet</w:t>
      </w:r>
    </w:p>
    <w:p w14:paraId="49DE1672" w14:textId="77777777" w:rsidR="00995117" w:rsidRDefault="00995117" w:rsidP="00995117">
      <w:pPr>
        <w:tabs>
          <w:tab w:val="left" w:pos="1800"/>
          <w:tab w:val="left" w:pos="4500"/>
          <w:tab w:val="left" w:pos="5940"/>
        </w:tabs>
      </w:pPr>
    </w:p>
    <w:p w14:paraId="680FFEDC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</w:p>
    <w:p w14:paraId="48B129E5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  <w:r w:rsidRPr="00017DFF">
        <w:t>_____________________</w:t>
      </w:r>
    </w:p>
    <w:p w14:paraId="4FA10637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  <w:r>
        <w:t>Ulf Dermark</w:t>
      </w:r>
    </w:p>
    <w:p w14:paraId="6F784584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740FDB7A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  <w:r>
        <w:t xml:space="preserve"> </w:t>
      </w:r>
    </w:p>
    <w:p w14:paraId="1F63C159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50FD27B5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  <w:r w:rsidRPr="00017DFF">
        <w:t>Justeras</w:t>
      </w:r>
    </w:p>
    <w:p w14:paraId="1AE92352" w14:textId="77777777" w:rsidR="00995117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7CFCCF16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  <w:ind w:left="1800"/>
      </w:pPr>
    </w:p>
    <w:p w14:paraId="09A17814" w14:textId="77777777" w:rsidR="00995117" w:rsidRPr="00017DFF" w:rsidRDefault="00995117" w:rsidP="00995117">
      <w:pPr>
        <w:tabs>
          <w:tab w:val="left" w:pos="1800"/>
          <w:tab w:val="left" w:pos="4500"/>
          <w:tab w:val="left" w:pos="5940"/>
        </w:tabs>
      </w:pPr>
      <w:r w:rsidRPr="00017DFF">
        <w:t>_____________________</w:t>
      </w:r>
      <w:r w:rsidRPr="00017DFF">
        <w:tab/>
      </w:r>
      <w:r w:rsidRPr="00017DFF">
        <w:tab/>
        <w:t>___________________</w:t>
      </w:r>
    </w:p>
    <w:p w14:paraId="12885F20" w14:textId="2A5D2711" w:rsidR="00FD6676" w:rsidRDefault="00962B03" w:rsidP="00717C9B">
      <w:pPr>
        <w:tabs>
          <w:tab w:val="left" w:pos="5954"/>
        </w:tabs>
      </w:pPr>
      <w:r>
        <w:t>Christina Backman</w:t>
      </w:r>
      <w:r w:rsidR="00995117" w:rsidRPr="00593317">
        <w:tab/>
      </w:r>
      <w:r>
        <w:t>Arne Lindström</w:t>
      </w:r>
    </w:p>
    <w:sectPr w:rsidR="00FD6676" w:rsidSect="00995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F7573" w14:textId="77777777" w:rsidR="00C9381C" w:rsidRDefault="00C9381C" w:rsidP="00103DA7">
      <w:r>
        <w:separator/>
      </w:r>
    </w:p>
  </w:endnote>
  <w:endnote w:type="continuationSeparator" w:id="0">
    <w:p w14:paraId="7D4E62AF" w14:textId="77777777" w:rsidR="00C9381C" w:rsidRDefault="00C9381C" w:rsidP="0010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85E44" w14:textId="77777777" w:rsidR="00C83E7A" w:rsidRDefault="00C83E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98F72" w14:textId="77777777" w:rsidR="00C83E7A" w:rsidRDefault="00C83E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F90D3" w14:textId="77777777" w:rsidR="00C83E7A" w:rsidRDefault="00C83E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FCB3F" w14:textId="77777777" w:rsidR="00C9381C" w:rsidRDefault="00C9381C" w:rsidP="00103DA7">
      <w:r>
        <w:separator/>
      </w:r>
    </w:p>
  </w:footnote>
  <w:footnote w:type="continuationSeparator" w:id="0">
    <w:p w14:paraId="2918D24A" w14:textId="77777777" w:rsidR="00C9381C" w:rsidRDefault="00C9381C" w:rsidP="0010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E4D6" w14:textId="77777777" w:rsidR="00C83E7A" w:rsidRDefault="00C83E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8AE0" w14:textId="4CFE6042" w:rsidR="00C83E7A" w:rsidRDefault="00C83E7A" w:rsidP="00995117">
    <w:pPr>
      <w:pStyle w:val="Sidhuvud"/>
      <w:tabs>
        <w:tab w:val="clear" w:pos="9072"/>
        <w:tab w:val="right" w:pos="5954"/>
      </w:tabs>
    </w:pPr>
    <w:r>
      <w:tab/>
    </w:r>
    <w:r>
      <w:tab/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510DD" w14:textId="77777777" w:rsidR="00C83E7A" w:rsidRDefault="00C83E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134E3"/>
    <w:multiLevelType w:val="hybridMultilevel"/>
    <w:tmpl w:val="4B24F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2E7D"/>
    <w:multiLevelType w:val="hybridMultilevel"/>
    <w:tmpl w:val="623028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7"/>
    <w:rsid w:val="000F1543"/>
    <w:rsid w:val="00103DA7"/>
    <w:rsid w:val="00125D1E"/>
    <w:rsid w:val="001726D3"/>
    <w:rsid w:val="001A56E8"/>
    <w:rsid w:val="001D38A5"/>
    <w:rsid w:val="001E2948"/>
    <w:rsid w:val="001E6B29"/>
    <w:rsid w:val="002F403F"/>
    <w:rsid w:val="003024BA"/>
    <w:rsid w:val="00392A91"/>
    <w:rsid w:val="003F082A"/>
    <w:rsid w:val="003F24B4"/>
    <w:rsid w:val="0042299B"/>
    <w:rsid w:val="00455549"/>
    <w:rsid w:val="00595358"/>
    <w:rsid w:val="005F3FDB"/>
    <w:rsid w:val="0061349B"/>
    <w:rsid w:val="006A3EE0"/>
    <w:rsid w:val="006C756C"/>
    <w:rsid w:val="00701A33"/>
    <w:rsid w:val="0071155B"/>
    <w:rsid w:val="00717C9B"/>
    <w:rsid w:val="00757C18"/>
    <w:rsid w:val="00764660"/>
    <w:rsid w:val="00767FBB"/>
    <w:rsid w:val="0079058E"/>
    <w:rsid w:val="007B2385"/>
    <w:rsid w:val="007D48E5"/>
    <w:rsid w:val="007E390E"/>
    <w:rsid w:val="00962B03"/>
    <w:rsid w:val="00995117"/>
    <w:rsid w:val="009A0257"/>
    <w:rsid w:val="009B65CE"/>
    <w:rsid w:val="00A40094"/>
    <w:rsid w:val="00A43F9C"/>
    <w:rsid w:val="00A45B7F"/>
    <w:rsid w:val="00A64478"/>
    <w:rsid w:val="00A96320"/>
    <w:rsid w:val="00B26F42"/>
    <w:rsid w:val="00BA52A5"/>
    <w:rsid w:val="00BA5DEC"/>
    <w:rsid w:val="00BE2153"/>
    <w:rsid w:val="00C77B72"/>
    <w:rsid w:val="00C83E7A"/>
    <w:rsid w:val="00C9381C"/>
    <w:rsid w:val="00CB5D04"/>
    <w:rsid w:val="00CC7C3F"/>
    <w:rsid w:val="00CE42E5"/>
    <w:rsid w:val="00CE7E9F"/>
    <w:rsid w:val="00D3775F"/>
    <w:rsid w:val="00DD4F1C"/>
    <w:rsid w:val="00E10317"/>
    <w:rsid w:val="00E25C33"/>
    <w:rsid w:val="00E316B8"/>
    <w:rsid w:val="00FD6676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81946"/>
  <w14:defaultImageDpi w14:val="300"/>
  <w15:docId w15:val="{38A004E7-6900-4FA8-80A2-277B0DE3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17"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51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95117"/>
    <w:rPr>
      <w:rFonts w:ascii="Times New Roman" w:eastAsia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9951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95117"/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E316B8"/>
    <w:pPr>
      <w:ind w:left="720"/>
      <w:contextualSpacing/>
    </w:pPr>
  </w:style>
  <w:style w:type="paragraph" w:styleId="Brdtext">
    <w:name w:val="Body Text"/>
    <w:basedOn w:val="Normal"/>
    <w:link w:val="BrdtextChar"/>
    <w:rsid w:val="00A9632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96320"/>
    <w:rPr>
      <w:rFonts w:ascii="Times New Roman" w:eastAsia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71155B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1155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720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Dunér</dc:creator>
  <cp:keywords/>
  <dc:description/>
  <cp:lastModifiedBy>udermark@gmail.com</cp:lastModifiedBy>
  <cp:revision>4</cp:revision>
  <cp:lastPrinted>2019-11-28T14:19:00Z</cp:lastPrinted>
  <dcterms:created xsi:type="dcterms:W3CDTF">2020-11-25T15:57:00Z</dcterms:created>
  <dcterms:modified xsi:type="dcterms:W3CDTF">2020-11-25T16:10:00Z</dcterms:modified>
</cp:coreProperties>
</file>