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F56D07" w:rsidRPr="002B1C42" w:rsidTr="00CF616B">
        <w:tc>
          <w:tcPr>
            <w:tcW w:w="5103" w:type="dxa"/>
            <w:tcBorders>
              <w:bottom w:val="nil"/>
            </w:tcBorders>
            <w:vAlign w:val="center"/>
          </w:tcPr>
          <w:p w:rsidR="00F56D07" w:rsidRDefault="00F56D07" w:rsidP="00CF616B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3D205C" wp14:editId="470F540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F56D07" w:rsidRDefault="00F56D07" w:rsidP="00CF616B">
            <w:pPr>
              <w:pStyle w:val="Sidhuvud"/>
              <w:spacing w:after="100"/>
              <w:jc w:val="right"/>
            </w:pPr>
          </w:p>
          <w:p w:rsidR="00F56D07" w:rsidRPr="002B1C42" w:rsidRDefault="00F56D07" w:rsidP="00CF616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F56D07" w:rsidRPr="002B1C42" w:rsidTr="00CF616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6D07" w:rsidRPr="002B1C42" w:rsidRDefault="00F56D07" w:rsidP="00CF616B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56D07" w:rsidRPr="002B1C42" w:rsidRDefault="00F56D07" w:rsidP="00CF616B">
            <w:pPr>
              <w:pStyle w:val="Sidhuvud"/>
              <w:jc w:val="right"/>
            </w:pPr>
          </w:p>
        </w:tc>
      </w:tr>
    </w:tbl>
    <w:p w:rsidR="00F56D07" w:rsidRDefault="00F56D07" w:rsidP="00F56D07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bookmarkStart w:id="0" w:name="_Hlk51221284"/>
      <w:bookmarkStart w:id="1" w:name="_Hlk53468650"/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2020</w:t>
      </w:r>
      <w:r w:rsidRPr="002B1C42">
        <w:rPr>
          <w:rFonts w:asciiTheme="majorHAnsi" w:hAnsiTheme="majorHAnsi" w:cstheme="majorHAnsi"/>
        </w:rPr>
        <w:t>-</w:t>
      </w:r>
      <w:r w:rsidR="003513F7">
        <w:rPr>
          <w:rFonts w:asciiTheme="majorHAnsi" w:hAnsiTheme="majorHAnsi" w:cstheme="majorHAnsi"/>
        </w:rPr>
        <w:t>10-22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3513F7">
        <w:rPr>
          <w:rFonts w:asciiTheme="majorHAnsi" w:hAnsiTheme="majorHAnsi" w:cstheme="majorHAnsi"/>
        </w:rPr>
        <w:t>13.00</w:t>
      </w:r>
      <w:r>
        <w:rPr>
          <w:rFonts w:asciiTheme="majorHAnsi" w:hAnsiTheme="majorHAnsi" w:cstheme="majorHAnsi"/>
        </w:rPr>
        <w:t xml:space="preserve"> – 1</w:t>
      </w:r>
      <w:r w:rsidR="003513F7">
        <w:rPr>
          <w:rFonts w:asciiTheme="majorHAnsi" w:hAnsiTheme="majorHAnsi" w:cstheme="majorHAnsi"/>
        </w:rPr>
        <w:t>6</w:t>
      </w:r>
      <w:r w:rsidR="003B69C0">
        <w:rPr>
          <w:rFonts w:asciiTheme="majorHAnsi" w:hAnsiTheme="majorHAnsi" w:cstheme="majorHAnsi"/>
        </w:rPr>
        <w:t>.00</w:t>
      </w:r>
    </w:p>
    <w:p w:rsidR="00F56D07" w:rsidRPr="002B1C42" w:rsidRDefault="00F56D07" w:rsidP="00F56D07">
      <w:pPr>
        <w:rPr>
          <w:rFonts w:asciiTheme="majorHAnsi" w:hAnsiTheme="majorHAnsi" w:cstheme="majorHAnsi"/>
          <w:b/>
        </w:rPr>
      </w:pPr>
      <w:r w:rsidRPr="00806B01">
        <w:rPr>
          <w:rFonts w:asciiTheme="majorHAnsi" w:hAnsiTheme="majorHAnsi" w:cstheme="majorHAnsi"/>
          <w:b/>
        </w:rPr>
        <w:t xml:space="preserve">Plats: </w:t>
      </w:r>
      <w:r w:rsidR="00806B01">
        <w:rPr>
          <w:rFonts w:asciiTheme="majorHAnsi" w:hAnsiTheme="majorHAnsi" w:cstheme="majorHAnsi"/>
          <w:bCs/>
        </w:rPr>
        <w:t>Scandic Opalen</w:t>
      </w:r>
      <w:r w:rsidR="004A2EB2">
        <w:rPr>
          <w:rFonts w:asciiTheme="majorHAnsi" w:hAnsiTheme="majorHAnsi" w:cstheme="majorHAnsi"/>
          <w:bCs/>
        </w:rPr>
        <w:t>, Göteborg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3B69C0">
        <w:rPr>
          <w:rFonts w:asciiTheme="majorHAnsi" w:hAnsiTheme="majorHAnsi" w:cstheme="majorHAnsi"/>
          <w:b/>
        </w:rPr>
        <w:t xml:space="preserve">    </w:t>
      </w:r>
      <w:r w:rsidR="00A25477">
        <w:rPr>
          <w:rFonts w:asciiTheme="majorHAnsi" w:hAnsiTheme="majorHAnsi" w:cstheme="majorHAnsi"/>
          <w:b/>
        </w:rPr>
        <w:tab/>
      </w:r>
      <w:r w:rsidR="00A25477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</w:p>
    <w:p w:rsidR="00F56D07" w:rsidRPr="002B1C42" w:rsidRDefault="00F56D07" w:rsidP="00F56D07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Pr="00F56D07">
        <w:rPr>
          <w:rFonts w:asciiTheme="majorHAnsi" w:hAnsiTheme="majorHAnsi" w:cstheme="majorHAnsi"/>
        </w:rPr>
        <w:t>Magnus Palmlöf,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Anders G Högmark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Claes Roxbergh, 1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 xml:space="preserve">Pernilla </w:t>
      </w:r>
      <w:proofErr w:type="spellStart"/>
      <w:r w:rsidRPr="00F56D07">
        <w:rPr>
          <w:rFonts w:asciiTheme="majorHAnsi" w:hAnsiTheme="majorHAnsi" w:cstheme="majorHAnsi"/>
        </w:rPr>
        <w:t>Stafsén</w:t>
      </w:r>
      <w:proofErr w:type="spellEnd"/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Bengt Andersson, 2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José Arevalo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Bernt Lundborg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Ida Fossenstrand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Kent Klarenius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Johan Jönsson</w:t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Hans-Eric Andersson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Mats Plahn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</w:p>
    <w:p w:rsidR="00F56D07" w:rsidRPr="00F56D07" w:rsidRDefault="00F56D07" w:rsidP="00F56D07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Lars Stålheim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Paula Örn</w:t>
      </w:r>
    </w:p>
    <w:p w:rsidR="00F56D07" w:rsidRDefault="00F56D07" w:rsidP="00F56D07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Anna-Lena Holberg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Ing-Marie Samuelsson</w:t>
      </w:r>
      <w:r>
        <w:tab/>
      </w:r>
    </w:p>
    <w:p w:rsidR="00F56D07" w:rsidRPr="00923C44" w:rsidRDefault="00F56D07" w:rsidP="00F56D07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Pia Karlsson</w:t>
      </w:r>
      <w:r>
        <w:tab/>
      </w:r>
      <w:r>
        <w:tab/>
      </w:r>
      <w:r w:rsidRPr="00923C44">
        <w:tab/>
      </w:r>
      <w:r w:rsidRPr="00923C44">
        <w:tab/>
      </w:r>
    </w:p>
    <w:p w:rsidR="00F56D07" w:rsidRDefault="00F56D07" w:rsidP="00F56D07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</w:p>
    <w:p w:rsidR="00F56D07" w:rsidRDefault="00F56D07" w:rsidP="00F56D07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:rsidR="00F56D07" w:rsidRPr="00C66F43" w:rsidRDefault="00F56D07" w:rsidP="00F56D07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F57C" id="Rak koppli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2D15C" id="Rak koppli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 w:rsidRPr="00F56D07">
        <w:rPr>
          <w:rFonts w:asciiTheme="majorHAnsi" w:hAnsiTheme="majorHAnsi" w:cstheme="majorHAnsi"/>
          <w:sz w:val="20"/>
          <w:szCs w:val="20"/>
        </w:rPr>
        <w:t>Karin Hjärn på tfn 031-61</w:t>
      </w:r>
      <w:r w:rsidRPr="00F56D07">
        <w:rPr>
          <w:rFonts w:ascii="Arial" w:hAnsi="Arial" w:cs="Arial"/>
          <w:color w:val="333333"/>
          <w:sz w:val="18"/>
          <w:szCs w:val="18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F56D07" w:rsidRPr="002B1C42" w:rsidRDefault="00F56D07" w:rsidP="00F56D07">
      <w:pPr>
        <w:pStyle w:val="Rubrik2"/>
        <w:tabs>
          <w:tab w:val="left" w:pos="6237"/>
        </w:tabs>
        <w:ind w:left="567"/>
        <w:rPr>
          <w:sz w:val="24"/>
        </w:rPr>
      </w:pPr>
      <w:r>
        <w:rPr>
          <w:sz w:val="24"/>
        </w:rPr>
        <w:br/>
        <w:t>Inledande ärenden</w:t>
      </w:r>
      <w:r>
        <w:rPr>
          <w:sz w:val="24"/>
        </w:rPr>
        <w:tab/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Sammanträdets öppnande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Godkännande av dagordningen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Val av justerare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Suppleanternas tjänstgöring</w:t>
      </w:r>
    </w:p>
    <w:p w:rsidR="00F56D07" w:rsidRPr="00F56D07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Fråga om jäv</w:t>
      </w:r>
    </w:p>
    <w:p w:rsidR="00D47807" w:rsidRDefault="00F56D07" w:rsidP="00BF2960">
      <w:pPr>
        <w:pStyle w:val="Rubrik2"/>
        <w:ind w:left="567"/>
        <w:rPr>
          <w:rFonts w:cs="Arial"/>
          <w:szCs w:val="22"/>
        </w:rPr>
      </w:pPr>
      <w:r>
        <w:rPr>
          <w:sz w:val="24"/>
        </w:rPr>
        <w:t>Beslutsärenden</w:t>
      </w:r>
      <w:r>
        <w:rPr>
          <w:sz w:val="24"/>
        </w:rPr>
        <w:tab/>
      </w:r>
      <w:r w:rsidRPr="00534E64">
        <w:rPr>
          <w:rFonts w:cs="Arial"/>
          <w:szCs w:val="22"/>
        </w:rPr>
        <w:tab/>
      </w:r>
      <w:r w:rsidR="00534E64" w:rsidRPr="00534E64">
        <w:rPr>
          <w:rFonts w:cs="Arial"/>
          <w:szCs w:val="22"/>
        </w:rPr>
        <w:t xml:space="preserve"> </w:t>
      </w:r>
    </w:p>
    <w:p w:rsidR="00F56D07" w:rsidRPr="003513F7" w:rsidRDefault="003513F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3513F7">
        <w:rPr>
          <w:rFonts w:ascii="Arial" w:hAnsi="Arial" w:cs="Arial"/>
        </w:rPr>
        <w:t xml:space="preserve">Affärsplan </w:t>
      </w:r>
      <w:proofErr w:type="gramStart"/>
      <w:r w:rsidRPr="003513F7">
        <w:rPr>
          <w:rFonts w:ascii="Arial" w:hAnsi="Arial" w:cs="Arial"/>
        </w:rPr>
        <w:t>2021-2025</w:t>
      </w:r>
      <w:proofErr w:type="gramEnd"/>
      <w:r w:rsidR="00F56D07" w:rsidRPr="003513F7">
        <w:rPr>
          <w:rFonts w:ascii="Arial" w:hAnsi="Arial" w:cs="Arial"/>
        </w:rPr>
        <w:tab/>
        <w:t xml:space="preserve">Dnr: </w:t>
      </w:r>
      <w:r w:rsidR="00534E64" w:rsidRPr="003513F7">
        <w:rPr>
          <w:rFonts w:ascii="Arial" w:hAnsi="Arial" w:cs="Arial"/>
        </w:rPr>
        <w:t>0</w:t>
      </w:r>
      <w:r w:rsidR="00806B01">
        <w:rPr>
          <w:rFonts w:ascii="Arial" w:hAnsi="Arial" w:cs="Arial"/>
        </w:rPr>
        <w:t>424</w:t>
      </w:r>
      <w:r w:rsidR="00534E64" w:rsidRPr="003513F7">
        <w:rPr>
          <w:rFonts w:ascii="Arial" w:hAnsi="Arial" w:cs="Arial"/>
        </w:rPr>
        <w:t>/</w:t>
      </w:r>
      <w:r w:rsidR="00BF2960" w:rsidRPr="003513F7">
        <w:rPr>
          <w:rFonts w:ascii="Arial" w:hAnsi="Arial" w:cs="Arial"/>
        </w:rPr>
        <w:t>20</w:t>
      </w:r>
      <w:r w:rsidR="00534E64" w:rsidRPr="003513F7">
        <w:rPr>
          <w:rFonts w:ascii="Arial" w:hAnsi="Arial" w:cs="Arial"/>
        </w:rPr>
        <w:t xml:space="preserve"> </w:t>
      </w:r>
      <w:r w:rsidR="00534E64" w:rsidRPr="003513F7">
        <w:rPr>
          <w:rFonts w:ascii="Arial" w:hAnsi="Arial" w:cs="Arial"/>
        </w:rPr>
        <w:tab/>
        <w:t>bilaga</w:t>
      </w:r>
    </w:p>
    <w:p w:rsidR="003513F7" w:rsidRPr="003513F7" w:rsidRDefault="003513F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3513F7">
        <w:rPr>
          <w:rFonts w:ascii="Arial" w:hAnsi="Arial" w:cs="Arial"/>
        </w:rPr>
        <w:t>Budget 2021</w:t>
      </w:r>
      <w:r w:rsidR="00806B01">
        <w:rPr>
          <w:rFonts w:ascii="Arial" w:hAnsi="Arial" w:cs="Arial"/>
        </w:rPr>
        <w:tab/>
      </w:r>
      <w:r w:rsidR="00806B01" w:rsidRPr="003513F7">
        <w:rPr>
          <w:rFonts w:ascii="Arial" w:hAnsi="Arial" w:cs="Arial"/>
        </w:rPr>
        <w:t>Dnr: 0</w:t>
      </w:r>
      <w:r w:rsidR="00806B01">
        <w:rPr>
          <w:rFonts w:ascii="Arial" w:hAnsi="Arial" w:cs="Arial"/>
        </w:rPr>
        <w:t>42</w:t>
      </w:r>
      <w:r w:rsidR="00806B01">
        <w:rPr>
          <w:rFonts w:ascii="Arial" w:hAnsi="Arial" w:cs="Arial"/>
        </w:rPr>
        <w:t>5</w:t>
      </w:r>
      <w:r w:rsidR="00806B01" w:rsidRPr="003513F7">
        <w:rPr>
          <w:rFonts w:ascii="Arial" w:hAnsi="Arial" w:cs="Arial"/>
        </w:rPr>
        <w:t xml:space="preserve">/20 </w:t>
      </w:r>
      <w:r w:rsidR="00806B01" w:rsidRPr="003513F7">
        <w:rPr>
          <w:rFonts w:ascii="Arial" w:hAnsi="Arial" w:cs="Arial"/>
        </w:rPr>
        <w:tab/>
        <w:t>bilaga</w:t>
      </w:r>
    </w:p>
    <w:p w:rsidR="003513F7" w:rsidRPr="003513F7" w:rsidRDefault="003513F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3513F7">
        <w:rPr>
          <w:rFonts w:ascii="Arial" w:hAnsi="Arial" w:cs="Arial"/>
        </w:rPr>
        <w:t xml:space="preserve">Investeringsbudget </w:t>
      </w:r>
      <w:proofErr w:type="gramStart"/>
      <w:r w:rsidRPr="003513F7">
        <w:rPr>
          <w:rFonts w:ascii="Arial" w:hAnsi="Arial" w:cs="Arial"/>
        </w:rPr>
        <w:t>2021-2025</w:t>
      </w:r>
      <w:proofErr w:type="gramEnd"/>
      <w:r w:rsidR="00806B01">
        <w:rPr>
          <w:rFonts w:ascii="Arial" w:hAnsi="Arial" w:cs="Arial"/>
        </w:rPr>
        <w:tab/>
      </w:r>
      <w:r w:rsidR="00806B01" w:rsidRPr="003513F7">
        <w:rPr>
          <w:rFonts w:ascii="Arial" w:hAnsi="Arial" w:cs="Arial"/>
        </w:rPr>
        <w:t>Dnr: 0</w:t>
      </w:r>
      <w:r w:rsidR="00806B01">
        <w:rPr>
          <w:rFonts w:ascii="Arial" w:hAnsi="Arial" w:cs="Arial"/>
        </w:rPr>
        <w:t>42</w:t>
      </w:r>
      <w:r w:rsidR="00806B01">
        <w:rPr>
          <w:rFonts w:ascii="Arial" w:hAnsi="Arial" w:cs="Arial"/>
        </w:rPr>
        <w:t>6</w:t>
      </w:r>
      <w:r w:rsidR="00806B01" w:rsidRPr="003513F7">
        <w:rPr>
          <w:rFonts w:ascii="Arial" w:hAnsi="Arial" w:cs="Arial"/>
        </w:rPr>
        <w:t xml:space="preserve">/20 </w:t>
      </w:r>
      <w:r w:rsidR="00806B01" w:rsidRPr="003513F7">
        <w:rPr>
          <w:rFonts w:ascii="Arial" w:hAnsi="Arial" w:cs="Arial"/>
        </w:rPr>
        <w:tab/>
        <w:t>bilaga</w:t>
      </w:r>
    </w:p>
    <w:p w:rsidR="00BF2960" w:rsidRDefault="003513F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3513F7">
        <w:rPr>
          <w:rFonts w:ascii="Arial" w:hAnsi="Arial" w:cs="Arial"/>
        </w:rPr>
        <w:t>Utvärdering av intern kontroll</w:t>
      </w:r>
      <w:r w:rsidR="00BF2960">
        <w:rPr>
          <w:rFonts w:ascii="Arial" w:hAnsi="Arial" w:cs="Arial"/>
          <w:szCs w:val="22"/>
        </w:rPr>
        <w:tab/>
      </w:r>
      <w:r w:rsidR="00BF2960" w:rsidRPr="00534E64">
        <w:rPr>
          <w:rFonts w:ascii="Arial" w:hAnsi="Arial" w:cs="Arial"/>
          <w:szCs w:val="22"/>
        </w:rPr>
        <w:t>Dnr:</w:t>
      </w:r>
      <w:r w:rsidR="009A5D53">
        <w:rPr>
          <w:rFonts w:ascii="Arial" w:hAnsi="Arial" w:cs="Arial"/>
          <w:szCs w:val="22"/>
        </w:rPr>
        <w:t xml:space="preserve"> 04</w:t>
      </w:r>
      <w:r w:rsidR="00806B01">
        <w:rPr>
          <w:rFonts w:ascii="Arial" w:hAnsi="Arial" w:cs="Arial"/>
          <w:szCs w:val="22"/>
        </w:rPr>
        <w:t>27</w:t>
      </w:r>
      <w:r w:rsidR="009A5D53">
        <w:rPr>
          <w:rFonts w:ascii="Arial" w:hAnsi="Arial" w:cs="Arial"/>
          <w:szCs w:val="22"/>
        </w:rPr>
        <w:t>/20</w:t>
      </w:r>
      <w:r w:rsidR="00BF2960">
        <w:rPr>
          <w:rFonts w:ascii="Arial" w:hAnsi="Arial" w:cs="Arial"/>
          <w:szCs w:val="22"/>
        </w:rPr>
        <w:t xml:space="preserve"> </w:t>
      </w:r>
      <w:r w:rsidR="00BF2960">
        <w:rPr>
          <w:rFonts w:ascii="Arial" w:hAnsi="Arial" w:cs="Arial"/>
          <w:szCs w:val="22"/>
        </w:rPr>
        <w:tab/>
        <w:t>bilaga</w:t>
      </w:r>
    </w:p>
    <w:p w:rsidR="00AD3F0C" w:rsidRPr="00AD3F0C" w:rsidRDefault="00AD3F0C" w:rsidP="00C13499">
      <w:pPr>
        <w:pStyle w:val="Liststycke"/>
        <w:tabs>
          <w:tab w:val="left" w:pos="6804"/>
          <w:tab w:val="left" w:pos="8222"/>
        </w:tabs>
        <w:spacing w:line="360" w:lineRule="auto"/>
        <w:ind w:left="360"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476E5E" w:rsidRPr="00AD3F0C" w:rsidRDefault="00476E5E" w:rsidP="00AD3F0C">
      <w:p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</w:p>
    <w:p w:rsidR="00476E5E" w:rsidRPr="00534E64" w:rsidRDefault="00476E5E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Övrigt</w:t>
      </w:r>
    </w:p>
    <w:p w:rsidR="00F56D07" w:rsidRPr="00F56D07" w:rsidRDefault="00F56D07" w:rsidP="00F56D07">
      <w:pPr>
        <w:pStyle w:val="Rubrik2"/>
        <w:ind w:left="567"/>
        <w:rPr>
          <w:rFonts w:cs="Arial"/>
          <w:szCs w:val="22"/>
        </w:rPr>
      </w:pPr>
      <w:r w:rsidRPr="00F56D07">
        <w:rPr>
          <w:sz w:val="24"/>
        </w:rPr>
        <w:t>Informationsärende</w:t>
      </w:r>
      <w:r w:rsidRPr="00F56D07">
        <w:rPr>
          <w:rFonts w:cs="Arial"/>
          <w:szCs w:val="22"/>
        </w:rPr>
        <w:tab/>
      </w:r>
    </w:p>
    <w:p w:rsidR="00AD3F0C" w:rsidRDefault="00AD3F0C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2" w:name="_Hlk50709035"/>
      <w:r w:rsidRPr="00AD3F0C">
        <w:rPr>
          <w:rFonts w:ascii="Arial" w:hAnsi="Arial" w:cs="Arial"/>
        </w:rPr>
        <w:t>Protokoll AU-möte 2020-0</w:t>
      </w:r>
      <w:bookmarkEnd w:id="2"/>
      <w:r w:rsidR="00806B01">
        <w:rPr>
          <w:rFonts w:ascii="Arial" w:hAnsi="Arial" w:cs="Arial"/>
        </w:rPr>
        <w:t>9-16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0102/20 </w:t>
      </w:r>
      <w:r>
        <w:rPr>
          <w:rFonts w:ascii="Arial" w:hAnsi="Arial" w:cs="Arial"/>
          <w:szCs w:val="22"/>
        </w:rPr>
        <w:tab/>
        <w:t>bilaga</w:t>
      </w:r>
      <w:r>
        <w:rPr>
          <w:rFonts w:ascii="Arial" w:hAnsi="Arial" w:cs="Arial"/>
        </w:rPr>
        <w:tab/>
      </w:r>
    </w:p>
    <w:p w:rsidR="00AD3F0C" w:rsidRDefault="00AD3F0C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 xml:space="preserve">Protokoll </w:t>
      </w:r>
      <w:r w:rsidR="00806B01">
        <w:rPr>
          <w:rFonts w:ascii="Arial" w:hAnsi="Arial" w:cs="Arial"/>
        </w:rPr>
        <w:t>Styrelsemöte</w:t>
      </w:r>
      <w:r w:rsidRPr="00AD3F0C">
        <w:rPr>
          <w:rFonts w:ascii="Arial" w:hAnsi="Arial" w:cs="Arial"/>
        </w:rPr>
        <w:t xml:space="preserve"> 2020-0</w:t>
      </w:r>
      <w:r w:rsidR="00806B01">
        <w:rPr>
          <w:rFonts w:ascii="Arial" w:hAnsi="Arial" w:cs="Arial"/>
        </w:rPr>
        <w:t>9-23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0102/20 </w:t>
      </w:r>
      <w:r>
        <w:rPr>
          <w:rFonts w:ascii="Arial" w:hAnsi="Arial" w:cs="Arial"/>
          <w:szCs w:val="22"/>
        </w:rPr>
        <w:tab/>
        <w:t>bilaga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:rsidR="00806B01" w:rsidRPr="00963A12" w:rsidRDefault="00806B01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Krisberedskap</w:t>
      </w:r>
    </w:p>
    <w:p w:rsidR="00F56D07" w:rsidRPr="00963A12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806B01">
        <w:rPr>
          <w:rFonts w:ascii="Arial" w:hAnsi="Arial" w:cs="Arial"/>
        </w:rPr>
        <w:t>september</w:t>
      </w:r>
      <w:r w:rsidR="00476E5E">
        <w:rPr>
          <w:rFonts w:ascii="Arial" w:hAnsi="Arial" w:cs="Arial"/>
        </w:rPr>
        <w:t xml:space="preserve"> 2020</w:t>
      </w:r>
      <w:r w:rsidRPr="00963A12">
        <w:rPr>
          <w:rFonts w:ascii="Arial" w:hAnsi="Arial" w:cs="Arial"/>
        </w:rPr>
        <w:t>, ink styrkort</w:t>
      </w:r>
      <w:r w:rsidRPr="00963A12">
        <w:rPr>
          <w:rFonts w:ascii="Arial" w:hAnsi="Arial" w:cs="Arial"/>
        </w:rPr>
        <w:tab/>
        <w:t>Dnr:</w:t>
      </w:r>
      <w:r w:rsidR="00534E64">
        <w:rPr>
          <w:rFonts w:ascii="Arial" w:hAnsi="Arial" w:cs="Arial"/>
        </w:rPr>
        <w:t xml:space="preserve"> </w:t>
      </w:r>
      <w:r w:rsidR="00534E64">
        <w:rPr>
          <w:rFonts w:ascii="Arial" w:hAnsi="Arial" w:cs="Arial"/>
          <w:szCs w:val="22"/>
        </w:rPr>
        <w:t>0104/</w:t>
      </w:r>
      <w:r w:rsidR="00476E5E">
        <w:rPr>
          <w:rFonts w:ascii="Arial" w:hAnsi="Arial" w:cs="Arial"/>
          <w:szCs w:val="22"/>
        </w:rPr>
        <w:t>20</w:t>
      </w:r>
      <w:r w:rsidR="00534E64" w:rsidRPr="00963A12">
        <w:rPr>
          <w:rFonts w:ascii="Arial" w:hAnsi="Arial" w:cs="Arial"/>
          <w:szCs w:val="22"/>
        </w:rPr>
        <w:tab/>
        <w:t>bilaga</w:t>
      </w:r>
      <w:r w:rsidRPr="00963A12">
        <w:rPr>
          <w:rFonts w:ascii="Arial" w:hAnsi="Arial" w:cs="Arial"/>
        </w:rPr>
        <w:tab/>
      </w:r>
    </w:p>
    <w:p w:rsidR="00806B01" w:rsidRPr="00806B01" w:rsidRDefault="00806B01" w:rsidP="00AD3F0C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806B01">
        <w:rPr>
          <w:rFonts w:ascii="Arial" w:hAnsi="Arial" w:cs="Arial"/>
        </w:rPr>
        <w:t xml:space="preserve">DSO information till styrelser och nämnder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476E5E" w:rsidRPr="00806B01" w:rsidRDefault="00806B01" w:rsidP="00AD3F0C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806B01">
        <w:rPr>
          <w:rFonts w:ascii="Arial" w:hAnsi="Arial" w:cs="Arial"/>
        </w:rPr>
        <w:t>Leveranskvalitet</w:t>
      </w:r>
      <w:r w:rsidR="00AD3F0C" w:rsidRPr="00806B01">
        <w:rPr>
          <w:rFonts w:ascii="Arial" w:hAnsi="Arial" w:cs="Arial"/>
        </w:rPr>
        <w:tab/>
      </w:r>
      <w:r w:rsidR="00AD3F0C" w:rsidRPr="00806B01">
        <w:rPr>
          <w:rFonts w:ascii="Arial" w:hAnsi="Arial" w:cs="Arial"/>
        </w:rPr>
        <w:tab/>
        <w:t>bilaga</w:t>
      </w:r>
    </w:p>
    <w:p w:rsidR="00806B01" w:rsidRPr="00806B01" w:rsidRDefault="00806B01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806B01">
        <w:rPr>
          <w:rFonts w:ascii="Arial" w:hAnsi="Arial" w:cs="Arial"/>
        </w:rPr>
        <w:t xml:space="preserve">Avtal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C13499" w:rsidRDefault="00806B01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806B01">
        <w:rPr>
          <w:rFonts w:ascii="Arial" w:hAnsi="Arial" w:cs="Arial"/>
        </w:rPr>
        <w:t>Aktuella remisser</w:t>
      </w:r>
      <w:r w:rsidR="00C13499" w:rsidRPr="00806B01">
        <w:rPr>
          <w:rFonts w:ascii="Arial" w:hAnsi="Arial" w:cs="Arial"/>
        </w:rPr>
        <w:tab/>
      </w:r>
      <w:r w:rsidR="00C13499" w:rsidRPr="00806B01">
        <w:rPr>
          <w:rFonts w:ascii="Arial" w:hAnsi="Arial" w:cs="Arial"/>
        </w:rPr>
        <w:tab/>
        <w:t>bilaga</w:t>
      </w:r>
    </w:p>
    <w:p w:rsidR="00F56D07" w:rsidRDefault="00F56D07" w:rsidP="00F56D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F56D07" w:rsidRDefault="00F56D07" w:rsidP="00F56D07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 w:rsidR="00534E64">
        <w:rPr>
          <w:rFonts w:ascii="Arial" w:hAnsi="Arial" w:cs="Arial"/>
        </w:rPr>
        <w:tab/>
      </w:r>
      <w:r w:rsidR="00534E64"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6D07" w:rsidRDefault="00F56D07" w:rsidP="00F56D07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bookmarkStart w:id="3" w:name="_GoBack"/>
      <w:bookmarkEnd w:id="3"/>
    </w:p>
    <w:p w:rsidR="00F56D07" w:rsidRDefault="00F56D07" w:rsidP="00F56D07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F56D07" w:rsidRDefault="00F56D07" w:rsidP="00F56D07">
      <w:pPr>
        <w:pStyle w:val="Liststycke"/>
        <w:ind w:left="360"/>
      </w:pPr>
    </w:p>
    <w:p w:rsidR="00F56D07" w:rsidRPr="00963A12" w:rsidRDefault="00F56D07" w:rsidP="00F56D0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:rsidR="00F56D07" w:rsidRDefault="00F56D07" w:rsidP="00F56D07">
      <w:pPr>
        <w:pStyle w:val="Liststycke"/>
        <w:ind w:left="360"/>
      </w:pPr>
    </w:p>
    <w:p w:rsidR="00F56D07" w:rsidRDefault="00F56D07" w:rsidP="00F56D07">
      <w:pPr>
        <w:pStyle w:val="Liststycke"/>
        <w:ind w:left="360"/>
      </w:pPr>
    </w:p>
    <w:bookmarkEnd w:id="0"/>
    <w:p w:rsidR="00806B01" w:rsidRPr="00C66F43" w:rsidRDefault="00806B01" w:rsidP="00806B01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2020-11-25</w:t>
      </w:r>
    </w:p>
    <w:bookmarkEnd w:id="1"/>
    <w:p w:rsidR="007D67E1" w:rsidRPr="00F56D07" w:rsidRDefault="007D67E1" w:rsidP="00F56D07">
      <w:pPr>
        <w:rPr>
          <w:rFonts w:asciiTheme="majorHAnsi" w:hAnsiTheme="majorHAnsi" w:cstheme="majorHAnsi"/>
        </w:rPr>
      </w:pPr>
    </w:p>
    <w:sectPr w:rsidR="007D67E1" w:rsidRPr="00F56D07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29C" w:rsidRDefault="00534E64">
      <w:pPr>
        <w:spacing w:after="0" w:line="240" w:lineRule="auto"/>
      </w:pPr>
      <w:r>
        <w:separator/>
      </w:r>
    </w:p>
  </w:endnote>
  <w:endnote w:type="continuationSeparator" w:id="0">
    <w:p w:rsidR="00F0229C" w:rsidRDefault="0053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4A2EB2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56D07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4A2EB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4A2EB2" w:rsidP="00DF152D">
          <w:pPr>
            <w:pStyle w:val="Sidfot"/>
          </w:pPr>
        </w:p>
      </w:tc>
      <w:tc>
        <w:tcPr>
          <w:tcW w:w="1917" w:type="dxa"/>
        </w:tcPr>
        <w:p w:rsidR="00F66187" w:rsidRDefault="004A2EB2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4A2EB2" w:rsidP="00DF152D">
          <w:pPr>
            <w:pStyle w:val="Sidfot"/>
          </w:pPr>
        </w:p>
      </w:tc>
      <w:tc>
        <w:tcPr>
          <w:tcW w:w="3817" w:type="dxa"/>
        </w:tcPr>
        <w:p w:rsidR="00F66187" w:rsidRDefault="004A2EB2" w:rsidP="00DF152D">
          <w:pPr>
            <w:pStyle w:val="Sidfot"/>
          </w:pPr>
        </w:p>
      </w:tc>
      <w:tc>
        <w:tcPr>
          <w:tcW w:w="1917" w:type="dxa"/>
        </w:tcPr>
        <w:p w:rsidR="00F66187" w:rsidRDefault="004A2EB2" w:rsidP="00DF152D">
          <w:pPr>
            <w:pStyle w:val="Sidfot"/>
            <w:jc w:val="right"/>
          </w:pPr>
        </w:p>
      </w:tc>
    </w:tr>
  </w:tbl>
  <w:p w:rsidR="00F57801" w:rsidRPr="00F66187" w:rsidRDefault="004A2EB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4A2EB2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56D07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4A2EB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4A2EB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4A2EB2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4A2EB2" w:rsidP="00BD0663">
          <w:pPr>
            <w:pStyle w:val="Sidfot"/>
          </w:pPr>
        </w:p>
      </w:tc>
      <w:tc>
        <w:tcPr>
          <w:tcW w:w="3799" w:type="dxa"/>
        </w:tcPr>
        <w:p w:rsidR="00FB3384" w:rsidRDefault="004A2EB2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4A2EB2" w:rsidP="00BD0663">
          <w:pPr>
            <w:pStyle w:val="Sidfot"/>
            <w:jc w:val="right"/>
          </w:pPr>
        </w:p>
      </w:tc>
    </w:tr>
  </w:tbl>
  <w:p w:rsidR="00BD0663" w:rsidRDefault="004A2E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29C" w:rsidRDefault="00534E64">
      <w:pPr>
        <w:spacing w:after="0" w:line="240" w:lineRule="auto"/>
      </w:pPr>
      <w:r>
        <w:separator/>
      </w:r>
    </w:p>
  </w:footnote>
  <w:footnote w:type="continuationSeparator" w:id="0">
    <w:p w:rsidR="00F0229C" w:rsidRDefault="0053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07"/>
    <w:rsid w:val="002A4D23"/>
    <w:rsid w:val="003513F7"/>
    <w:rsid w:val="0035286D"/>
    <w:rsid w:val="003B69C0"/>
    <w:rsid w:val="004016F5"/>
    <w:rsid w:val="00476E5E"/>
    <w:rsid w:val="004A2EB2"/>
    <w:rsid w:val="00534E64"/>
    <w:rsid w:val="00575D9A"/>
    <w:rsid w:val="007A0597"/>
    <w:rsid w:val="007D67E1"/>
    <w:rsid w:val="00806B01"/>
    <w:rsid w:val="009A5D53"/>
    <w:rsid w:val="00A25477"/>
    <w:rsid w:val="00A270F3"/>
    <w:rsid w:val="00AC713C"/>
    <w:rsid w:val="00AD3F0C"/>
    <w:rsid w:val="00B64591"/>
    <w:rsid w:val="00BF2960"/>
    <w:rsid w:val="00C13499"/>
    <w:rsid w:val="00D47807"/>
    <w:rsid w:val="00D51B75"/>
    <w:rsid w:val="00DB6D3D"/>
    <w:rsid w:val="00E0717B"/>
    <w:rsid w:val="00F0229C"/>
    <w:rsid w:val="00F174A0"/>
    <w:rsid w:val="00F36122"/>
    <w:rsid w:val="00F5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B75E0"/>
  <w15:chartTrackingRefBased/>
  <w15:docId w15:val="{976A943B-BD6F-4C68-94CD-ADED235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07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F56D07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F56D07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56D07"/>
    <w:rPr>
      <w:rFonts w:ascii="Arial" w:hAnsi="Arial"/>
    </w:rPr>
  </w:style>
  <w:style w:type="table" w:styleId="Tabellrutnt">
    <w:name w:val="Table Grid"/>
    <w:basedOn w:val="Normaltabell"/>
    <w:uiPriority w:val="59"/>
    <w:rsid w:val="00F56D07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F56D07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F5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Marie Persson</dc:creator>
  <cp:keywords/>
  <dc:description/>
  <cp:lastModifiedBy>Karin Hjärn</cp:lastModifiedBy>
  <cp:revision>4</cp:revision>
  <cp:lastPrinted>2020-10-13T06:06:00Z</cp:lastPrinted>
  <dcterms:created xsi:type="dcterms:W3CDTF">2020-10-13T05:40:00Z</dcterms:created>
  <dcterms:modified xsi:type="dcterms:W3CDTF">2020-10-13T06:56:00Z</dcterms:modified>
</cp:coreProperties>
</file>