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B41" w:rsidRDefault="002E4B41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KALLELSE</w:t>
      </w:r>
      <w:r w:rsidR="00D90827">
        <w:rPr>
          <w:rFonts w:ascii="Times New Roman" w:hAnsi="Times New Roman"/>
          <w:b/>
          <w:spacing w:val="-3"/>
        </w:rPr>
        <w:fldChar w:fldCharType="begin"/>
      </w:r>
      <w:r>
        <w:rPr>
          <w:rFonts w:ascii="Times New Roman" w:hAnsi="Times New Roman"/>
          <w:b/>
          <w:spacing w:val="-3"/>
        </w:rPr>
        <w:instrText xml:space="preserve"> </w:instrText>
      </w:r>
      <w:r w:rsidR="00D90827">
        <w:rPr>
          <w:rFonts w:ascii="Times New Roman" w:hAnsi="Times New Roman"/>
          <w:b/>
          <w:spacing w:val="-3"/>
        </w:rPr>
        <w:fldChar w:fldCharType="end"/>
      </w:r>
    </w:p>
    <w:p w:rsidR="002E4B41" w:rsidRDefault="002E4B41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</w:rPr>
      </w:pPr>
    </w:p>
    <w:p w:rsidR="002E4B41" w:rsidRDefault="002E4B41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Styrelsen för Göteborgs Hamn AB kallas härmed till styrelsesammanträde </w:t>
      </w:r>
    </w:p>
    <w:p w:rsidR="002E4B41" w:rsidRDefault="00BC3F39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6</w:t>
      </w:r>
      <w:r w:rsidR="00131072" w:rsidRPr="00131072">
        <w:rPr>
          <w:rFonts w:ascii="Times New Roman" w:hAnsi="Times New Roman"/>
          <w:b/>
          <w:spacing w:val="-3"/>
        </w:rPr>
        <w:t xml:space="preserve"> februari</w:t>
      </w:r>
      <w:r w:rsidR="003C263F">
        <w:rPr>
          <w:rFonts w:ascii="Times New Roman" w:hAnsi="Times New Roman"/>
          <w:b/>
          <w:spacing w:val="-3"/>
        </w:rPr>
        <w:t xml:space="preserve"> 201</w:t>
      </w:r>
      <w:r>
        <w:rPr>
          <w:rFonts w:ascii="Times New Roman" w:hAnsi="Times New Roman"/>
          <w:b/>
          <w:spacing w:val="-3"/>
        </w:rPr>
        <w:t>5</w:t>
      </w:r>
      <w:r w:rsidR="00131072" w:rsidRPr="00131072">
        <w:rPr>
          <w:rFonts w:ascii="Times New Roman" w:hAnsi="Times New Roman"/>
          <w:b/>
          <w:spacing w:val="-3"/>
        </w:rPr>
        <w:t>,</w:t>
      </w:r>
      <w:r w:rsidR="002E4B41" w:rsidRPr="00131072">
        <w:rPr>
          <w:rFonts w:ascii="Times New Roman" w:hAnsi="Times New Roman"/>
          <w:spacing w:val="-3"/>
        </w:rPr>
        <w:t xml:space="preserve"> </w:t>
      </w:r>
      <w:r w:rsidR="002E4B41" w:rsidRPr="0006375B">
        <w:rPr>
          <w:rFonts w:ascii="Times New Roman" w:hAnsi="Times New Roman"/>
          <w:spacing w:val="-3"/>
        </w:rPr>
        <w:t xml:space="preserve">huvudkontoret, </w:t>
      </w:r>
      <w:r w:rsidR="002E4B41">
        <w:rPr>
          <w:rFonts w:ascii="Times New Roman" w:hAnsi="Times New Roman"/>
          <w:spacing w:val="-3"/>
        </w:rPr>
        <w:t>Amerikaskjulet, Emigrantvägen 2B.</w:t>
      </w:r>
    </w:p>
    <w:p w:rsidR="00131072" w:rsidRDefault="00131072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</w:rPr>
      </w:pPr>
    </w:p>
    <w:p w:rsidR="002E4B41" w:rsidRDefault="002E4B41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</w:rPr>
      </w:pPr>
      <w:r w:rsidRPr="0006375B">
        <w:rPr>
          <w:rFonts w:ascii="Times New Roman" w:hAnsi="Times New Roman"/>
          <w:spacing w:val="-3"/>
        </w:rPr>
        <w:t xml:space="preserve">Mötet inleds med lunch </w:t>
      </w:r>
      <w:r w:rsidR="003F400B">
        <w:rPr>
          <w:rFonts w:ascii="Times New Roman" w:hAnsi="Times New Roman"/>
          <w:spacing w:val="-3"/>
        </w:rPr>
        <w:t xml:space="preserve">kl 12.00, </w:t>
      </w:r>
      <w:r w:rsidRPr="0006375B">
        <w:rPr>
          <w:rFonts w:ascii="Times New Roman" w:hAnsi="Times New Roman"/>
          <w:spacing w:val="-3"/>
        </w:rPr>
        <w:t>varefter sammanträdet äger rum</w:t>
      </w:r>
      <w:r>
        <w:rPr>
          <w:rFonts w:ascii="Times New Roman" w:hAnsi="Times New Roman"/>
          <w:spacing w:val="-3"/>
        </w:rPr>
        <w:t xml:space="preserve"> </w:t>
      </w:r>
      <w:r w:rsidRPr="0006375B">
        <w:rPr>
          <w:rFonts w:ascii="Times New Roman" w:hAnsi="Times New Roman"/>
          <w:spacing w:val="-3"/>
        </w:rPr>
        <w:t xml:space="preserve">i </w:t>
      </w:r>
      <w:r>
        <w:rPr>
          <w:rFonts w:ascii="Times New Roman" w:hAnsi="Times New Roman"/>
          <w:spacing w:val="-3"/>
        </w:rPr>
        <w:t>styrelserummet</w:t>
      </w:r>
      <w:r w:rsidR="00BE312A">
        <w:rPr>
          <w:rFonts w:ascii="Times New Roman" w:hAnsi="Times New Roman"/>
          <w:spacing w:val="-3"/>
        </w:rPr>
        <w:t xml:space="preserve">, </w:t>
      </w:r>
      <w:r w:rsidR="00E16896">
        <w:rPr>
          <w:rFonts w:ascii="Times New Roman" w:hAnsi="Times New Roman"/>
          <w:spacing w:val="-3"/>
        </w:rPr>
        <w:br/>
      </w:r>
      <w:r w:rsidR="00BE312A">
        <w:rPr>
          <w:rFonts w:ascii="Times New Roman" w:hAnsi="Times New Roman"/>
          <w:spacing w:val="-3"/>
        </w:rPr>
        <w:t>vi avser avsluta sammanträdet</w:t>
      </w:r>
      <w:r w:rsidR="004E4C3C">
        <w:rPr>
          <w:rFonts w:ascii="Times New Roman" w:hAnsi="Times New Roman"/>
          <w:spacing w:val="-3"/>
        </w:rPr>
        <w:t xml:space="preserve"> senast</w:t>
      </w:r>
      <w:r w:rsidR="00BE312A">
        <w:rPr>
          <w:rFonts w:ascii="Times New Roman" w:hAnsi="Times New Roman"/>
          <w:spacing w:val="-3"/>
        </w:rPr>
        <w:t xml:space="preserve"> kl 14.45</w:t>
      </w:r>
      <w:r>
        <w:rPr>
          <w:rFonts w:ascii="Times New Roman" w:hAnsi="Times New Roman"/>
          <w:spacing w:val="-3"/>
        </w:rPr>
        <w:t>.</w:t>
      </w:r>
      <w:r w:rsidR="00BE312A">
        <w:rPr>
          <w:rFonts w:ascii="Times New Roman" w:hAnsi="Times New Roman"/>
          <w:spacing w:val="-3"/>
        </w:rPr>
        <w:t xml:space="preserve"> </w:t>
      </w:r>
      <w:r w:rsidR="00DE7A74">
        <w:rPr>
          <w:rFonts w:ascii="Times New Roman" w:hAnsi="Times New Roman"/>
          <w:spacing w:val="-3"/>
        </w:rPr>
        <w:br/>
      </w:r>
    </w:p>
    <w:p w:rsidR="002E4B41" w:rsidRDefault="002E4B41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Göteborg den </w:t>
      </w:r>
      <w:r w:rsidR="00BC3F39">
        <w:rPr>
          <w:rFonts w:ascii="Times New Roman" w:hAnsi="Times New Roman"/>
          <w:spacing w:val="-3"/>
        </w:rPr>
        <w:t>29</w:t>
      </w:r>
      <w:r>
        <w:rPr>
          <w:rFonts w:ascii="Times New Roman" w:hAnsi="Times New Roman"/>
          <w:spacing w:val="-3"/>
        </w:rPr>
        <w:t xml:space="preserve"> </w:t>
      </w:r>
      <w:r w:rsidR="008525AF">
        <w:rPr>
          <w:rFonts w:ascii="Times New Roman" w:hAnsi="Times New Roman"/>
          <w:spacing w:val="-3"/>
        </w:rPr>
        <w:t>januari</w:t>
      </w:r>
      <w:r>
        <w:rPr>
          <w:rFonts w:ascii="Times New Roman" w:hAnsi="Times New Roman"/>
          <w:spacing w:val="-3"/>
        </w:rPr>
        <w:t xml:space="preserve"> 201</w:t>
      </w:r>
      <w:r w:rsidR="00BC3F39">
        <w:rPr>
          <w:rFonts w:ascii="Times New Roman" w:hAnsi="Times New Roman"/>
          <w:spacing w:val="-3"/>
        </w:rPr>
        <w:t>5</w:t>
      </w:r>
    </w:p>
    <w:p w:rsidR="002E4B41" w:rsidRDefault="002E4B41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</w:rPr>
      </w:pPr>
    </w:p>
    <w:p w:rsidR="002E4B41" w:rsidRPr="00D10FBF" w:rsidRDefault="002E4B41" w:rsidP="00D10FBF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2608" w:right="568" w:hanging="2041"/>
        <w:rPr>
          <w:rFonts w:ascii="Times New Roman" w:hAnsi="Times New Roman"/>
          <w:spacing w:val="-3"/>
          <w:sz w:val="16"/>
          <w:szCs w:val="16"/>
        </w:rPr>
      </w:pPr>
      <w:r>
        <w:rPr>
          <w:rFonts w:ascii="Times New Roman" w:hAnsi="Times New Roman"/>
          <w:spacing w:val="-3"/>
        </w:rPr>
        <w:t>Magnus Kårestedt</w:t>
      </w:r>
      <w:r w:rsidR="00D10FBF">
        <w:rPr>
          <w:rFonts w:ascii="Times New Roman" w:hAnsi="Times New Roman"/>
          <w:spacing w:val="-3"/>
        </w:rPr>
        <w:tab/>
      </w:r>
    </w:p>
    <w:p w:rsidR="00857C03" w:rsidRPr="004E4C3C" w:rsidRDefault="00857C03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  <w:sz w:val="20"/>
        </w:rPr>
      </w:pPr>
    </w:p>
    <w:p w:rsidR="004E4C3C" w:rsidRPr="004E4C3C" w:rsidRDefault="004E4C3C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  <w:sz w:val="20"/>
        </w:rPr>
      </w:pPr>
      <w:bookmarkStart w:id="0" w:name="_GoBack"/>
      <w:bookmarkEnd w:id="0"/>
    </w:p>
    <w:p w:rsidR="002E4B41" w:rsidRDefault="002E4B41" w:rsidP="002E4B41">
      <w:pPr>
        <w:tabs>
          <w:tab w:val="left" w:pos="-720"/>
          <w:tab w:val="left" w:pos="0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FÖREDRAGNINGSLISTA</w:t>
      </w:r>
    </w:p>
    <w:p w:rsidR="002E4B41" w:rsidRDefault="002E4B41" w:rsidP="002E4B41">
      <w:pPr>
        <w:tabs>
          <w:tab w:val="left" w:pos="-720"/>
          <w:tab w:val="left" w:pos="0"/>
          <w:tab w:val="left" w:pos="2437"/>
          <w:tab w:val="left" w:pos="3289"/>
          <w:tab w:val="left" w:pos="5098"/>
          <w:tab w:val="left" w:pos="7540"/>
        </w:tabs>
        <w:ind w:left="567" w:right="568"/>
        <w:rPr>
          <w:rFonts w:ascii="Times New Roman" w:hAnsi="Times New Roman"/>
          <w:spacing w:val="-3"/>
        </w:rPr>
      </w:pPr>
    </w:p>
    <w:p w:rsidR="002E4B41" w:rsidRPr="004600FB" w:rsidRDefault="002E4B41" w:rsidP="00107720">
      <w:pPr>
        <w:pStyle w:val="Indragetstycke"/>
        <w:tabs>
          <w:tab w:val="clear" w:pos="566"/>
          <w:tab w:val="clear" w:pos="1133"/>
          <w:tab w:val="clear" w:pos="2437"/>
          <w:tab w:val="clear" w:pos="2857"/>
          <w:tab w:val="clear" w:pos="3289"/>
          <w:tab w:val="clear" w:pos="7540"/>
          <w:tab w:val="left" w:pos="1418"/>
          <w:tab w:val="left" w:pos="1985"/>
          <w:tab w:val="left" w:pos="5670"/>
          <w:tab w:val="left" w:pos="6237"/>
        </w:tabs>
        <w:ind w:left="567" w:firstLine="0"/>
      </w:pPr>
      <w:r w:rsidRPr="004600FB">
        <w:t xml:space="preserve">  1.</w:t>
      </w:r>
      <w:r w:rsidRPr="004600FB">
        <w:tab/>
        <w:t>Mötets öppnande</w:t>
      </w:r>
      <w:r w:rsidRPr="004600FB">
        <w:tab/>
      </w:r>
      <w:r w:rsidR="008B101F">
        <w:tab/>
      </w:r>
      <w:r w:rsidRPr="004600FB">
        <w:t>Ordf.</w:t>
      </w:r>
      <w:r w:rsidRPr="004600FB">
        <w:br/>
        <w:t xml:space="preserve">  2.</w:t>
      </w:r>
      <w:r w:rsidRPr="004600FB">
        <w:tab/>
        <w:t>Utseende av justeringsmän</w:t>
      </w:r>
      <w:r w:rsidRPr="004600FB">
        <w:tab/>
      </w:r>
      <w:r w:rsidR="008B101F">
        <w:tab/>
      </w:r>
      <w:r w:rsidRPr="004600FB">
        <w:t>Ordf.</w:t>
      </w:r>
      <w:r w:rsidRPr="004600FB">
        <w:br/>
        <w:t xml:space="preserve">  3.</w:t>
      </w:r>
      <w:r w:rsidRPr="004600FB">
        <w:tab/>
        <w:t xml:space="preserve">Föregående </w:t>
      </w:r>
      <w:proofErr w:type="gramStart"/>
      <w:r w:rsidRPr="004600FB">
        <w:t>mötes</w:t>
      </w:r>
      <w:proofErr w:type="gramEnd"/>
      <w:r w:rsidRPr="004600FB">
        <w:t xml:space="preserve"> protokoll</w:t>
      </w:r>
      <w:r w:rsidRPr="004600FB">
        <w:tab/>
      </w:r>
      <w:r w:rsidR="008B101F">
        <w:tab/>
      </w:r>
      <w:r w:rsidRPr="004600FB">
        <w:t>Ordf.</w:t>
      </w:r>
      <w:r w:rsidRPr="004600FB">
        <w:br/>
        <w:t xml:space="preserve">  4.</w:t>
      </w:r>
      <w:r w:rsidRPr="004600FB">
        <w:tab/>
        <w:t>VD Kommentarer</w:t>
      </w:r>
      <w:r w:rsidRPr="004600FB">
        <w:tab/>
      </w:r>
      <w:r w:rsidR="008B101F">
        <w:tab/>
      </w:r>
      <w:r w:rsidRPr="004600FB">
        <w:t>VD</w:t>
      </w:r>
    </w:p>
    <w:p w:rsidR="002E4B41" w:rsidRPr="004600FB" w:rsidRDefault="002E4B41" w:rsidP="00107720">
      <w:pPr>
        <w:pStyle w:val="Indragetstycke"/>
        <w:tabs>
          <w:tab w:val="clear" w:pos="566"/>
          <w:tab w:val="clear" w:pos="1133"/>
          <w:tab w:val="clear" w:pos="2437"/>
          <w:tab w:val="clear" w:pos="2857"/>
          <w:tab w:val="clear" w:pos="3289"/>
          <w:tab w:val="clear" w:pos="7540"/>
          <w:tab w:val="left" w:pos="1418"/>
          <w:tab w:val="left" w:pos="1985"/>
          <w:tab w:val="left" w:pos="5670"/>
          <w:tab w:val="left" w:pos="6237"/>
        </w:tabs>
        <w:ind w:left="567" w:firstLine="0"/>
      </w:pPr>
      <w:r w:rsidRPr="004600FB">
        <w:t xml:space="preserve">  5.</w:t>
      </w:r>
      <w:r w:rsidRPr="004600FB">
        <w:tab/>
      </w:r>
      <w:r w:rsidR="00E20D70" w:rsidRPr="004600FB">
        <w:t>Årsbokslut 201</w:t>
      </w:r>
      <w:r w:rsidR="00BC3F39">
        <w:t>4</w:t>
      </w:r>
      <w:r w:rsidR="00E20D70" w:rsidRPr="004600FB">
        <w:tab/>
      </w:r>
      <w:r w:rsidR="008B101F">
        <w:tab/>
      </w:r>
      <w:r w:rsidR="00FF34AA">
        <w:t>I. Thörnqvist</w:t>
      </w:r>
    </w:p>
    <w:p w:rsidR="00434340" w:rsidRPr="004600FB" w:rsidRDefault="00434340" w:rsidP="00107720">
      <w:pPr>
        <w:pStyle w:val="Indragetstycke"/>
        <w:tabs>
          <w:tab w:val="clear" w:pos="566"/>
          <w:tab w:val="clear" w:pos="1133"/>
          <w:tab w:val="clear" w:pos="2437"/>
          <w:tab w:val="clear" w:pos="2857"/>
          <w:tab w:val="clear" w:pos="3289"/>
          <w:tab w:val="clear" w:pos="7540"/>
          <w:tab w:val="left" w:pos="1418"/>
          <w:tab w:val="left" w:pos="1985"/>
          <w:tab w:val="left" w:pos="5670"/>
          <w:tab w:val="left" w:pos="6237"/>
        </w:tabs>
        <w:ind w:left="567" w:firstLine="0"/>
      </w:pPr>
      <w:r w:rsidRPr="004600FB">
        <w:tab/>
      </w:r>
      <w:proofErr w:type="gramStart"/>
      <w:r w:rsidRPr="004600FB">
        <w:t>-</w:t>
      </w:r>
      <w:proofErr w:type="gramEnd"/>
      <w:r w:rsidRPr="004600FB">
        <w:t xml:space="preserve"> årsredovisning</w:t>
      </w:r>
    </w:p>
    <w:p w:rsidR="002E4B41" w:rsidRDefault="002E4B41" w:rsidP="00107720">
      <w:pPr>
        <w:tabs>
          <w:tab w:val="left" w:pos="-720"/>
          <w:tab w:val="left" w:pos="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  <w:r w:rsidRPr="004600FB">
        <w:rPr>
          <w:rFonts w:ascii="Times New Roman" w:hAnsi="Times New Roman"/>
          <w:spacing w:val="-3"/>
        </w:rPr>
        <w:tab/>
      </w:r>
      <w:proofErr w:type="gramStart"/>
      <w:r w:rsidRPr="004600FB">
        <w:rPr>
          <w:rFonts w:ascii="Times New Roman" w:hAnsi="Times New Roman"/>
          <w:spacing w:val="-3"/>
        </w:rPr>
        <w:t>-</w:t>
      </w:r>
      <w:proofErr w:type="gramEnd"/>
      <w:r w:rsidRPr="004600FB">
        <w:rPr>
          <w:rFonts w:ascii="Times New Roman" w:hAnsi="Times New Roman"/>
          <w:spacing w:val="-3"/>
        </w:rPr>
        <w:t xml:space="preserve"> </w:t>
      </w:r>
      <w:r w:rsidR="00434340" w:rsidRPr="004600FB">
        <w:rPr>
          <w:rFonts w:ascii="Times New Roman" w:hAnsi="Times New Roman"/>
          <w:spacing w:val="-3"/>
        </w:rPr>
        <w:t>årsr</w:t>
      </w:r>
      <w:r w:rsidRPr="004600FB">
        <w:rPr>
          <w:rFonts w:ascii="Times New Roman" w:hAnsi="Times New Roman"/>
          <w:spacing w:val="-3"/>
        </w:rPr>
        <w:t>apport till Kommunen</w:t>
      </w:r>
    </w:p>
    <w:p w:rsidR="00DE7A74" w:rsidRPr="004600FB" w:rsidRDefault="00DE7A74" w:rsidP="00107720">
      <w:pPr>
        <w:tabs>
          <w:tab w:val="left" w:pos="-720"/>
          <w:tab w:val="left" w:pos="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proofErr w:type="gramStart"/>
      <w:r>
        <w:rPr>
          <w:rFonts w:ascii="Times New Roman" w:hAnsi="Times New Roman"/>
          <w:spacing w:val="-3"/>
        </w:rPr>
        <w:t>-</w:t>
      </w:r>
      <w:proofErr w:type="gramEnd"/>
      <w:r>
        <w:rPr>
          <w:rFonts w:ascii="Times New Roman" w:hAnsi="Times New Roman"/>
          <w:spacing w:val="-3"/>
        </w:rPr>
        <w:t xml:space="preserve"> uppföljning pågående investeringar</w:t>
      </w:r>
    </w:p>
    <w:p w:rsidR="005729DC" w:rsidRPr="005775EA" w:rsidRDefault="005729DC" w:rsidP="00107720">
      <w:pPr>
        <w:tabs>
          <w:tab w:val="left" w:pos="-720"/>
          <w:tab w:val="left" w:pos="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  <w:r w:rsidRPr="005775EA">
        <w:rPr>
          <w:rFonts w:ascii="Times New Roman" w:hAnsi="Times New Roman"/>
          <w:spacing w:val="-3"/>
        </w:rPr>
        <w:tab/>
      </w:r>
      <w:proofErr w:type="gramStart"/>
      <w:r w:rsidRPr="005775EA">
        <w:rPr>
          <w:rFonts w:ascii="Times New Roman" w:hAnsi="Times New Roman"/>
          <w:spacing w:val="-3"/>
        </w:rPr>
        <w:t>-</w:t>
      </w:r>
      <w:proofErr w:type="gramEnd"/>
      <w:r w:rsidRPr="005775EA">
        <w:rPr>
          <w:rFonts w:ascii="Times New Roman" w:hAnsi="Times New Roman"/>
          <w:spacing w:val="-3"/>
        </w:rPr>
        <w:t xml:space="preserve"> uppföljning </w:t>
      </w:r>
      <w:r w:rsidR="00BC2CEA" w:rsidRPr="005775EA">
        <w:rPr>
          <w:rFonts w:ascii="Times New Roman" w:hAnsi="Times New Roman"/>
          <w:spacing w:val="-3"/>
        </w:rPr>
        <w:t>finansiella anvisningar</w:t>
      </w:r>
      <w:r w:rsidR="00D925DC">
        <w:rPr>
          <w:rFonts w:ascii="Times New Roman" w:hAnsi="Times New Roman"/>
          <w:spacing w:val="-3"/>
        </w:rPr>
        <w:br/>
      </w:r>
      <w:r w:rsidR="00D925DC">
        <w:rPr>
          <w:rFonts w:ascii="Times New Roman" w:hAnsi="Times New Roman"/>
          <w:spacing w:val="-3"/>
        </w:rPr>
        <w:tab/>
        <w:t xml:space="preserve">- uppföljning </w:t>
      </w:r>
      <w:r w:rsidR="00BC0006">
        <w:rPr>
          <w:rFonts w:ascii="Times New Roman" w:hAnsi="Times New Roman"/>
          <w:spacing w:val="-3"/>
        </w:rPr>
        <w:t>mål 201</w:t>
      </w:r>
      <w:r w:rsidR="00BC3F39">
        <w:rPr>
          <w:rFonts w:ascii="Times New Roman" w:hAnsi="Times New Roman"/>
          <w:spacing w:val="-3"/>
        </w:rPr>
        <w:t>4</w:t>
      </w:r>
    </w:p>
    <w:p w:rsidR="00E20D70" w:rsidRDefault="00E20D70" w:rsidP="00107720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  <w:r w:rsidRPr="004600FB">
        <w:rPr>
          <w:rFonts w:ascii="Times New Roman" w:hAnsi="Times New Roman"/>
          <w:spacing w:val="-3"/>
        </w:rPr>
        <w:t xml:space="preserve">  6.</w:t>
      </w:r>
      <w:r w:rsidRPr="004600FB">
        <w:rPr>
          <w:rFonts w:ascii="Times New Roman" w:hAnsi="Times New Roman"/>
          <w:spacing w:val="-3"/>
        </w:rPr>
        <w:tab/>
        <w:t>Revisorernas rapport</w:t>
      </w:r>
      <w:r w:rsidRPr="004600FB">
        <w:rPr>
          <w:rFonts w:ascii="Times New Roman" w:hAnsi="Times New Roman"/>
          <w:spacing w:val="-3"/>
        </w:rPr>
        <w:tab/>
      </w:r>
      <w:r w:rsidR="008B101F">
        <w:rPr>
          <w:rFonts w:ascii="Times New Roman" w:hAnsi="Times New Roman"/>
          <w:spacing w:val="-3"/>
        </w:rPr>
        <w:tab/>
      </w:r>
      <w:r w:rsidR="00AA4CDC" w:rsidRPr="004600FB">
        <w:rPr>
          <w:rFonts w:ascii="Times New Roman" w:hAnsi="Times New Roman"/>
          <w:spacing w:val="-3"/>
        </w:rPr>
        <w:t>Revisor</w:t>
      </w:r>
    </w:p>
    <w:p w:rsidR="004E4C3C" w:rsidRDefault="004E4C3C" w:rsidP="00107720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7.</w:t>
      </w:r>
      <w:r>
        <w:rPr>
          <w:rFonts w:ascii="Times New Roman" w:hAnsi="Times New Roman"/>
          <w:spacing w:val="-3"/>
        </w:rPr>
        <w:tab/>
        <w:t xml:space="preserve">Beslut </w:t>
      </w:r>
      <w:r w:rsidR="009D1BF5">
        <w:rPr>
          <w:rFonts w:ascii="Times New Roman" w:hAnsi="Times New Roman"/>
          <w:spacing w:val="-3"/>
        </w:rPr>
        <w:t xml:space="preserve">- </w:t>
      </w:r>
      <w:r>
        <w:rPr>
          <w:rFonts w:ascii="Times New Roman" w:hAnsi="Times New Roman"/>
          <w:spacing w:val="-3"/>
        </w:rPr>
        <w:t>Årsbokslut 2014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9D1BF5">
        <w:rPr>
          <w:rFonts w:ascii="Times New Roman" w:hAnsi="Times New Roman"/>
          <w:spacing w:val="-3"/>
        </w:rPr>
        <w:t>Ordf.</w:t>
      </w:r>
    </w:p>
    <w:p w:rsidR="008B101F" w:rsidRDefault="008B101F" w:rsidP="003808E5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1304" w:right="568" w:hanging="737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</w:t>
      </w:r>
      <w:r w:rsidR="004E4C3C">
        <w:rPr>
          <w:rFonts w:ascii="Times New Roman" w:hAnsi="Times New Roman"/>
          <w:spacing w:val="-3"/>
        </w:rPr>
        <w:t>8</w:t>
      </w:r>
      <w:r>
        <w:rPr>
          <w:rFonts w:ascii="Times New Roman" w:hAnsi="Times New Roman"/>
          <w:spacing w:val="-3"/>
        </w:rPr>
        <w:t>.</w:t>
      </w:r>
      <w:r>
        <w:rPr>
          <w:rFonts w:ascii="Times New Roman" w:hAnsi="Times New Roman"/>
          <w:spacing w:val="-3"/>
        </w:rPr>
        <w:tab/>
      </w:r>
      <w:r w:rsidR="00FF34AA">
        <w:rPr>
          <w:rFonts w:ascii="Times New Roman" w:hAnsi="Times New Roman"/>
          <w:spacing w:val="-3"/>
        </w:rPr>
        <w:t xml:space="preserve">  </w:t>
      </w:r>
      <w:r>
        <w:rPr>
          <w:rFonts w:ascii="Times New Roman" w:hAnsi="Times New Roman"/>
          <w:spacing w:val="-3"/>
        </w:rPr>
        <w:t>Utse ombud till årsstämm</w:t>
      </w:r>
      <w:r w:rsidR="003808E5">
        <w:rPr>
          <w:rFonts w:ascii="Times New Roman" w:hAnsi="Times New Roman"/>
          <w:spacing w:val="-3"/>
        </w:rPr>
        <w:t>or i</w:t>
      </w:r>
      <w:r>
        <w:rPr>
          <w:rFonts w:ascii="Times New Roman" w:hAnsi="Times New Roman"/>
          <w:spacing w:val="-3"/>
        </w:rPr>
        <w:t xml:space="preserve"> </w:t>
      </w:r>
      <w:r w:rsidR="003808E5">
        <w:rPr>
          <w:rFonts w:ascii="Times New Roman" w:hAnsi="Times New Roman"/>
          <w:spacing w:val="-3"/>
        </w:rPr>
        <w:t xml:space="preserve">Göteborgs </w:t>
      </w:r>
      <w:r w:rsidR="003808E5">
        <w:rPr>
          <w:rFonts w:ascii="Times New Roman" w:hAnsi="Times New Roman"/>
          <w:spacing w:val="-3"/>
        </w:rPr>
        <w:br/>
      </w:r>
      <w:r w:rsidR="00FF34AA">
        <w:rPr>
          <w:rFonts w:ascii="Times New Roman" w:hAnsi="Times New Roman"/>
          <w:spacing w:val="-3"/>
        </w:rPr>
        <w:t xml:space="preserve">  </w:t>
      </w:r>
      <w:r w:rsidR="003808E5">
        <w:rPr>
          <w:rFonts w:ascii="Times New Roman" w:hAnsi="Times New Roman"/>
          <w:spacing w:val="-3"/>
        </w:rPr>
        <w:t>Hamns dotterbolag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3808E5">
        <w:rPr>
          <w:rFonts w:ascii="Times New Roman" w:hAnsi="Times New Roman"/>
          <w:spacing w:val="-3"/>
        </w:rPr>
        <w:t>Ordf</w:t>
      </w:r>
      <w:r w:rsidR="00BB3841">
        <w:rPr>
          <w:rFonts w:ascii="Times New Roman" w:hAnsi="Times New Roman"/>
          <w:spacing w:val="-3"/>
        </w:rPr>
        <w:t>.</w:t>
      </w:r>
    </w:p>
    <w:p w:rsidR="008B101F" w:rsidRPr="004600FB" w:rsidRDefault="003808E5" w:rsidP="00107720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</w:t>
      </w:r>
      <w:r w:rsidR="004E4C3C">
        <w:rPr>
          <w:rFonts w:ascii="Times New Roman" w:hAnsi="Times New Roman"/>
          <w:spacing w:val="-3"/>
        </w:rPr>
        <w:t>9</w:t>
      </w:r>
      <w:r>
        <w:rPr>
          <w:rFonts w:ascii="Times New Roman" w:hAnsi="Times New Roman"/>
          <w:spacing w:val="-3"/>
        </w:rPr>
        <w:t>.</w:t>
      </w:r>
      <w:r>
        <w:rPr>
          <w:rFonts w:ascii="Times New Roman" w:hAnsi="Times New Roman"/>
          <w:spacing w:val="-3"/>
        </w:rPr>
        <w:tab/>
        <w:t xml:space="preserve">Återkoppling uppdrag att se över 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C</w:t>
      </w:r>
      <w:r w:rsidR="00FF34AA">
        <w:rPr>
          <w:rFonts w:ascii="Times New Roman" w:hAnsi="Times New Roman"/>
          <w:spacing w:val="-3"/>
        </w:rPr>
        <w:t>.</w:t>
      </w:r>
      <w:r>
        <w:rPr>
          <w:rFonts w:ascii="Times New Roman" w:hAnsi="Times New Roman"/>
          <w:spacing w:val="-3"/>
        </w:rPr>
        <w:t xml:space="preserve"> Sundmark</w:t>
      </w:r>
      <w:r>
        <w:rPr>
          <w:rFonts w:ascii="Times New Roman" w:hAnsi="Times New Roman"/>
          <w:spacing w:val="-3"/>
        </w:rPr>
        <w:br/>
      </w:r>
      <w:r>
        <w:rPr>
          <w:rFonts w:ascii="Times New Roman" w:hAnsi="Times New Roman"/>
          <w:spacing w:val="-3"/>
        </w:rPr>
        <w:tab/>
        <w:t xml:space="preserve">marknadsinsatser </w:t>
      </w:r>
    </w:p>
    <w:p w:rsidR="00927BAD" w:rsidRDefault="004E4C3C" w:rsidP="00107720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10</w:t>
      </w:r>
      <w:r w:rsidR="00B50A64">
        <w:rPr>
          <w:rFonts w:ascii="Times New Roman" w:hAnsi="Times New Roman"/>
          <w:spacing w:val="-3"/>
        </w:rPr>
        <w:t>.</w:t>
      </w:r>
      <w:r w:rsidR="00B50A64">
        <w:rPr>
          <w:rFonts w:ascii="Times New Roman" w:hAnsi="Times New Roman"/>
          <w:spacing w:val="-3"/>
        </w:rPr>
        <w:tab/>
        <w:t>Styrelsens politiska analys</w:t>
      </w:r>
      <w:r w:rsidR="00B50A64">
        <w:rPr>
          <w:rFonts w:ascii="Times New Roman" w:hAnsi="Times New Roman"/>
          <w:spacing w:val="-3"/>
        </w:rPr>
        <w:tab/>
      </w:r>
      <w:r w:rsidR="00B50A64">
        <w:rPr>
          <w:rFonts w:ascii="Times New Roman" w:hAnsi="Times New Roman"/>
          <w:spacing w:val="-3"/>
        </w:rPr>
        <w:tab/>
        <w:t>Ordf</w:t>
      </w:r>
      <w:r w:rsidR="00FF34AA">
        <w:rPr>
          <w:rFonts w:ascii="Times New Roman" w:hAnsi="Times New Roman"/>
          <w:spacing w:val="-3"/>
        </w:rPr>
        <w:t>.</w:t>
      </w:r>
    </w:p>
    <w:p w:rsidR="002C784C" w:rsidRDefault="00FF34AA" w:rsidP="002C784C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</w:t>
      </w:r>
      <w:r w:rsidR="004E4C3C">
        <w:rPr>
          <w:rFonts w:ascii="Times New Roman" w:hAnsi="Times New Roman"/>
          <w:spacing w:val="-3"/>
        </w:rPr>
        <w:t>1</w:t>
      </w:r>
      <w:r w:rsidR="002C784C" w:rsidRPr="003808E5">
        <w:rPr>
          <w:rFonts w:ascii="Times New Roman" w:hAnsi="Times New Roman"/>
          <w:spacing w:val="-3"/>
        </w:rPr>
        <w:t>.</w:t>
      </w:r>
      <w:r w:rsidR="002C784C" w:rsidRPr="003808E5">
        <w:rPr>
          <w:rFonts w:ascii="Times New Roman" w:hAnsi="Times New Roman"/>
          <w:spacing w:val="-3"/>
        </w:rPr>
        <w:tab/>
        <w:t xml:space="preserve">Investering </w:t>
      </w:r>
      <w:r w:rsidR="00BC3F39" w:rsidRPr="003808E5">
        <w:rPr>
          <w:rFonts w:ascii="Times New Roman" w:hAnsi="Times New Roman"/>
          <w:spacing w:val="-3"/>
        </w:rPr>
        <w:t xml:space="preserve">– Port </w:t>
      </w:r>
      <w:proofErr w:type="spellStart"/>
      <w:r w:rsidR="00BC3F39" w:rsidRPr="003808E5">
        <w:rPr>
          <w:rFonts w:ascii="Times New Roman" w:hAnsi="Times New Roman"/>
          <w:spacing w:val="-3"/>
        </w:rPr>
        <w:t>Entry</w:t>
      </w:r>
      <w:proofErr w:type="spellEnd"/>
      <w:r w:rsidR="00BC3F39" w:rsidRPr="003808E5">
        <w:rPr>
          <w:rFonts w:ascii="Times New Roman" w:hAnsi="Times New Roman"/>
          <w:spacing w:val="-3"/>
        </w:rPr>
        <w:t xml:space="preserve">   </w:t>
      </w:r>
      <w:r w:rsidR="002C784C" w:rsidRPr="003808E5">
        <w:rPr>
          <w:rFonts w:ascii="Times New Roman" w:hAnsi="Times New Roman"/>
          <w:spacing w:val="-3"/>
        </w:rPr>
        <w:tab/>
      </w:r>
      <w:r w:rsidR="002C784C" w:rsidRPr="003808E5">
        <w:rPr>
          <w:rFonts w:ascii="Times New Roman" w:hAnsi="Times New Roman"/>
          <w:spacing w:val="-3"/>
        </w:rPr>
        <w:tab/>
        <w:t>VD</w:t>
      </w:r>
    </w:p>
    <w:p w:rsidR="003808E5" w:rsidRPr="003808E5" w:rsidRDefault="003808E5" w:rsidP="002C784C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</w:t>
      </w:r>
      <w:r w:rsidR="004E4C3C">
        <w:rPr>
          <w:rFonts w:ascii="Times New Roman" w:hAnsi="Times New Roman"/>
          <w:spacing w:val="-3"/>
        </w:rPr>
        <w:t>2</w:t>
      </w:r>
      <w:r>
        <w:rPr>
          <w:rFonts w:ascii="Times New Roman" w:hAnsi="Times New Roman"/>
          <w:spacing w:val="-3"/>
        </w:rPr>
        <w:t>.</w:t>
      </w:r>
      <w:r>
        <w:rPr>
          <w:rFonts w:ascii="Times New Roman" w:hAnsi="Times New Roman"/>
          <w:spacing w:val="-3"/>
        </w:rPr>
        <w:tab/>
        <w:t>Information Göteborgs Stads finanspolicy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VD</w:t>
      </w:r>
      <w:r>
        <w:rPr>
          <w:rFonts w:ascii="Times New Roman" w:hAnsi="Times New Roman"/>
          <w:spacing w:val="-3"/>
        </w:rPr>
        <w:br/>
      </w:r>
      <w:r>
        <w:rPr>
          <w:rFonts w:ascii="Times New Roman" w:hAnsi="Times New Roman"/>
          <w:spacing w:val="-3"/>
        </w:rPr>
        <w:tab/>
        <w:t>och beslut om lokala anvisningar</w:t>
      </w:r>
    </w:p>
    <w:p w:rsidR="002E4B41" w:rsidRDefault="005775EA" w:rsidP="00107720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1</w:t>
      </w:r>
      <w:r w:rsidR="004E4C3C">
        <w:rPr>
          <w:rFonts w:ascii="Times New Roman" w:hAnsi="Times New Roman"/>
          <w:spacing w:val="-3"/>
        </w:rPr>
        <w:t>3</w:t>
      </w:r>
      <w:r>
        <w:rPr>
          <w:rFonts w:ascii="Times New Roman" w:hAnsi="Times New Roman"/>
          <w:spacing w:val="-3"/>
        </w:rPr>
        <w:t>.</w:t>
      </w:r>
      <w:r>
        <w:rPr>
          <w:rFonts w:ascii="Times New Roman" w:hAnsi="Times New Roman"/>
          <w:spacing w:val="-3"/>
        </w:rPr>
        <w:tab/>
      </w:r>
      <w:r w:rsidR="002E4B41" w:rsidRPr="004600FB">
        <w:rPr>
          <w:rFonts w:ascii="Times New Roman" w:hAnsi="Times New Roman"/>
          <w:spacing w:val="-3"/>
        </w:rPr>
        <w:t>Övriga frågor</w:t>
      </w:r>
      <w:r w:rsidR="009D1BF5">
        <w:rPr>
          <w:rFonts w:ascii="Times New Roman" w:hAnsi="Times New Roman"/>
          <w:spacing w:val="-3"/>
        </w:rPr>
        <w:br/>
      </w:r>
      <w:r w:rsidR="009D1BF5">
        <w:rPr>
          <w:rFonts w:ascii="Times New Roman" w:hAnsi="Times New Roman"/>
          <w:spacing w:val="-3"/>
        </w:rPr>
        <w:tab/>
        <w:t>- Återrapportering CSR-uppföljning</w:t>
      </w:r>
      <w:r w:rsidR="009D1BF5">
        <w:rPr>
          <w:rFonts w:ascii="Times New Roman" w:hAnsi="Times New Roman"/>
          <w:spacing w:val="-3"/>
        </w:rPr>
        <w:br/>
      </w:r>
      <w:r w:rsidR="009D1BF5">
        <w:rPr>
          <w:rFonts w:ascii="Times New Roman" w:hAnsi="Times New Roman"/>
          <w:spacing w:val="-3"/>
        </w:rPr>
        <w:tab/>
        <w:t xml:space="preserve">  ramavtal tekniska konsulter</w:t>
      </w:r>
    </w:p>
    <w:p w:rsidR="009D1BF5" w:rsidRPr="004600FB" w:rsidRDefault="009D1BF5" w:rsidP="00107720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proofErr w:type="gramStart"/>
      <w:r>
        <w:rPr>
          <w:rFonts w:ascii="Times New Roman" w:hAnsi="Times New Roman"/>
          <w:spacing w:val="-3"/>
        </w:rPr>
        <w:t>-</w:t>
      </w:r>
      <w:proofErr w:type="gramEnd"/>
      <w:r>
        <w:rPr>
          <w:rFonts w:ascii="Times New Roman" w:hAnsi="Times New Roman"/>
          <w:spacing w:val="-3"/>
        </w:rPr>
        <w:t xml:space="preserve"> Information Bolagsanalys Göteborgs Hamn</w:t>
      </w:r>
    </w:p>
    <w:p w:rsidR="002E4B41" w:rsidRDefault="002E4B41" w:rsidP="00107720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  <w:r w:rsidRPr="004600FB">
        <w:rPr>
          <w:rFonts w:ascii="Times New Roman" w:hAnsi="Times New Roman"/>
          <w:spacing w:val="-3"/>
        </w:rPr>
        <w:t>1</w:t>
      </w:r>
      <w:r w:rsidR="004E4C3C">
        <w:rPr>
          <w:rFonts w:ascii="Times New Roman" w:hAnsi="Times New Roman"/>
          <w:spacing w:val="-3"/>
        </w:rPr>
        <w:t>4</w:t>
      </w:r>
      <w:r w:rsidRPr="004600FB">
        <w:rPr>
          <w:rFonts w:ascii="Times New Roman" w:hAnsi="Times New Roman"/>
          <w:spacing w:val="-3"/>
        </w:rPr>
        <w:t>.</w:t>
      </w:r>
      <w:r w:rsidRPr="004600FB">
        <w:rPr>
          <w:rFonts w:ascii="Times New Roman" w:hAnsi="Times New Roman"/>
          <w:spacing w:val="-3"/>
        </w:rPr>
        <w:tab/>
        <w:t>Mötets avslutande</w:t>
      </w:r>
      <w:r w:rsidRPr="004600FB">
        <w:rPr>
          <w:rFonts w:ascii="Times New Roman" w:hAnsi="Times New Roman"/>
          <w:spacing w:val="-3"/>
        </w:rPr>
        <w:tab/>
      </w:r>
      <w:r w:rsidR="008B101F">
        <w:rPr>
          <w:rFonts w:ascii="Times New Roman" w:hAnsi="Times New Roman"/>
          <w:spacing w:val="-3"/>
        </w:rPr>
        <w:tab/>
      </w:r>
      <w:r w:rsidRPr="004600FB">
        <w:rPr>
          <w:rFonts w:ascii="Times New Roman" w:hAnsi="Times New Roman"/>
          <w:spacing w:val="-3"/>
        </w:rPr>
        <w:t>Ordf.</w:t>
      </w:r>
    </w:p>
    <w:p w:rsidR="00A77A29" w:rsidRDefault="00A77A29" w:rsidP="00107720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</w:p>
    <w:p w:rsidR="004E4C3C" w:rsidRPr="004600FB" w:rsidRDefault="004E4C3C" w:rsidP="00107720">
      <w:pPr>
        <w:tabs>
          <w:tab w:val="left" w:pos="-720"/>
          <w:tab w:val="left" w:pos="1418"/>
          <w:tab w:val="left" w:pos="1985"/>
          <w:tab w:val="left" w:pos="5670"/>
          <w:tab w:val="left" w:pos="6237"/>
          <w:tab w:val="left" w:pos="7088"/>
        </w:tabs>
        <w:ind w:left="567" w:right="568"/>
        <w:rPr>
          <w:rFonts w:ascii="Times New Roman" w:hAnsi="Times New Roman"/>
          <w:spacing w:val="-3"/>
        </w:rPr>
      </w:pPr>
    </w:p>
    <w:p w:rsidR="00E744F2" w:rsidRDefault="002E4B41" w:rsidP="00A446F1">
      <w:pPr>
        <w:tabs>
          <w:tab w:val="left" w:pos="-720"/>
          <w:tab w:val="left" w:pos="0"/>
          <w:tab w:val="left" w:pos="2437"/>
          <w:tab w:val="left" w:pos="3289"/>
          <w:tab w:val="left" w:pos="5098"/>
          <w:tab w:val="left" w:pos="7540"/>
        </w:tabs>
        <w:ind w:left="567" w:right="568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Avanmälan till lunchen resp. sammanträdet meddelas </w:t>
      </w:r>
      <w:r w:rsidRPr="00AA4CDC">
        <w:rPr>
          <w:rFonts w:ascii="Times New Roman" w:hAnsi="Times New Roman"/>
          <w:b/>
          <w:color w:val="FF0000"/>
          <w:spacing w:val="-3"/>
        </w:rPr>
        <w:t xml:space="preserve">senast </w:t>
      </w:r>
      <w:r w:rsidR="008525AF">
        <w:rPr>
          <w:rFonts w:ascii="Times New Roman" w:hAnsi="Times New Roman"/>
          <w:b/>
          <w:color w:val="FF0000"/>
          <w:spacing w:val="-3"/>
        </w:rPr>
        <w:t>4</w:t>
      </w:r>
      <w:r w:rsidR="00AA4CDC" w:rsidRPr="00AA4CDC">
        <w:rPr>
          <w:rFonts w:ascii="Times New Roman" w:hAnsi="Times New Roman"/>
          <w:b/>
          <w:color w:val="FF0000"/>
          <w:spacing w:val="-3"/>
        </w:rPr>
        <w:t>/2</w:t>
      </w:r>
      <w:r w:rsidRPr="00AA4CDC">
        <w:rPr>
          <w:rFonts w:ascii="Times New Roman" w:hAnsi="Times New Roman"/>
          <w:color w:val="FF0000"/>
          <w:spacing w:val="-3"/>
        </w:rPr>
        <w:t xml:space="preserve"> </w:t>
      </w:r>
      <w:r>
        <w:rPr>
          <w:rFonts w:ascii="Times New Roman" w:hAnsi="Times New Roman"/>
          <w:spacing w:val="-3"/>
        </w:rPr>
        <w:t xml:space="preserve">till Ingvor Ingman </w:t>
      </w:r>
      <w:r w:rsidR="004E4C3C">
        <w:rPr>
          <w:rFonts w:ascii="Times New Roman" w:hAnsi="Times New Roman"/>
          <w:spacing w:val="-3"/>
        </w:rPr>
        <w:br/>
      </w:r>
      <w:r>
        <w:rPr>
          <w:rFonts w:ascii="Times New Roman" w:hAnsi="Times New Roman"/>
          <w:spacing w:val="-3"/>
        </w:rPr>
        <w:t xml:space="preserve">E-post </w:t>
      </w:r>
      <w:hyperlink r:id="rId7" w:history="1">
        <w:r w:rsidRPr="00E76606">
          <w:rPr>
            <w:rStyle w:val="Hyperlnk"/>
            <w:rFonts w:ascii="Times New Roman" w:hAnsi="Times New Roman"/>
            <w:spacing w:val="-3"/>
          </w:rPr>
          <w:t>ingvor.ingman@portgot.se</w:t>
        </w:r>
      </w:hyperlink>
      <w:r>
        <w:rPr>
          <w:rFonts w:ascii="Times New Roman" w:hAnsi="Times New Roman"/>
          <w:spacing w:val="-3"/>
        </w:rPr>
        <w:t xml:space="preserve">, </w:t>
      </w:r>
      <w:r w:rsidR="004E4C3C">
        <w:rPr>
          <w:rFonts w:ascii="Times New Roman" w:hAnsi="Times New Roman"/>
          <w:spacing w:val="-3"/>
        </w:rPr>
        <w:t>alternativt</w:t>
      </w:r>
      <w:r>
        <w:rPr>
          <w:rFonts w:ascii="Times New Roman" w:hAnsi="Times New Roman"/>
          <w:spacing w:val="-3"/>
        </w:rPr>
        <w:t xml:space="preserve"> telefon </w:t>
      </w:r>
      <w:r w:rsidR="005B4BB4">
        <w:rPr>
          <w:rFonts w:ascii="Times New Roman" w:hAnsi="Times New Roman"/>
          <w:spacing w:val="-3"/>
        </w:rPr>
        <w:t>031-368 7605</w:t>
      </w:r>
    </w:p>
    <w:sectPr w:rsidR="00E744F2" w:rsidSect="004E4C3C">
      <w:headerReference w:type="default" r:id="rId8"/>
      <w:headerReference w:type="first" r:id="rId9"/>
      <w:pgSz w:w="11907" w:h="16840" w:code="9"/>
      <w:pgMar w:top="1985" w:right="567" w:bottom="1559" w:left="2098" w:header="709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BAD" w:rsidRDefault="00927BAD">
      <w:r>
        <w:separator/>
      </w:r>
    </w:p>
  </w:endnote>
  <w:endnote w:type="continuationSeparator" w:id="0">
    <w:p w:rsidR="00927BAD" w:rsidRDefault="00927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BAD" w:rsidRDefault="00927BAD">
      <w:r>
        <w:separator/>
      </w:r>
    </w:p>
  </w:footnote>
  <w:footnote w:type="continuationSeparator" w:id="0">
    <w:p w:rsidR="00927BAD" w:rsidRDefault="00927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BAD" w:rsidRDefault="00927BAD">
    <w:pPr>
      <w:pStyle w:val="Sidhuvud"/>
      <w:tabs>
        <w:tab w:val="clear" w:pos="4536"/>
      </w:tabs>
      <w:ind w:left="4309"/>
    </w:pPr>
    <w:r>
      <w:rPr>
        <w:noProof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page">
            <wp:posOffset>737870</wp:posOffset>
          </wp:positionH>
          <wp:positionV relativeFrom="page">
            <wp:posOffset>461010</wp:posOffset>
          </wp:positionV>
          <wp:extent cx="1079500" cy="615950"/>
          <wp:effectExtent l="0" t="0" r="6350" b="0"/>
          <wp:wrapNone/>
          <wp:docPr id="8" name="Bildobjekt 8" descr="G_hamn_st_rgb_3cm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_hamn_st_rgb_3cm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="00D90827">
      <w:fldChar w:fldCharType="begin"/>
    </w:r>
    <w:r>
      <w:instrText xml:space="preserve"> PAGE  \* LOWER </w:instrText>
    </w:r>
    <w:r w:rsidR="00D90827">
      <w:fldChar w:fldCharType="separate"/>
    </w:r>
    <w:r w:rsidR="009D1BF5">
      <w:rPr>
        <w:noProof/>
      </w:rPr>
      <w:t>2</w:t>
    </w:r>
    <w:r w:rsidR="00D90827">
      <w:fldChar w:fldCharType="end"/>
    </w:r>
    <w:r>
      <w:t xml:space="preserve"> (</w:t>
    </w:r>
    <w:fldSimple w:instr=" NUMPAGES  \* LOWER ">
      <w:r w:rsidR="009D1BF5">
        <w:rPr>
          <w:noProof/>
        </w:rPr>
        <w:t>2</w:t>
      </w:r>
    </w:fldSimple>
    <w:r>
      <w:t>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BAD" w:rsidRDefault="00927BAD" w:rsidP="00E744F2">
    <w:pPr>
      <w:suppressAutoHyphens/>
      <w:spacing w:line="240" w:lineRule="exact"/>
      <w:ind w:right="-1134"/>
    </w:pPr>
    <w:r>
      <w:rPr>
        <w:rFonts w:ascii="Verdana" w:hAnsi="Verdana"/>
        <w:noProof/>
        <w:sz w:val="14"/>
        <w:szCs w:val="14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737870</wp:posOffset>
          </wp:positionH>
          <wp:positionV relativeFrom="page">
            <wp:posOffset>461010</wp:posOffset>
          </wp:positionV>
          <wp:extent cx="1079500" cy="615950"/>
          <wp:effectExtent l="0" t="0" r="6350" b="0"/>
          <wp:wrapNone/>
          <wp:docPr id="9" name="Bildobjekt 9" descr="G_hamn_st_rgb_3cm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_hamn_st_rgb_3cm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34F"/>
    <w:multiLevelType w:val="hybridMultilevel"/>
    <w:tmpl w:val="50E61A64"/>
    <w:lvl w:ilvl="0" w:tplc="38522D8A">
      <w:start w:val="7"/>
      <w:numFmt w:val="bullet"/>
      <w:lvlText w:val="-"/>
      <w:lvlJc w:val="left"/>
      <w:pPr>
        <w:ind w:left="240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2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4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6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863A5"/>
    <w:rsid w:val="00020896"/>
    <w:rsid w:val="00073FCD"/>
    <w:rsid w:val="00082159"/>
    <w:rsid w:val="000B069C"/>
    <w:rsid w:val="000B3481"/>
    <w:rsid w:val="000F7FA7"/>
    <w:rsid w:val="00107720"/>
    <w:rsid w:val="00121BD3"/>
    <w:rsid w:val="001229C8"/>
    <w:rsid w:val="00131072"/>
    <w:rsid w:val="00137695"/>
    <w:rsid w:val="00142E83"/>
    <w:rsid w:val="00156ADC"/>
    <w:rsid w:val="0019126F"/>
    <w:rsid w:val="001B3B6B"/>
    <w:rsid w:val="001D227C"/>
    <w:rsid w:val="001D32B3"/>
    <w:rsid w:val="00210130"/>
    <w:rsid w:val="002C784C"/>
    <w:rsid w:val="002D3F3B"/>
    <w:rsid w:val="002E4B41"/>
    <w:rsid w:val="002E79A6"/>
    <w:rsid w:val="002F611F"/>
    <w:rsid w:val="00312FE5"/>
    <w:rsid w:val="00354CE1"/>
    <w:rsid w:val="003808E5"/>
    <w:rsid w:val="003C263F"/>
    <w:rsid w:val="003F400B"/>
    <w:rsid w:val="00403414"/>
    <w:rsid w:val="00434340"/>
    <w:rsid w:val="004600FB"/>
    <w:rsid w:val="00467764"/>
    <w:rsid w:val="004722B7"/>
    <w:rsid w:val="0049712B"/>
    <w:rsid w:val="004E4C3C"/>
    <w:rsid w:val="00524C07"/>
    <w:rsid w:val="005446BF"/>
    <w:rsid w:val="005729DC"/>
    <w:rsid w:val="005775EA"/>
    <w:rsid w:val="005B3265"/>
    <w:rsid w:val="005B4BB4"/>
    <w:rsid w:val="005F52CF"/>
    <w:rsid w:val="00600200"/>
    <w:rsid w:val="0060177E"/>
    <w:rsid w:val="006863A5"/>
    <w:rsid w:val="007274B7"/>
    <w:rsid w:val="00766AE6"/>
    <w:rsid w:val="007B7822"/>
    <w:rsid w:val="007D2F8D"/>
    <w:rsid w:val="008102AD"/>
    <w:rsid w:val="008441B7"/>
    <w:rsid w:val="008525AF"/>
    <w:rsid w:val="00857C03"/>
    <w:rsid w:val="00862E20"/>
    <w:rsid w:val="008B101F"/>
    <w:rsid w:val="008B1B88"/>
    <w:rsid w:val="009005B5"/>
    <w:rsid w:val="009145CD"/>
    <w:rsid w:val="00927BAD"/>
    <w:rsid w:val="00957F67"/>
    <w:rsid w:val="009618D1"/>
    <w:rsid w:val="00981B26"/>
    <w:rsid w:val="009C6E2E"/>
    <w:rsid w:val="009D1BF5"/>
    <w:rsid w:val="00A34D1F"/>
    <w:rsid w:val="00A446F1"/>
    <w:rsid w:val="00A6441A"/>
    <w:rsid w:val="00A64F03"/>
    <w:rsid w:val="00A667E6"/>
    <w:rsid w:val="00A77A29"/>
    <w:rsid w:val="00AA4CDC"/>
    <w:rsid w:val="00B01C45"/>
    <w:rsid w:val="00B17A4F"/>
    <w:rsid w:val="00B20099"/>
    <w:rsid w:val="00B50A64"/>
    <w:rsid w:val="00B60D95"/>
    <w:rsid w:val="00BA7648"/>
    <w:rsid w:val="00BB3841"/>
    <w:rsid w:val="00BC0006"/>
    <w:rsid w:val="00BC1238"/>
    <w:rsid w:val="00BC2CEA"/>
    <w:rsid w:val="00BC3F39"/>
    <w:rsid w:val="00BD190D"/>
    <w:rsid w:val="00BE267D"/>
    <w:rsid w:val="00BE312A"/>
    <w:rsid w:val="00BE3A6D"/>
    <w:rsid w:val="00BF205C"/>
    <w:rsid w:val="00C02747"/>
    <w:rsid w:val="00C13A7B"/>
    <w:rsid w:val="00C156B6"/>
    <w:rsid w:val="00C173DD"/>
    <w:rsid w:val="00C71CE5"/>
    <w:rsid w:val="00CA5F6C"/>
    <w:rsid w:val="00CD0594"/>
    <w:rsid w:val="00D10FBF"/>
    <w:rsid w:val="00D21B20"/>
    <w:rsid w:val="00D65B7B"/>
    <w:rsid w:val="00D6722C"/>
    <w:rsid w:val="00D73547"/>
    <w:rsid w:val="00D90827"/>
    <w:rsid w:val="00D90AF8"/>
    <w:rsid w:val="00D925DC"/>
    <w:rsid w:val="00DA63DF"/>
    <w:rsid w:val="00DE7A74"/>
    <w:rsid w:val="00E16896"/>
    <w:rsid w:val="00E20D70"/>
    <w:rsid w:val="00E71391"/>
    <w:rsid w:val="00E744F2"/>
    <w:rsid w:val="00EC27DB"/>
    <w:rsid w:val="00EC3FDF"/>
    <w:rsid w:val="00EC65D0"/>
    <w:rsid w:val="00EC75E6"/>
    <w:rsid w:val="00EF1018"/>
    <w:rsid w:val="00F4641E"/>
    <w:rsid w:val="00F670D9"/>
    <w:rsid w:val="00F82B7E"/>
    <w:rsid w:val="00FD1F2A"/>
    <w:rsid w:val="00FD61AC"/>
    <w:rsid w:val="00FF3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3A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6863A5"/>
    <w:pPr>
      <w:keepNext/>
      <w:tabs>
        <w:tab w:val="left" w:pos="4309"/>
        <w:tab w:val="right" w:pos="8222"/>
      </w:tabs>
      <w:outlineLvl w:val="0"/>
    </w:pPr>
    <w:rPr>
      <w:b/>
      <w:kern w:val="28"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863A5"/>
    <w:rPr>
      <w:rFonts w:ascii="Courier New" w:eastAsia="Times New Roman" w:hAnsi="Courier New" w:cs="Times New Roman"/>
      <w:b/>
      <w:kern w:val="28"/>
      <w:sz w:val="32"/>
      <w:szCs w:val="20"/>
      <w:lang w:eastAsia="sv-SE"/>
    </w:rPr>
  </w:style>
  <w:style w:type="paragraph" w:styleId="Sidhuvud">
    <w:name w:val="header"/>
    <w:basedOn w:val="Normal"/>
    <w:link w:val="SidhuvudChar"/>
    <w:rsid w:val="006863A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863A5"/>
    <w:rPr>
      <w:rFonts w:ascii="Courier New" w:eastAsia="Times New Roman" w:hAnsi="Courier New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rsid w:val="006863A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863A5"/>
    <w:rPr>
      <w:rFonts w:ascii="Courier New" w:eastAsia="Times New Roman" w:hAnsi="Courier New" w:cs="Times New Roman"/>
      <w:sz w:val="24"/>
      <w:szCs w:val="20"/>
      <w:lang w:eastAsia="sv-SE"/>
    </w:rPr>
  </w:style>
  <w:style w:type="character" w:styleId="Hyperlnk">
    <w:name w:val="Hyperlink"/>
    <w:basedOn w:val="Standardstycketeckensnitt"/>
    <w:rsid w:val="006863A5"/>
    <w:rPr>
      <w:color w:val="0000FF"/>
      <w:u w:val="single"/>
    </w:rPr>
  </w:style>
  <w:style w:type="paragraph" w:styleId="Indragetstycke">
    <w:name w:val="Block Text"/>
    <w:basedOn w:val="Normal"/>
    <w:rsid w:val="00E744F2"/>
    <w:pPr>
      <w:tabs>
        <w:tab w:val="left" w:pos="-720"/>
        <w:tab w:val="left" w:pos="0"/>
        <w:tab w:val="left" w:pos="566"/>
        <w:tab w:val="left" w:pos="1133"/>
        <w:tab w:val="left" w:pos="2437"/>
        <w:tab w:val="left" w:pos="2857"/>
        <w:tab w:val="left" w:pos="3289"/>
        <w:tab w:val="left" w:pos="7540"/>
      </w:tabs>
      <w:ind w:left="2437" w:right="568" w:hanging="1020"/>
    </w:pPr>
    <w:rPr>
      <w:rFonts w:ascii="Times New Roman" w:hAnsi="Times New Roman"/>
      <w:spacing w:val="-3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7139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1391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gvor.ingman@portgot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Ingvor Ingman</dc:creator>
  <cp:lastModifiedBy>anntor1228</cp:lastModifiedBy>
  <cp:revision>2</cp:revision>
  <cp:lastPrinted>2015-01-26T14:07:00Z</cp:lastPrinted>
  <dcterms:created xsi:type="dcterms:W3CDTF">2015-02-03T07:43:00Z</dcterms:created>
  <dcterms:modified xsi:type="dcterms:W3CDTF">2015-02-03T07:43:00Z</dcterms:modified>
</cp:coreProperties>
</file>