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5B" w:rsidRPr="00E62CDB" w:rsidRDefault="00C54B14" w:rsidP="00C02A5B">
      <w:pPr>
        <w:pStyle w:val="Rubrik"/>
        <w:rPr>
          <w:sz w:val="32"/>
          <w:szCs w:val="32"/>
        </w:rPr>
      </w:pPr>
      <w:r w:rsidRPr="00E62CDB">
        <w:rPr>
          <w:sz w:val="32"/>
          <w:szCs w:val="32"/>
        </w:rPr>
        <w:t>FÖREDRAGNINGSLISTA</w:t>
      </w:r>
    </w:p>
    <w:p w:rsidR="009A3684" w:rsidRPr="00C54B14" w:rsidRDefault="00C54B14" w:rsidP="00C02A5B">
      <w:pPr>
        <w:pStyle w:val="Rubrik"/>
        <w:rPr>
          <w:b w:val="0"/>
        </w:rPr>
      </w:pPr>
      <w:r>
        <w:rPr>
          <w:b w:val="0"/>
        </w:rPr>
        <w:t xml:space="preserve">Vid </w:t>
      </w:r>
      <w:r w:rsidR="000400BC">
        <w:rPr>
          <w:b w:val="0"/>
        </w:rPr>
        <w:t>årsstämma</w:t>
      </w:r>
      <w:r>
        <w:rPr>
          <w:b w:val="0"/>
        </w:rPr>
        <w:br/>
      </w:r>
      <w:r>
        <w:t>Gårdstensbostäder AB</w:t>
      </w:r>
      <w:r w:rsidR="00E34EB8">
        <w:rPr>
          <w:b w:val="0"/>
        </w:rPr>
        <w:br/>
      </w:r>
      <w:r w:rsidR="00F809F8">
        <w:rPr>
          <w:b w:val="0"/>
        </w:rPr>
        <w:t>2020-03-10</w:t>
      </w:r>
    </w:p>
    <w:p w:rsidR="003037F0" w:rsidRDefault="006E7422" w:rsidP="00C02A5B">
      <w:pPr>
        <w:pStyle w:val="Rubrik1"/>
        <w:jc w:val="left"/>
      </w:pPr>
      <w:r>
        <w:br/>
      </w:r>
    </w:p>
    <w:p w:rsidR="009A3684" w:rsidRPr="001F14E2" w:rsidRDefault="003037F0" w:rsidP="00C02A5B">
      <w:pPr>
        <w:pStyle w:val="Rubrik1"/>
        <w:tabs>
          <w:tab w:val="left" w:pos="8460"/>
        </w:tabs>
        <w:ind w:right="-311" w:firstLine="1701"/>
        <w:rPr>
          <w:b w:val="0"/>
        </w:rPr>
      </w:pPr>
      <w:r>
        <w:tab/>
      </w:r>
    </w:p>
    <w:p w:rsidR="009A3684" w:rsidRDefault="009A3684" w:rsidP="005039D9">
      <w:pPr>
        <w:numPr>
          <w:ilvl w:val="0"/>
          <w:numId w:val="1"/>
        </w:numPr>
      </w:pPr>
      <w:r>
        <w:t>Sammanträdet</w:t>
      </w:r>
      <w:r w:rsidR="00B60C24">
        <w:t>s öppnande</w:t>
      </w:r>
      <w:r>
        <w:br/>
      </w:r>
    </w:p>
    <w:p w:rsidR="00F87437" w:rsidRDefault="00F809F8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5416550</wp:posOffset>
                </wp:positionH>
                <wp:positionV relativeFrom="paragraph">
                  <wp:posOffset>45085</wp:posOffset>
                </wp:positionV>
                <wp:extent cx="1270000" cy="311150"/>
                <wp:effectExtent l="6350" t="10160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929" w:rsidRPr="00FE3347" w:rsidRDefault="00400872">
                            <w:r w:rsidRPr="00FE3347">
                              <w:t>Ärende</w:t>
                            </w:r>
                            <w:r w:rsidR="00FE3347">
                              <w:t>/handling</w:t>
                            </w:r>
                            <w:r w:rsidRPr="00FE334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5pt;margin-top:3.55pt;width:100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" strokecolor="white">
                <v:textbox>
                  <w:txbxContent>
                    <w:p w:rsidR="000B0929" w:rsidRPr="00FE3347" w:rsidRDefault="00400872">
                      <w:r w:rsidRPr="00FE3347">
                        <w:t>Ärende</w:t>
                      </w:r>
                      <w:r w:rsidR="00FE3347">
                        <w:t>/handling</w:t>
                      </w:r>
                      <w:r w:rsidRPr="00FE334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2CDB">
        <w:t xml:space="preserve">Val av </w:t>
      </w:r>
      <w:r w:rsidR="00B60C24">
        <w:t>ordförande för stämman</w:t>
      </w:r>
    </w:p>
    <w:p w:rsidR="00F87437" w:rsidRDefault="00F87437" w:rsidP="00F87437">
      <w:pPr>
        <w:ind w:left="1665"/>
      </w:pPr>
    </w:p>
    <w:p w:rsidR="009A3684" w:rsidRDefault="00F87437">
      <w:pPr>
        <w:numPr>
          <w:ilvl w:val="0"/>
          <w:numId w:val="1"/>
        </w:numPr>
      </w:pPr>
      <w:r>
        <w:t>Upprättande och godkännande av röstlängd</w:t>
      </w:r>
      <w:r w:rsidR="00E8516D">
        <w:tab/>
      </w:r>
      <w:r w:rsidR="00E8516D">
        <w:tab/>
      </w:r>
      <w:r w:rsidR="00E8516D">
        <w:tab/>
      </w:r>
      <w:r w:rsidR="00E8516D">
        <w:tab/>
      </w:r>
      <w:r w:rsidR="00E8516D">
        <w:tab/>
      </w:r>
      <w:r w:rsidR="00E8516D">
        <w:tab/>
        <w:t xml:space="preserve">        1</w:t>
      </w:r>
      <w:r w:rsidR="009A3684">
        <w:br/>
      </w:r>
    </w:p>
    <w:p w:rsidR="009A3684" w:rsidRDefault="00B60C24">
      <w:pPr>
        <w:numPr>
          <w:ilvl w:val="0"/>
          <w:numId w:val="1"/>
        </w:numPr>
      </w:pPr>
      <w:r>
        <w:t>Fastställande av dagordning</w:t>
      </w:r>
      <w:r w:rsidR="009A3684">
        <w:rPr>
          <w:i/>
          <w:iCs/>
        </w:rPr>
        <w:br/>
      </w:r>
    </w:p>
    <w:p w:rsidR="00A63DEE" w:rsidRDefault="007403B1" w:rsidP="007403B1">
      <w:pPr>
        <w:numPr>
          <w:ilvl w:val="0"/>
          <w:numId w:val="1"/>
        </w:numPr>
        <w:ind w:left="1661" w:right="-1031" w:hanging="1304"/>
      </w:pPr>
      <w:r>
        <w:t xml:space="preserve">Val av </w:t>
      </w:r>
      <w:r w:rsidR="00B60C24">
        <w:t xml:space="preserve">en </w:t>
      </w:r>
      <w:r w:rsidR="00755B75">
        <w:t xml:space="preserve">eller två </w:t>
      </w:r>
      <w:r w:rsidR="00400872">
        <w:t>som justerar protokollet</w:t>
      </w:r>
    </w:p>
    <w:p w:rsidR="00A63DEE" w:rsidRDefault="00A63DEE" w:rsidP="00A63DEE">
      <w:pPr>
        <w:ind w:left="1661" w:right="-1031"/>
      </w:pPr>
    </w:p>
    <w:p w:rsidR="00B60C24" w:rsidRDefault="00B60C24" w:rsidP="00E62CDB">
      <w:pPr>
        <w:numPr>
          <w:ilvl w:val="0"/>
          <w:numId w:val="1"/>
        </w:numPr>
        <w:ind w:left="1661" w:right="-671" w:hanging="1304"/>
      </w:pPr>
      <w:r>
        <w:t>Prövning om stämman blivit behörigen sammankallad</w:t>
      </w:r>
    </w:p>
    <w:p w:rsidR="00B60C24" w:rsidRDefault="00B60C24" w:rsidP="00B60C24">
      <w:pPr>
        <w:pStyle w:val="Liststycke"/>
      </w:pPr>
    </w:p>
    <w:p w:rsidR="00B60C24" w:rsidRDefault="00B60C24" w:rsidP="00E62CDB">
      <w:pPr>
        <w:numPr>
          <w:ilvl w:val="0"/>
          <w:numId w:val="1"/>
        </w:numPr>
        <w:ind w:left="1661" w:right="-671" w:hanging="1304"/>
      </w:pPr>
      <w:r>
        <w:t>Framläggande av årsredovisning och revisionsberättelse</w:t>
      </w:r>
      <w:r w:rsidR="000B0929">
        <w:tab/>
      </w:r>
      <w:r w:rsidR="000B0929">
        <w:tab/>
      </w:r>
      <w:r w:rsidR="000B0929">
        <w:tab/>
      </w:r>
      <w:r w:rsidR="000B0929">
        <w:tab/>
      </w:r>
      <w:r w:rsidR="00E8516D">
        <w:tab/>
        <w:t>2</w:t>
      </w:r>
    </w:p>
    <w:p w:rsidR="00B60C24" w:rsidRDefault="00B60C24" w:rsidP="00B60C24">
      <w:pPr>
        <w:pStyle w:val="Liststycke"/>
      </w:pPr>
    </w:p>
    <w:p w:rsidR="00F87437" w:rsidRDefault="00B60C24" w:rsidP="00E62CDB">
      <w:pPr>
        <w:numPr>
          <w:ilvl w:val="0"/>
          <w:numId w:val="1"/>
        </w:numPr>
        <w:ind w:left="1661" w:right="-671" w:hanging="1304"/>
      </w:pPr>
      <w:r>
        <w:t>Framläggande av lekmanna</w:t>
      </w:r>
      <w:r w:rsidR="00F87437">
        <w:t>revisorernas granskningsrapport</w:t>
      </w:r>
      <w:r w:rsidR="0051222F">
        <w:t xml:space="preserve"> </w:t>
      </w:r>
      <w:r w:rsidR="008A42F6">
        <w:tab/>
      </w:r>
      <w:r w:rsidR="008A42F6">
        <w:tab/>
      </w:r>
      <w:r w:rsidR="000B0929">
        <w:tab/>
      </w:r>
      <w:r w:rsidR="000B0929">
        <w:tab/>
      </w:r>
      <w:r w:rsidR="00E8516D">
        <w:t>3</w:t>
      </w:r>
    </w:p>
    <w:p w:rsidR="00F87437" w:rsidRDefault="00F87437" w:rsidP="00F87437">
      <w:pPr>
        <w:pStyle w:val="Liststycke"/>
      </w:pPr>
    </w:p>
    <w:p w:rsidR="002A7C17" w:rsidRDefault="00F87437" w:rsidP="002A7C17">
      <w:pPr>
        <w:numPr>
          <w:ilvl w:val="0"/>
          <w:numId w:val="1"/>
        </w:numPr>
        <w:ind w:left="1661" w:right="-671" w:hanging="1304"/>
      </w:pPr>
      <w:r>
        <w:t>Beslut om fastställelse av resultaträkning och balansräknin</w:t>
      </w:r>
      <w:r w:rsidR="002A7C17">
        <w:t>g</w:t>
      </w:r>
      <w:r w:rsidR="00F05444">
        <w:tab/>
      </w:r>
      <w:r w:rsidR="00F05444">
        <w:tab/>
      </w:r>
      <w:r w:rsidR="00F05444">
        <w:tab/>
      </w:r>
      <w:r w:rsidR="00F05444">
        <w:tab/>
        <w:t>4</w:t>
      </w:r>
    </w:p>
    <w:p w:rsidR="00F87437" w:rsidRDefault="00E8516D" w:rsidP="0051222F">
      <w:pPr>
        <w:ind w:left="1094" w:right="-671" w:firstLine="567"/>
      </w:pPr>
      <w:r>
        <w:tab/>
      </w:r>
      <w:r>
        <w:tab/>
        <w:t xml:space="preserve">          </w:t>
      </w:r>
    </w:p>
    <w:p w:rsidR="00F87437" w:rsidRDefault="00F87437" w:rsidP="00F87437">
      <w:pPr>
        <w:numPr>
          <w:ilvl w:val="0"/>
          <w:numId w:val="1"/>
        </w:numPr>
        <w:ind w:left="1661" w:right="-671" w:hanging="1304"/>
      </w:pPr>
      <w:r>
        <w:t>Beslut om disposition beträffande bolagets vinst eller förlust</w:t>
      </w:r>
      <w:r w:rsidR="008A42F6">
        <w:tab/>
      </w:r>
      <w:r w:rsidR="008A42F6">
        <w:tab/>
      </w:r>
      <w:r w:rsidR="000B0929">
        <w:tab/>
      </w:r>
      <w:r w:rsidR="005631DA">
        <w:t xml:space="preserve"> </w:t>
      </w:r>
      <w:r w:rsidR="005631DA">
        <w:tab/>
        <w:t>5</w:t>
      </w:r>
    </w:p>
    <w:p w:rsidR="008A42F6" w:rsidRDefault="00F87437" w:rsidP="00F87437">
      <w:pPr>
        <w:ind w:left="1661" w:right="-671"/>
      </w:pPr>
      <w:r>
        <w:t>enligt den fastställda balansräkningen</w:t>
      </w:r>
      <w:r w:rsidR="00904AC4">
        <w:t>.</w:t>
      </w:r>
    </w:p>
    <w:p w:rsidR="00F87437" w:rsidRDefault="00F87437" w:rsidP="00F87437">
      <w:pPr>
        <w:ind w:left="1661" w:right="-671"/>
      </w:pPr>
    </w:p>
    <w:p w:rsidR="00FA4C34" w:rsidRDefault="00F87437" w:rsidP="00FA4C34">
      <w:pPr>
        <w:numPr>
          <w:ilvl w:val="0"/>
          <w:numId w:val="1"/>
        </w:numPr>
        <w:ind w:left="1661" w:right="-671" w:hanging="1304"/>
      </w:pPr>
      <w:r>
        <w:t xml:space="preserve">Beslut om ansvarsfrihet för styrelseledamöter </w:t>
      </w:r>
      <w:r w:rsidR="00FA4C34">
        <w:t>och</w:t>
      </w:r>
      <w:r w:rsidR="00FD253E">
        <w:tab/>
      </w:r>
      <w:r w:rsidR="00FD253E">
        <w:tab/>
      </w:r>
      <w:r w:rsidR="00FD253E">
        <w:tab/>
      </w:r>
      <w:r w:rsidR="00FD253E">
        <w:tab/>
      </w:r>
      <w:r w:rsidR="00FD253E">
        <w:tab/>
      </w:r>
      <w:r w:rsidR="00FD253E">
        <w:tab/>
      </w:r>
    </w:p>
    <w:p w:rsidR="008A42F6" w:rsidRDefault="008A42F6" w:rsidP="005039D9">
      <w:pPr>
        <w:ind w:left="1661" w:right="-671"/>
      </w:pPr>
      <w:r>
        <w:t>verkställande direktör</w:t>
      </w:r>
      <w:r w:rsidR="00904AC4">
        <w:t>.</w:t>
      </w:r>
    </w:p>
    <w:p w:rsidR="008A42F6" w:rsidRDefault="008A42F6" w:rsidP="008A42F6">
      <w:pPr>
        <w:ind w:left="1661" w:right="-671"/>
      </w:pPr>
    </w:p>
    <w:p w:rsidR="00F87437" w:rsidRDefault="008A42F6" w:rsidP="008A42F6">
      <w:pPr>
        <w:numPr>
          <w:ilvl w:val="0"/>
          <w:numId w:val="1"/>
        </w:numPr>
        <w:ind w:right="-671"/>
      </w:pPr>
      <w:r>
        <w:t>Fast</w:t>
      </w:r>
      <w:r w:rsidR="004325F6">
        <w:t>ställande av arvode åt styrelse</w:t>
      </w:r>
      <w:r w:rsidR="00E34EB8">
        <w:tab/>
      </w:r>
      <w:r w:rsidR="002A7C17">
        <w:tab/>
      </w:r>
      <w:r w:rsidR="002A7C17">
        <w:tab/>
      </w:r>
      <w:r w:rsidR="00E34EB8">
        <w:tab/>
      </w:r>
      <w:r w:rsidR="00E34EB8">
        <w:tab/>
      </w:r>
      <w:r w:rsidR="00E34EB8">
        <w:tab/>
      </w:r>
      <w:r w:rsidR="00E34EB8">
        <w:tab/>
      </w:r>
      <w:r w:rsidR="000B0929">
        <w:tab/>
      </w:r>
      <w:r w:rsidR="005631DA">
        <w:tab/>
        <w:t>6</w:t>
      </w:r>
    </w:p>
    <w:p w:rsidR="008A42F6" w:rsidRDefault="008A42F6" w:rsidP="008A42F6">
      <w:pPr>
        <w:ind w:left="1665" w:right="-671"/>
      </w:pPr>
    </w:p>
    <w:p w:rsidR="008A42F6" w:rsidRPr="00FA4C34" w:rsidRDefault="008A42F6" w:rsidP="008A42F6">
      <w:pPr>
        <w:numPr>
          <w:ilvl w:val="0"/>
          <w:numId w:val="1"/>
        </w:numPr>
        <w:ind w:right="-671"/>
      </w:pPr>
      <w:r w:rsidRPr="00FA4C34">
        <w:t>Rapport om:</w:t>
      </w:r>
    </w:p>
    <w:p w:rsidR="008A42F6" w:rsidRPr="00FA4C34" w:rsidRDefault="004D42C4" w:rsidP="004D42C4">
      <w:pPr>
        <w:ind w:right="-671"/>
      </w:pPr>
      <w:r>
        <w:t xml:space="preserve">                           </w:t>
      </w:r>
      <w:r w:rsidR="008A42F6" w:rsidRPr="00FA4C34">
        <w:t xml:space="preserve">Göteborgs kommunfullmäktiges utseende av </w:t>
      </w:r>
      <w:r w:rsidR="00626C58" w:rsidRPr="00FA4C34">
        <w:t>styrelseledamöte</w:t>
      </w:r>
      <w:r w:rsidR="00626C58">
        <w:t>r</w:t>
      </w:r>
      <w:r w:rsidR="00E34EB8" w:rsidRPr="00FA4C34">
        <w:tab/>
      </w:r>
      <w:r w:rsidR="00E34EB8" w:rsidRPr="00FA4C34">
        <w:tab/>
      </w:r>
      <w:r w:rsidR="00E34EB8" w:rsidRPr="00FA4C34">
        <w:tab/>
      </w:r>
      <w:r w:rsidR="00626C58">
        <w:t xml:space="preserve">        </w:t>
      </w:r>
      <w:r>
        <w:t xml:space="preserve"> </w:t>
      </w:r>
      <w:r w:rsidR="005631DA">
        <w:t>7</w:t>
      </w:r>
    </w:p>
    <w:p w:rsidR="00626C58" w:rsidRDefault="004D42C4" w:rsidP="00626C58">
      <w:pPr>
        <w:ind w:right="-671"/>
      </w:pPr>
      <w:r>
        <w:t xml:space="preserve">                           </w:t>
      </w:r>
      <w:bookmarkStart w:id="0" w:name="_GoBack"/>
      <w:bookmarkEnd w:id="0"/>
      <w:r w:rsidR="00626C58">
        <w:t xml:space="preserve"> </w:t>
      </w:r>
      <w:r w:rsidR="008A42F6" w:rsidRPr="00FA4C34">
        <w:t>och suppleanter sa</w:t>
      </w:r>
      <w:r w:rsidR="00C457C1">
        <w:t>m</w:t>
      </w:r>
      <w:r w:rsidR="00626C58">
        <w:t>t</w:t>
      </w:r>
      <w:r w:rsidR="00C457C1">
        <w:t xml:space="preserve"> </w:t>
      </w:r>
      <w:r w:rsidR="008A42F6" w:rsidRPr="00FA4C34">
        <w:t xml:space="preserve">lekmannarevisorer och suppleanter för </w:t>
      </w:r>
    </w:p>
    <w:p w:rsidR="008A42F6" w:rsidRDefault="008A42F6" w:rsidP="00626C58">
      <w:pPr>
        <w:ind w:left="1098" w:right="-671" w:firstLine="567"/>
      </w:pPr>
      <w:r w:rsidRPr="00FA4C34">
        <w:t>dessa</w:t>
      </w:r>
      <w:r w:rsidR="004D42C4">
        <w:t xml:space="preserve"> i Gårdstensbostäder AB</w:t>
      </w:r>
    </w:p>
    <w:p w:rsidR="000D4359" w:rsidRDefault="000D4359" w:rsidP="000D4359">
      <w:pPr>
        <w:ind w:right="-671"/>
      </w:pPr>
    </w:p>
    <w:p w:rsidR="00FC0042" w:rsidRDefault="00E8516D" w:rsidP="000D4359">
      <w:pPr>
        <w:pStyle w:val="Liststycke"/>
        <w:numPr>
          <w:ilvl w:val="0"/>
          <w:numId w:val="1"/>
        </w:numPr>
        <w:ind w:right="-671"/>
      </w:pPr>
      <w:r>
        <w:t xml:space="preserve">Val av </w:t>
      </w:r>
      <w:r w:rsidR="000E04C4">
        <w:t>auktoriserad revisor</w:t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</w:r>
      <w:r w:rsidR="005631DA">
        <w:tab/>
        <w:t>8</w:t>
      </w:r>
    </w:p>
    <w:p w:rsidR="00FC0042" w:rsidRDefault="00FC0042" w:rsidP="00FC0042">
      <w:pPr>
        <w:ind w:left="2061" w:right="-671"/>
      </w:pPr>
    </w:p>
    <w:p w:rsidR="004D42C4" w:rsidRDefault="004D42C4" w:rsidP="000D4359">
      <w:pPr>
        <w:pStyle w:val="Liststycke"/>
        <w:numPr>
          <w:ilvl w:val="0"/>
          <w:numId w:val="1"/>
        </w:numPr>
        <w:ind w:right="-671"/>
      </w:pPr>
      <w:r>
        <w:t>Göteborgs stads riktlinjer för ägarstyrning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D42C4" w:rsidRDefault="004D42C4" w:rsidP="004D42C4">
      <w:pPr>
        <w:pStyle w:val="Liststycke"/>
      </w:pPr>
    </w:p>
    <w:p w:rsidR="00904AC4" w:rsidRDefault="004325F6" w:rsidP="000D4359">
      <w:pPr>
        <w:pStyle w:val="Liststycke"/>
        <w:numPr>
          <w:ilvl w:val="0"/>
          <w:numId w:val="1"/>
        </w:numPr>
        <w:ind w:right="-671"/>
      </w:pPr>
      <w:r>
        <w:t>Öv</w:t>
      </w:r>
      <w:r w:rsidR="00904AC4">
        <w:t>rig</w:t>
      </w:r>
      <w:r w:rsidR="004D42C4">
        <w:t>t</w:t>
      </w:r>
    </w:p>
    <w:p w:rsidR="00904AC4" w:rsidRDefault="00904AC4" w:rsidP="00904AC4">
      <w:pPr>
        <w:ind w:left="1665" w:right="-671"/>
      </w:pPr>
    </w:p>
    <w:p w:rsidR="006608FF" w:rsidRPr="00197EB3" w:rsidRDefault="004325F6" w:rsidP="000D4359">
      <w:pPr>
        <w:pStyle w:val="Liststycke"/>
        <w:numPr>
          <w:ilvl w:val="0"/>
          <w:numId w:val="1"/>
        </w:numPr>
        <w:ind w:right="-671"/>
      </w:pPr>
      <w:r>
        <w:tab/>
      </w:r>
      <w:r w:rsidR="00FA243C">
        <w:t>S</w:t>
      </w:r>
      <w:r w:rsidR="000E04C4">
        <w:t>tämmans avslutande</w:t>
      </w:r>
      <w:r w:rsidR="00E62CDB" w:rsidRPr="000D4359">
        <w:rPr>
          <w:sz w:val="16"/>
          <w:szCs w:val="16"/>
        </w:rPr>
        <w:br/>
      </w:r>
    </w:p>
    <w:sectPr w:rsidR="006608FF" w:rsidRPr="00197EB3" w:rsidSect="00A46DF1">
      <w:headerReference w:type="default" r:id="rId7"/>
      <w:pgSz w:w="11906" w:h="16838"/>
      <w:pgMar w:top="1417" w:right="1417" w:bottom="71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677" w:rsidRDefault="00562677">
      <w:r>
        <w:separator/>
      </w:r>
    </w:p>
  </w:endnote>
  <w:endnote w:type="continuationSeparator" w:id="0">
    <w:p w:rsidR="00562677" w:rsidRDefault="0056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677" w:rsidRDefault="00562677">
      <w:r>
        <w:separator/>
      </w:r>
    </w:p>
  </w:footnote>
  <w:footnote w:type="continuationSeparator" w:id="0">
    <w:p w:rsidR="00562677" w:rsidRDefault="00562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9F8" w:rsidRDefault="00F809F8">
    <w:pPr>
      <w:pStyle w:val="Sidhuvud"/>
    </w:pPr>
    <w:r>
      <w:rPr>
        <w:noProof/>
      </w:rPr>
      <w:drawing>
        <wp:inline distT="0" distB="0" distL="0" distR="0">
          <wp:extent cx="716280" cy="750570"/>
          <wp:effectExtent l="0" t="0" r="0" b="0"/>
          <wp:docPr id="5" name="Bild 1" descr="C:\Users\GBKB1368\Pictures\GB lo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BKB1368\Pictures\GB log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92153"/>
    <w:multiLevelType w:val="hybridMultilevel"/>
    <w:tmpl w:val="86749142"/>
    <w:lvl w:ilvl="0" w:tplc="B61AB08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61DE4D57"/>
    <w:multiLevelType w:val="hybridMultilevel"/>
    <w:tmpl w:val="FE2CACBE"/>
    <w:lvl w:ilvl="0" w:tplc="8DD21AB4">
      <w:start w:val="14"/>
      <w:numFmt w:val="decimal"/>
      <w:lvlText w:val="%1)"/>
      <w:lvlJc w:val="left"/>
      <w:pPr>
        <w:ind w:left="202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72586850"/>
    <w:multiLevelType w:val="hybridMultilevel"/>
    <w:tmpl w:val="DD5238C8"/>
    <w:lvl w:ilvl="0" w:tplc="112AC8F6">
      <w:start w:val="1"/>
      <w:numFmt w:val="decimal"/>
      <w:lvlText w:val="%1)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46DD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4"/>
    <w:rsid w:val="00000DDA"/>
    <w:rsid w:val="00014B64"/>
    <w:rsid w:val="0003266C"/>
    <w:rsid w:val="000400BC"/>
    <w:rsid w:val="0004224B"/>
    <w:rsid w:val="000541DF"/>
    <w:rsid w:val="000B0929"/>
    <w:rsid w:val="000B4AFC"/>
    <w:rsid w:val="000D4359"/>
    <w:rsid w:val="000E04C4"/>
    <w:rsid w:val="000E1144"/>
    <w:rsid w:val="000F24FF"/>
    <w:rsid w:val="000F43A8"/>
    <w:rsid w:val="000F7FB2"/>
    <w:rsid w:val="0010249F"/>
    <w:rsid w:val="00104389"/>
    <w:rsid w:val="0012286B"/>
    <w:rsid w:val="0016177D"/>
    <w:rsid w:val="0018048F"/>
    <w:rsid w:val="0018499A"/>
    <w:rsid w:val="00197EB3"/>
    <w:rsid w:val="001B199F"/>
    <w:rsid w:val="001E63B2"/>
    <w:rsid w:val="001F14E2"/>
    <w:rsid w:val="002106A0"/>
    <w:rsid w:val="002154E0"/>
    <w:rsid w:val="0026610B"/>
    <w:rsid w:val="00270BBD"/>
    <w:rsid w:val="00284CF2"/>
    <w:rsid w:val="002A7C17"/>
    <w:rsid w:val="002B439A"/>
    <w:rsid w:val="002D4BD1"/>
    <w:rsid w:val="002F35E4"/>
    <w:rsid w:val="003037F0"/>
    <w:rsid w:val="0030629A"/>
    <w:rsid w:val="00316A6A"/>
    <w:rsid w:val="003257CA"/>
    <w:rsid w:val="00333C20"/>
    <w:rsid w:val="00334E0A"/>
    <w:rsid w:val="003F2849"/>
    <w:rsid w:val="003F305C"/>
    <w:rsid w:val="00400872"/>
    <w:rsid w:val="004325F6"/>
    <w:rsid w:val="00435608"/>
    <w:rsid w:val="00444B6E"/>
    <w:rsid w:val="004656C6"/>
    <w:rsid w:val="004710BB"/>
    <w:rsid w:val="00492BA4"/>
    <w:rsid w:val="004D42C4"/>
    <w:rsid w:val="004F74FB"/>
    <w:rsid w:val="005039D9"/>
    <w:rsid w:val="0051222F"/>
    <w:rsid w:val="00512EE3"/>
    <w:rsid w:val="005269BB"/>
    <w:rsid w:val="0054016F"/>
    <w:rsid w:val="00544F83"/>
    <w:rsid w:val="00551B75"/>
    <w:rsid w:val="00562677"/>
    <w:rsid w:val="005631DA"/>
    <w:rsid w:val="00572CF9"/>
    <w:rsid w:val="005E1201"/>
    <w:rsid w:val="00626C58"/>
    <w:rsid w:val="006608FF"/>
    <w:rsid w:val="00682723"/>
    <w:rsid w:val="006B59A9"/>
    <w:rsid w:val="006C62B3"/>
    <w:rsid w:val="006E7422"/>
    <w:rsid w:val="007059C3"/>
    <w:rsid w:val="0071186C"/>
    <w:rsid w:val="007403B1"/>
    <w:rsid w:val="00752D5F"/>
    <w:rsid w:val="00755B75"/>
    <w:rsid w:val="00763F2A"/>
    <w:rsid w:val="007B462E"/>
    <w:rsid w:val="008540AC"/>
    <w:rsid w:val="008546D0"/>
    <w:rsid w:val="00863892"/>
    <w:rsid w:val="008A42F6"/>
    <w:rsid w:val="008A43D6"/>
    <w:rsid w:val="008A602C"/>
    <w:rsid w:val="008C0BC3"/>
    <w:rsid w:val="008F4D95"/>
    <w:rsid w:val="008F6E88"/>
    <w:rsid w:val="00904AC4"/>
    <w:rsid w:val="00976028"/>
    <w:rsid w:val="00976A4F"/>
    <w:rsid w:val="009A0339"/>
    <w:rsid w:val="009A3684"/>
    <w:rsid w:val="009F3435"/>
    <w:rsid w:val="009F7CE9"/>
    <w:rsid w:val="00A10C28"/>
    <w:rsid w:val="00A3163A"/>
    <w:rsid w:val="00A46DF1"/>
    <w:rsid w:val="00A54407"/>
    <w:rsid w:val="00A55604"/>
    <w:rsid w:val="00A63DEE"/>
    <w:rsid w:val="00A95E23"/>
    <w:rsid w:val="00AC6EB5"/>
    <w:rsid w:val="00AD43AE"/>
    <w:rsid w:val="00AD5941"/>
    <w:rsid w:val="00AE06D4"/>
    <w:rsid w:val="00AE7116"/>
    <w:rsid w:val="00B27BF6"/>
    <w:rsid w:val="00B60C24"/>
    <w:rsid w:val="00BB6078"/>
    <w:rsid w:val="00BC2A3A"/>
    <w:rsid w:val="00C02A5B"/>
    <w:rsid w:val="00C10650"/>
    <w:rsid w:val="00C14285"/>
    <w:rsid w:val="00C457C1"/>
    <w:rsid w:val="00C54B14"/>
    <w:rsid w:val="00C741F0"/>
    <w:rsid w:val="00C97190"/>
    <w:rsid w:val="00CD409B"/>
    <w:rsid w:val="00D133F4"/>
    <w:rsid w:val="00D237B4"/>
    <w:rsid w:val="00D246B6"/>
    <w:rsid w:val="00D301C8"/>
    <w:rsid w:val="00D35F8D"/>
    <w:rsid w:val="00DB6063"/>
    <w:rsid w:val="00DB62E0"/>
    <w:rsid w:val="00DC72BA"/>
    <w:rsid w:val="00E134B7"/>
    <w:rsid w:val="00E23901"/>
    <w:rsid w:val="00E33677"/>
    <w:rsid w:val="00E34EB8"/>
    <w:rsid w:val="00E44036"/>
    <w:rsid w:val="00E62CDB"/>
    <w:rsid w:val="00E64B1F"/>
    <w:rsid w:val="00E7214E"/>
    <w:rsid w:val="00E808DF"/>
    <w:rsid w:val="00E8516D"/>
    <w:rsid w:val="00E912E9"/>
    <w:rsid w:val="00EB3B45"/>
    <w:rsid w:val="00EE2AC3"/>
    <w:rsid w:val="00F05444"/>
    <w:rsid w:val="00F503DE"/>
    <w:rsid w:val="00F675EC"/>
    <w:rsid w:val="00F809F8"/>
    <w:rsid w:val="00F87437"/>
    <w:rsid w:val="00FA243C"/>
    <w:rsid w:val="00FA4C34"/>
    <w:rsid w:val="00FC0042"/>
    <w:rsid w:val="00FD253E"/>
    <w:rsid w:val="00FE3347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9A4C"/>
  <w15:chartTrackingRefBased/>
  <w15:docId w15:val="{3789DFA2-732C-45B4-B3DE-1B7CE9F5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jc w:val="center"/>
    </w:pPr>
    <w:rPr>
      <w:b/>
      <w:bCs/>
    </w:rPr>
  </w:style>
  <w:style w:type="paragraph" w:styleId="Ballongtext">
    <w:name w:val="Balloon Text"/>
    <w:basedOn w:val="Normal"/>
    <w:semiHidden/>
    <w:rsid w:val="003037F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6608F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6608FF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60C24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</vt:lpstr>
    </vt:vector>
  </TitlesOfParts>
  <Company>Framtiden Koncernen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</dc:title>
  <dc:subject/>
  <dc:creator>Birgitta Rydén</dc:creator>
  <cp:keywords/>
  <cp:lastModifiedBy>Karin Burö</cp:lastModifiedBy>
  <cp:revision>8</cp:revision>
  <cp:lastPrinted>2020-02-28T09:48:00Z</cp:lastPrinted>
  <dcterms:created xsi:type="dcterms:W3CDTF">2020-01-28T10:55:00Z</dcterms:created>
  <dcterms:modified xsi:type="dcterms:W3CDTF">2020-02-28T09:48:00Z</dcterms:modified>
</cp:coreProperties>
</file>