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77BCA">
        <w:rPr>
          <w:rFonts w:asciiTheme="minorHAnsi" w:hAnsiTheme="minorHAnsi"/>
        </w:rPr>
        <w:t>1</w:t>
      </w:r>
      <w:r w:rsidR="00991793">
        <w:rPr>
          <w:rFonts w:asciiTheme="minorHAnsi" w:hAnsiTheme="minorHAnsi"/>
        </w:rPr>
        <w:t>0</w:t>
      </w:r>
    </w:p>
    <w:p w:rsidR="00163A15" w:rsidRDefault="00ED3ADF" w:rsidP="006944F2">
      <w:r>
        <w:t>20</w:t>
      </w:r>
      <w:r w:rsidR="008528F8">
        <w:t>20-</w:t>
      </w:r>
      <w:r w:rsidR="00991793">
        <w:t>03-10</w:t>
      </w:r>
    </w:p>
    <w:p w:rsidR="00B276EF" w:rsidRDefault="00991793" w:rsidP="006944F2">
      <w:r>
        <w:t>Beslut Arbetsordning med attest-och utanordningsinstruktion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A5116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16B" w:rsidRDefault="00A5116B" w:rsidP="009746A1">
      <w:pPr>
        <w:spacing w:after="0"/>
      </w:pPr>
      <w:r>
        <w:separator/>
      </w:r>
    </w:p>
  </w:endnote>
  <w:endnote w:type="continuationSeparator" w:id="0">
    <w:p w:rsidR="00A5116B" w:rsidRDefault="00A5116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16B" w:rsidRDefault="00A5116B" w:rsidP="009746A1">
      <w:pPr>
        <w:spacing w:after="0"/>
      </w:pPr>
      <w:r>
        <w:separator/>
      </w:r>
    </w:p>
  </w:footnote>
  <w:footnote w:type="continuationSeparator" w:id="0">
    <w:p w:rsidR="00A5116B" w:rsidRDefault="00A5116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25869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4DB2-54D9-4C36-8A6B-9D4F717A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89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49</cp:revision>
  <cp:lastPrinted>2014-02-03T14:56:00Z</cp:lastPrinted>
  <dcterms:created xsi:type="dcterms:W3CDTF">2017-12-14T15:33:00Z</dcterms:created>
  <dcterms:modified xsi:type="dcterms:W3CDTF">2020-03-11T12:39:00Z</dcterms:modified>
</cp:coreProperties>
</file>