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4A" w:rsidRDefault="0014404A" w:rsidP="0074245E">
      <w:pPr>
        <w:pStyle w:val="Rubrik1"/>
      </w:pPr>
    </w:p>
    <w:p w:rsidR="0014404A" w:rsidRDefault="0014404A" w:rsidP="0074245E">
      <w:pPr>
        <w:pStyle w:val="Rubrik1"/>
      </w:pPr>
    </w:p>
    <w:p w:rsidR="00ED3D26" w:rsidRDefault="005624FB" w:rsidP="0074245E">
      <w:pPr>
        <w:pStyle w:val="Rubrik1"/>
      </w:pPr>
      <w:bookmarkStart w:id="0" w:name="_GoBack"/>
      <w:bookmarkEnd w:id="0"/>
      <w:r>
        <w:t xml:space="preserve">föredragningslista vid 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CB747B">
        <w:t>18</w:t>
      </w:r>
      <w:r w:rsidR="00591E7E">
        <w:t xml:space="preserve"> </w:t>
      </w:r>
      <w:proofErr w:type="gramStart"/>
      <w:r w:rsidR="00591E7E">
        <w:t>juni</w:t>
      </w:r>
      <w:proofErr w:type="gramEnd"/>
      <w:r w:rsidR="0027758B">
        <w:t xml:space="preserve"> </w:t>
      </w:r>
      <w:r w:rsidR="00E6653F">
        <w:t>2014</w:t>
      </w:r>
      <w:r>
        <w:t>, göteborgs egnahems ab</w:t>
      </w:r>
    </w:p>
    <w:p w:rsidR="003D0EAC" w:rsidRPr="004B11FC" w:rsidRDefault="003D0EAC" w:rsidP="001748FA"/>
    <w:p w:rsidR="009A128D" w:rsidRDefault="005624FB" w:rsidP="0014404A">
      <w:pPr>
        <w:pStyle w:val="Liststycke"/>
        <w:numPr>
          <w:ilvl w:val="0"/>
          <w:numId w:val="3"/>
        </w:numPr>
        <w:spacing w:line="240" w:lineRule="auto"/>
      </w:pPr>
      <w:r>
        <w:t>Sammanträdet öppnas</w:t>
      </w:r>
    </w:p>
    <w:p w:rsidR="009A128D" w:rsidRDefault="005624FB" w:rsidP="009A128D">
      <w:pPr>
        <w:pStyle w:val="Liststycke"/>
        <w:numPr>
          <w:ilvl w:val="0"/>
          <w:numId w:val="3"/>
        </w:numPr>
        <w:spacing w:line="240" w:lineRule="auto"/>
      </w:pPr>
      <w:r>
        <w:t>Godkännande av föredragningslista</w:t>
      </w:r>
    </w:p>
    <w:p w:rsidR="005E658B" w:rsidRDefault="005624FB" w:rsidP="009A128D">
      <w:pPr>
        <w:pStyle w:val="Liststycke"/>
        <w:numPr>
          <w:ilvl w:val="0"/>
          <w:numId w:val="3"/>
        </w:numPr>
        <w:spacing w:line="240" w:lineRule="auto"/>
      </w:pPr>
      <w:r>
        <w:t>Val av justeringsman</w:t>
      </w:r>
    </w:p>
    <w:p w:rsidR="005E658B" w:rsidRDefault="00591E7E" w:rsidP="009A128D">
      <w:pPr>
        <w:pStyle w:val="Liststycke"/>
        <w:numPr>
          <w:ilvl w:val="0"/>
          <w:numId w:val="3"/>
        </w:numPr>
        <w:spacing w:line="240" w:lineRule="auto"/>
      </w:pPr>
      <w:r>
        <w:t>Beslut: Byggstart Källehöjden etapp 2</w:t>
      </w:r>
      <w:r w:rsidR="009A128D">
        <w:t xml:space="preserve"> </w:t>
      </w:r>
      <w:r w:rsidR="009A128D">
        <w:tab/>
      </w:r>
      <w:r w:rsidR="001004B0">
        <w:tab/>
      </w:r>
      <w:r w:rsidR="001004B0">
        <w:tab/>
        <w:t>bilaga</w:t>
      </w:r>
    </w:p>
    <w:p w:rsidR="00CD6EBA" w:rsidRPr="001004B0" w:rsidRDefault="005E658B" w:rsidP="009A128D">
      <w:pPr>
        <w:pStyle w:val="Liststycke"/>
        <w:numPr>
          <w:ilvl w:val="0"/>
          <w:numId w:val="3"/>
        </w:numPr>
        <w:spacing w:line="240" w:lineRule="auto"/>
      </w:pPr>
      <w:r>
        <w:t>Beslu</w:t>
      </w:r>
      <w:r w:rsidR="0037724E">
        <w:t>t: Byggstart Kortedala Torg (justering av tidigare beslut)</w:t>
      </w:r>
      <w:r w:rsidR="0037724E">
        <w:tab/>
      </w:r>
      <w:r w:rsidR="001004B0" w:rsidRPr="001004B0">
        <w:tab/>
      </w:r>
    </w:p>
    <w:p w:rsidR="001004B0" w:rsidRDefault="00076DF8" w:rsidP="009A128D">
      <w:pPr>
        <w:pStyle w:val="Liststycke"/>
        <w:numPr>
          <w:ilvl w:val="0"/>
          <w:numId w:val="3"/>
        </w:numPr>
        <w:spacing w:line="240" w:lineRule="auto"/>
      </w:pPr>
      <w:r>
        <w:t>Rapport:</w:t>
      </w:r>
      <w:r w:rsidR="001004B0">
        <w:t xml:space="preserve"> Självdeklaration 2013 ”Rekryteringsprocessen”</w:t>
      </w:r>
      <w:r>
        <w:tab/>
      </w:r>
      <w:r>
        <w:tab/>
      </w:r>
      <w:r w:rsidR="001004B0">
        <w:t>bilaga</w:t>
      </w:r>
    </w:p>
    <w:p w:rsidR="005D7547" w:rsidRDefault="005D7547" w:rsidP="009A128D">
      <w:pPr>
        <w:pStyle w:val="Liststycke"/>
        <w:numPr>
          <w:ilvl w:val="0"/>
          <w:numId w:val="3"/>
        </w:numPr>
        <w:spacing w:line="240" w:lineRule="auto"/>
      </w:pPr>
      <w:r>
        <w:t>Rapport: Granskningsplan för Göteborgs Egnahems AB år 2014</w:t>
      </w:r>
      <w:r>
        <w:tab/>
        <w:t>bilaga</w:t>
      </w:r>
    </w:p>
    <w:p w:rsidR="00C14C1C" w:rsidRDefault="00C14C1C" w:rsidP="009A128D">
      <w:pPr>
        <w:pStyle w:val="Liststycke"/>
        <w:numPr>
          <w:ilvl w:val="0"/>
          <w:numId w:val="3"/>
        </w:numPr>
        <w:spacing w:line="240" w:lineRule="auto"/>
      </w:pPr>
      <w:r>
        <w:t xml:space="preserve">Rapport: Information om styrelsebeslut </w:t>
      </w:r>
      <w:r w:rsidR="00C00F2E">
        <w:tab/>
      </w:r>
      <w:r w:rsidR="00C00F2E">
        <w:tab/>
      </w:r>
      <w:r w:rsidR="00C00F2E">
        <w:tab/>
        <w:t>bilaga</w:t>
      </w:r>
    </w:p>
    <w:p w:rsidR="00C00F2E" w:rsidRDefault="00C00F2E" w:rsidP="009A128D">
      <w:pPr>
        <w:pStyle w:val="Liststycke"/>
        <w:spacing w:line="240" w:lineRule="auto"/>
      </w:pPr>
      <w:r>
        <w:t>Policies antagna av kommunfullmäktige</w:t>
      </w:r>
      <w:r w:rsidR="0000358E">
        <w:t>:</w:t>
      </w:r>
    </w:p>
    <w:p w:rsidR="00C00F2E" w:rsidRPr="00C00F2E" w:rsidRDefault="00C00F2E" w:rsidP="009A128D">
      <w:pPr>
        <w:tabs>
          <w:tab w:val="clear" w:pos="2124"/>
        </w:tabs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:szCs w:val="24"/>
          <w:lang w:eastAsia="en-US"/>
        </w:rPr>
      </w:pPr>
      <w:r w:rsidRPr="00C00F2E">
        <w:rPr>
          <w:rFonts w:eastAsiaTheme="minorHAnsi"/>
          <w:szCs w:val="24"/>
          <w:lang w:eastAsia="en-US"/>
        </w:rPr>
        <w:t>a) Finanspolicy och finansiella riktlinjer.</w:t>
      </w:r>
    </w:p>
    <w:p w:rsidR="00076DF8" w:rsidRPr="00DC3BE4" w:rsidRDefault="00C00F2E" w:rsidP="009A128D">
      <w:pPr>
        <w:tabs>
          <w:tab w:val="clear" w:pos="2124"/>
        </w:tabs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:szCs w:val="24"/>
          <w:lang w:eastAsia="en-US"/>
        </w:rPr>
      </w:pPr>
      <w:r w:rsidRPr="00C00F2E">
        <w:rPr>
          <w:rFonts w:eastAsiaTheme="minorHAnsi"/>
          <w:szCs w:val="24"/>
          <w:lang w:eastAsia="en-US"/>
        </w:rPr>
        <w:t>b) Medarbetar- och arbetsmiljöpolicy samt riktlinje</w:t>
      </w:r>
      <w:r w:rsidR="00076DF8">
        <w:tab/>
      </w:r>
    </w:p>
    <w:p w:rsidR="00AC6A39" w:rsidRDefault="001004B0" w:rsidP="009A128D">
      <w:pPr>
        <w:pStyle w:val="Liststycke"/>
        <w:numPr>
          <w:ilvl w:val="0"/>
          <w:numId w:val="3"/>
        </w:numPr>
        <w:spacing w:line="240" w:lineRule="auto"/>
      </w:pPr>
      <w:r>
        <w:t>Rapport: Maj månads resultat</w:t>
      </w:r>
      <w:r w:rsidR="00AC6A39">
        <w:tab/>
      </w:r>
      <w:r w:rsidR="00AC6A39">
        <w:tab/>
      </w:r>
      <w:r w:rsidR="00AC6A39">
        <w:tab/>
      </w:r>
      <w:r w:rsidR="00AC6A39">
        <w:tab/>
        <w:t>bilaga</w:t>
      </w:r>
    </w:p>
    <w:p w:rsidR="004821FA" w:rsidRDefault="006F2434" w:rsidP="009A128D">
      <w:pPr>
        <w:pStyle w:val="Liststycke"/>
        <w:numPr>
          <w:ilvl w:val="0"/>
          <w:numId w:val="3"/>
        </w:numPr>
        <w:spacing w:line="240" w:lineRule="auto"/>
      </w:pPr>
      <w:r>
        <w:t>Rapport: Strategisk p</w:t>
      </w:r>
      <w:r w:rsidR="00A16403">
        <w:t>lan Egna</w:t>
      </w:r>
      <w:r w:rsidR="004821FA">
        <w:t>h</w:t>
      </w:r>
      <w:r w:rsidR="00A16403">
        <w:t>ems</w:t>
      </w:r>
      <w:r w:rsidR="004821FA">
        <w:t>bolaget</w:t>
      </w:r>
    </w:p>
    <w:p w:rsidR="007211FA" w:rsidRDefault="007211FA" w:rsidP="009A128D">
      <w:pPr>
        <w:pStyle w:val="Liststycke"/>
        <w:numPr>
          <w:ilvl w:val="0"/>
          <w:numId w:val="3"/>
        </w:numPr>
        <w:spacing w:line="240" w:lineRule="auto"/>
      </w:pPr>
      <w:r>
        <w:t xml:space="preserve">Rapport: </w:t>
      </w:r>
      <w:r w:rsidR="0040758C">
        <w:t>Aktuellt försäljningsläge</w:t>
      </w:r>
    </w:p>
    <w:p w:rsidR="003D0EAC" w:rsidRDefault="003D0EAC" w:rsidP="009A128D">
      <w:pPr>
        <w:pStyle w:val="Liststycke"/>
        <w:numPr>
          <w:ilvl w:val="0"/>
          <w:numId w:val="3"/>
        </w:numPr>
        <w:spacing w:line="240" w:lineRule="auto"/>
      </w:pPr>
      <w:r>
        <w:t>Rapport: Projekt</w:t>
      </w:r>
    </w:p>
    <w:p w:rsidR="003D0EAC" w:rsidRDefault="003D0EAC" w:rsidP="009A128D">
      <w:pPr>
        <w:pStyle w:val="Liststycke"/>
        <w:spacing w:line="240" w:lineRule="auto"/>
      </w:pPr>
      <w:r>
        <w:t>*Tidiga skeden</w:t>
      </w:r>
    </w:p>
    <w:p w:rsidR="003D0EAC" w:rsidRDefault="003D0EAC" w:rsidP="009A128D">
      <w:pPr>
        <w:pStyle w:val="Liststycke"/>
        <w:spacing w:line="240" w:lineRule="auto"/>
      </w:pPr>
      <w:r>
        <w:t>*Pågående</w:t>
      </w:r>
    </w:p>
    <w:p w:rsidR="003D0EAC" w:rsidRDefault="003D0EAC" w:rsidP="009A128D">
      <w:pPr>
        <w:pStyle w:val="Liststycke"/>
        <w:numPr>
          <w:ilvl w:val="0"/>
          <w:numId w:val="3"/>
        </w:numPr>
        <w:spacing w:line="240" w:lineRule="auto"/>
      </w:pPr>
      <w:r>
        <w:t>Rapport: VD Information</w:t>
      </w:r>
    </w:p>
    <w:p w:rsidR="004C5185" w:rsidRPr="001C03B7" w:rsidRDefault="004C5185" w:rsidP="009A128D">
      <w:pPr>
        <w:pStyle w:val="Liststycke"/>
        <w:spacing w:line="240" w:lineRule="auto"/>
      </w:pPr>
      <w:r w:rsidRPr="001C03B7">
        <w:t>*Prognos 2015-2016-2017</w:t>
      </w:r>
    </w:p>
    <w:p w:rsidR="00D50B33" w:rsidRDefault="00ED3D26" w:rsidP="009A128D">
      <w:pPr>
        <w:pStyle w:val="Liststycke"/>
        <w:numPr>
          <w:ilvl w:val="0"/>
          <w:numId w:val="3"/>
        </w:numPr>
        <w:spacing w:line="240" w:lineRule="auto"/>
      </w:pPr>
      <w:r>
        <w:t>Övriga frågor</w:t>
      </w:r>
    </w:p>
    <w:p w:rsidR="00ED3D26" w:rsidRDefault="00ED3D26" w:rsidP="009A128D">
      <w:pPr>
        <w:pStyle w:val="Liststycke"/>
        <w:numPr>
          <w:ilvl w:val="0"/>
          <w:numId w:val="3"/>
        </w:numPr>
        <w:spacing w:line="240" w:lineRule="auto"/>
      </w:pPr>
      <w:r>
        <w:t>Sammanträdet avslutas</w:t>
      </w:r>
    </w:p>
    <w:p w:rsidR="003D0EAC" w:rsidRDefault="003D0EAC" w:rsidP="009A128D">
      <w:pPr>
        <w:pStyle w:val="Liststycke"/>
        <w:spacing w:line="240" w:lineRule="auto"/>
      </w:pPr>
    </w:p>
    <w:p w:rsidR="00EB7359" w:rsidRPr="00A64DFD" w:rsidRDefault="009F46B5" w:rsidP="003D0EAC">
      <w:pPr>
        <w:pStyle w:val="Liststycke"/>
      </w:pPr>
      <w:r w:rsidRPr="00A64DFD">
        <w:tab/>
      </w:r>
    </w:p>
    <w:p w:rsidR="0074245E" w:rsidRPr="00A64DFD" w:rsidRDefault="0074245E" w:rsidP="001748FA">
      <w:pPr>
        <w:rPr>
          <w:sz w:val="28"/>
        </w:rPr>
      </w:pPr>
      <w:bookmarkStart w:id="1" w:name="Signatur"/>
      <w:bookmarkEnd w:id="1"/>
    </w:p>
    <w:sectPr w:rsidR="0074245E" w:rsidRPr="00A64DFD" w:rsidSect="009A12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FB" w:rsidRDefault="005624FB" w:rsidP="009746A1">
      <w:pPr>
        <w:spacing w:after="0"/>
      </w:pPr>
      <w:r>
        <w:separator/>
      </w:r>
    </w:p>
  </w:endnote>
  <w:endnote w:type="continuationSeparator" w:id="0">
    <w:p w:rsidR="005624FB" w:rsidRDefault="005624F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DC3BE4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2947A8" w:rsidRDefault="002947A8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Pr="00CB3E74" w:rsidRDefault="002947A8" w:rsidP="00CB3E74">
    <w:pPr>
      <w:pStyle w:val="Sidfot"/>
      <w:tabs>
        <w:tab w:val="center" w:pos="3402"/>
      </w:tabs>
    </w:pPr>
    <w:r>
      <w:tab/>
    </w:r>
    <w:sdt>
      <w:sdtPr>
        <w:id w:val="1127867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23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Pr="002947A8" w:rsidRDefault="002947A8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FB" w:rsidRDefault="005624FB" w:rsidP="009746A1">
      <w:pPr>
        <w:spacing w:after="0"/>
      </w:pPr>
      <w:r>
        <w:separator/>
      </w:r>
    </w:p>
  </w:footnote>
  <w:footnote w:type="continuationSeparator" w:id="0">
    <w:p w:rsidR="005624FB" w:rsidRDefault="005624F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Pr="00AB5CA0" w:rsidRDefault="00AB5CA0" w:rsidP="00AB5CA0">
    <w:pPr>
      <w:pStyle w:val="Sidhuvud"/>
      <w:spacing w:after="160"/>
      <w:ind w:left="-765"/>
    </w:pPr>
    <w:bookmarkStart w:id="2" w:name="Logo"/>
    <w:r>
      <w:rPr>
        <w:noProof/>
      </w:rPr>
      <w:drawing>
        <wp:inline distT="0" distB="0" distL="0" distR="0" wp14:anchorId="3C2919A9" wp14:editId="0FCA3786">
          <wp:extent cx="1607820" cy="550024"/>
          <wp:effectExtent l="0" t="0" r="0" b="889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FB"/>
    <w:rsid w:val="0000358E"/>
    <w:rsid w:val="00023B51"/>
    <w:rsid w:val="0003064B"/>
    <w:rsid w:val="0006266D"/>
    <w:rsid w:val="00076DF8"/>
    <w:rsid w:val="000A4A3A"/>
    <w:rsid w:val="000F4F0E"/>
    <w:rsid w:val="001004B0"/>
    <w:rsid w:val="00102832"/>
    <w:rsid w:val="0014404A"/>
    <w:rsid w:val="001748FA"/>
    <w:rsid w:val="001C03B7"/>
    <w:rsid w:val="001D329C"/>
    <w:rsid w:val="001E0F32"/>
    <w:rsid w:val="00242272"/>
    <w:rsid w:val="00264C06"/>
    <w:rsid w:val="00266CDA"/>
    <w:rsid w:val="002710DF"/>
    <w:rsid w:val="0027758B"/>
    <w:rsid w:val="002947A8"/>
    <w:rsid w:val="002A065F"/>
    <w:rsid w:val="002A24D3"/>
    <w:rsid w:val="002D5599"/>
    <w:rsid w:val="002E0FDA"/>
    <w:rsid w:val="00346B18"/>
    <w:rsid w:val="0037724E"/>
    <w:rsid w:val="00392276"/>
    <w:rsid w:val="003D0EAC"/>
    <w:rsid w:val="003F0938"/>
    <w:rsid w:val="0040758C"/>
    <w:rsid w:val="004172B9"/>
    <w:rsid w:val="00430230"/>
    <w:rsid w:val="00431E03"/>
    <w:rsid w:val="0043482C"/>
    <w:rsid w:val="004821FA"/>
    <w:rsid w:val="00487307"/>
    <w:rsid w:val="004B11FC"/>
    <w:rsid w:val="004B3B44"/>
    <w:rsid w:val="004B4670"/>
    <w:rsid w:val="004C5185"/>
    <w:rsid w:val="004C6EF0"/>
    <w:rsid w:val="004D662A"/>
    <w:rsid w:val="004E13CA"/>
    <w:rsid w:val="005272A1"/>
    <w:rsid w:val="005624FB"/>
    <w:rsid w:val="00580D47"/>
    <w:rsid w:val="00591E7E"/>
    <w:rsid w:val="005A01DF"/>
    <w:rsid w:val="005B6F90"/>
    <w:rsid w:val="005D7483"/>
    <w:rsid w:val="005D7547"/>
    <w:rsid w:val="005E658B"/>
    <w:rsid w:val="00605401"/>
    <w:rsid w:val="0060713A"/>
    <w:rsid w:val="00630759"/>
    <w:rsid w:val="00640D5F"/>
    <w:rsid w:val="00654E8D"/>
    <w:rsid w:val="006C1EA6"/>
    <w:rsid w:val="006D0398"/>
    <w:rsid w:val="006F2434"/>
    <w:rsid w:val="006F668B"/>
    <w:rsid w:val="00713F43"/>
    <w:rsid w:val="007211FA"/>
    <w:rsid w:val="00734B24"/>
    <w:rsid w:val="0074245E"/>
    <w:rsid w:val="007B4493"/>
    <w:rsid w:val="007E07AE"/>
    <w:rsid w:val="007E3DF2"/>
    <w:rsid w:val="007F731B"/>
    <w:rsid w:val="008254DA"/>
    <w:rsid w:val="00836F79"/>
    <w:rsid w:val="00844ECE"/>
    <w:rsid w:val="008A1B49"/>
    <w:rsid w:val="008B195A"/>
    <w:rsid w:val="00904473"/>
    <w:rsid w:val="00904E15"/>
    <w:rsid w:val="00907465"/>
    <w:rsid w:val="00973179"/>
    <w:rsid w:val="009746A1"/>
    <w:rsid w:val="00982AAB"/>
    <w:rsid w:val="009A128D"/>
    <w:rsid w:val="009A6C34"/>
    <w:rsid w:val="009E5B0E"/>
    <w:rsid w:val="009F46B5"/>
    <w:rsid w:val="00A062FC"/>
    <w:rsid w:val="00A16403"/>
    <w:rsid w:val="00A2151F"/>
    <w:rsid w:val="00A45BAB"/>
    <w:rsid w:val="00A45BD4"/>
    <w:rsid w:val="00A5201D"/>
    <w:rsid w:val="00A64DFD"/>
    <w:rsid w:val="00A7311C"/>
    <w:rsid w:val="00A772B7"/>
    <w:rsid w:val="00A92FDF"/>
    <w:rsid w:val="00AB5CA0"/>
    <w:rsid w:val="00AC0A21"/>
    <w:rsid w:val="00AC6A39"/>
    <w:rsid w:val="00AD5DC8"/>
    <w:rsid w:val="00AE142B"/>
    <w:rsid w:val="00B232BB"/>
    <w:rsid w:val="00B25A5E"/>
    <w:rsid w:val="00B31A91"/>
    <w:rsid w:val="00B8046A"/>
    <w:rsid w:val="00B838DF"/>
    <w:rsid w:val="00B83C4F"/>
    <w:rsid w:val="00B93A5B"/>
    <w:rsid w:val="00BE2AFB"/>
    <w:rsid w:val="00BF0256"/>
    <w:rsid w:val="00C00F2E"/>
    <w:rsid w:val="00C01048"/>
    <w:rsid w:val="00C14C1C"/>
    <w:rsid w:val="00C26C5B"/>
    <w:rsid w:val="00C37335"/>
    <w:rsid w:val="00CA7594"/>
    <w:rsid w:val="00CB3E74"/>
    <w:rsid w:val="00CB747B"/>
    <w:rsid w:val="00CD6EBA"/>
    <w:rsid w:val="00CF15FA"/>
    <w:rsid w:val="00CF620A"/>
    <w:rsid w:val="00CF6FCC"/>
    <w:rsid w:val="00D16F90"/>
    <w:rsid w:val="00D36C55"/>
    <w:rsid w:val="00D50B33"/>
    <w:rsid w:val="00D820F7"/>
    <w:rsid w:val="00D962B8"/>
    <w:rsid w:val="00DC3BE4"/>
    <w:rsid w:val="00DD3A2E"/>
    <w:rsid w:val="00DE2502"/>
    <w:rsid w:val="00DF1EDA"/>
    <w:rsid w:val="00DF50E5"/>
    <w:rsid w:val="00DF68E4"/>
    <w:rsid w:val="00E27ECB"/>
    <w:rsid w:val="00E535EF"/>
    <w:rsid w:val="00E65F7C"/>
    <w:rsid w:val="00E6653F"/>
    <w:rsid w:val="00E82E92"/>
    <w:rsid w:val="00E93B73"/>
    <w:rsid w:val="00EA131D"/>
    <w:rsid w:val="00EB0D01"/>
    <w:rsid w:val="00EB7359"/>
    <w:rsid w:val="00ED3D26"/>
    <w:rsid w:val="00EE2328"/>
    <w:rsid w:val="00EE74D5"/>
    <w:rsid w:val="00EF5A37"/>
    <w:rsid w:val="00F00FC9"/>
    <w:rsid w:val="00F10DA8"/>
    <w:rsid w:val="00F13B4D"/>
    <w:rsid w:val="00F15F0D"/>
    <w:rsid w:val="00F221ED"/>
    <w:rsid w:val="00F344BF"/>
    <w:rsid w:val="00F428E3"/>
    <w:rsid w:val="00F57E34"/>
    <w:rsid w:val="00F62BA6"/>
    <w:rsid w:val="00F632FC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5:docId w15:val="{B93D28D5-57E5-4617-B6A9-9B57FC15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ECB"/>
    <w:pPr>
      <w:tabs>
        <w:tab w:val="left" w:pos="2124"/>
      </w:tabs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A3EB-3E00-489E-99F9-6F6EBDCC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210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19</cp:revision>
  <cp:lastPrinted>2014-06-04T12:34:00Z</cp:lastPrinted>
  <dcterms:created xsi:type="dcterms:W3CDTF">2014-04-29T12:15:00Z</dcterms:created>
  <dcterms:modified xsi:type="dcterms:W3CDTF">2014-06-10T11:24:00Z</dcterms:modified>
</cp:coreProperties>
</file>