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BE5D46" wp14:editId="0D0D28E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633C85C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4DBF43F7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AB1819">
        <w:rPr>
          <w:rFonts w:asciiTheme="majorHAnsi" w:hAnsiTheme="majorHAnsi" w:cstheme="majorHAnsi"/>
        </w:rPr>
        <w:t>2019-0</w:t>
      </w:r>
      <w:r w:rsidR="0017185B">
        <w:rPr>
          <w:rFonts w:asciiTheme="majorHAnsi" w:hAnsiTheme="majorHAnsi" w:cstheme="majorHAnsi"/>
        </w:rPr>
        <w:t>9</w:t>
      </w:r>
      <w:r w:rsidR="00AB1819">
        <w:rPr>
          <w:rFonts w:asciiTheme="majorHAnsi" w:hAnsiTheme="majorHAnsi" w:cstheme="majorHAnsi"/>
        </w:rPr>
        <w:t>-</w:t>
      </w:r>
      <w:r w:rsidR="00664C2D">
        <w:rPr>
          <w:rFonts w:asciiTheme="majorHAnsi" w:hAnsiTheme="majorHAnsi" w:cstheme="majorHAnsi"/>
        </w:rPr>
        <w:t>2</w:t>
      </w:r>
      <w:r w:rsidR="0017185B">
        <w:rPr>
          <w:rFonts w:asciiTheme="majorHAnsi" w:hAnsiTheme="majorHAnsi" w:cstheme="majorHAnsi"/>
        </w:rPr>
        <w:t>3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F2434F">
        <w:rPr>
          <w:rFonts w:asciiTheme="majorHAnsi" w:hAnsiTheme="majorHAnsi" w:cstheme="majorHAnsi"/>
        </w:rPr>
        <w:t>08</w:t>
      </w:r>
      <w:r>
        <w:rPr>
          <w:rFonts w:asciiTheme="majorHAnsi" w:hAnsiTheme="majorHAnsi" w:cstheme="majorHAnsi"/>
        </w:rPr>
        <w:t>.</w:t>
      </w:r>
      <w:r w:rsidR="00377567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0 – </w:t>
      </w:r>
      <w:r w:rsidR="00D4171A">
        <w:rPr>
          <w:rFonts w:asciiTheme="majorHAnsi" w:hAnsiTheme="majorHAnsi" w:cstheme="majorHAnsi"/>
        </w:rPr>
        <w:t>10.30</w:t>
      </w:r>
    </w:p>
    <w:p w14:paraId="617F01B5" w14:textId="16479E86" w:rsidR="002B1C42" w:rsidRPr="00664C2D" w:rsidRDefault="002B1C42" w:rsidP="002B1C42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 xml:space="preserve">Plats: </w:t>
      </w:r>
      <w:r w:rsidR="0017185B" w:rsidRPr="000D3132">
        <w:rPr>
          <w:rFonts w:asciiTheme="majorHAnsi" w:hAnsiTheme="majorHAnsi" w:cstheme="majorHAnsi"/>
          <w:highlight w:val="yellow"/>
        </w:rPr>
        <w:t>Partille Kommunhus</w:t>
      </w:r>
      <w:r w:rsidR="00664C2D" w:rsidRPr="000D3132">
        <w:rPr>
          <w:rFonts w:asciiTheme="majorHAnsi" w:hAnsiTheme="majorHAnsi" w:cstheme="majorHAnsi"/>
          <w:highlight w:val="yellow"/>
        </w:rPr>
        <w:t xml:space="preserve">, </w:t>
      </w:r>
      <w:r w:rsidR="00D6556C" w:rsidRPr="000D3132">
        <w:rPr>
          <w:rFonts w:asciiTheme="majorHAnsi" w:hAnsiTheme="majorHAnsi" w:cstheme="majorHAnsi"/>
          <w:highlight w:val="yellow"/>
        </w:rPr>
        <w:t>Gamla Kronvägen 34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2BA89F5A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 xml:space="preserve">Pernilla </w:t>
      </w:r>
      <w:proofErr w:type="spellStart"/>
      <w:r w:rsidR="002825BF">
        <w:rPr>
          <w:rFonts w:asciiTheme="majorHAnsi" w:hAnsiTheme="majorHAnsi" w:cstheme="majorHAnsi"/>
        </w:rPr>
        <w:t>Stafsen</w:t>
      </w:r>
      <w:proofErr w:type="spellEnd"/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479A4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 w:rsidR="000F6EAE">
        <w:rPr>
          <w:rFonts w:asciiTheme="majorHAnsi" w:hAnsiTheme="majorHAnsi" w:cstheme="majorHAnsi"/>
        </w:rPr>
        <w:t>Paula Örn</w:t>
      </w:r>
      <w:r w:rsidR="000F6EAE">
        <w:rPr>
          <w:rFonts w:asciiTheme="majorHAnsi" w:hAnsiTheme="majorHAnsi" w:cstheme="majorHAnsi"/>
        </w:rPr>
        <w:tab/>
      </w:r>
      <w:r w:rsidR="00F2434F">
        <w:rPr>
          <w:rFonts w:asciiTheme="majorHAnsi" w:hAnsiTheme="majorHAnsi" w:cstheme="majorHAnsi"/>
        </w:rPr>
        <w:t>Ale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Hans-Eric Andersson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2825BF">
        <w:rPr>
          <w:rFonts w:asciiTheme="majorHAnsi" w:hAnsiTheme="majorHAnsi" w:cstheme="majorHAnsi"/>
        </w:rPr>
        <w:t xml:space="preserve">Lars </w:t>
      </w:r>
      <w:proofErr w:type="spellStart"/>
      <w:r w:rsidR="002825BF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Jos</w:t>
      </w:r>
      <w:r w:rsidR="007B7F4C">
        <w:rPr>
          <w:rFonts w:asciiTheme="majorHAnsi" w:hAnsiTheme="majorHAnsi" w:cstheme="majorHAnsi"/>
        </w:rPr>
        <w:t>é Arevalo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2825BF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26F96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EC59C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68F1080D" w14:textId="59BAFD9E" w:rsidR="000B7255" w:rsidRDefault="000B7255" w:rsidP="000B7255">
      <w:pPr>
        <w:pStyle w:val="Rubrik2"/>
        <w:tabs>
          <w:tab w:val="left" w:pos="6237"/>
        </w:tabs>
        <w:rPr>
          <w:rFonts w:cstheme="majorHAnsi"/>
          <w:b w:val="0"/>
          <w:sz w:val="20"/>
          <w:szCs w:val="20"/>
        </w:rPr>
      </w:pPr>
      <w:r>
        <w:rPr>
          <w:rFonts w:cstheme="majorHAnsi"/>
          <w:b w:val="0"/>
          <w:sz w:val="20"/>
          <w:szCs w:val="20"/>
        </w:rPr>
        <w:t xml:space="preserve">08.30 – 09.00 </w:t>
      </w:r>
      <w:r w:rsidR="002A75B6">
        <w:rPr>
          <w:rFonts w:cstheme="majorHAnsi"/>
          <w:b w:val="0"/>
          <w:sz w:val="20"/>
          <w:szCs w:val="20"/>
        </w:rPr>
        <w:t xml:space="preserve">Per Söderquist, Teknisk Chef, </w:t>
      </w:r>
      <w:r w:rsidR="00565402">
        <w:rPr>
          <w:rFonts w:cstheme="majorHAnsi"/>
          <w:b w:val="0"/>
          <w:sz w:val="20"/>
          <w:szCs w:val="20"/>
        </w:rPr>
        <w:t>Partille Kommun</w:t>
      </w:r>
    </w:p>
    <w:p w14:paraId="3DA610BA" w14:textId="77777777" w:rsidR="002A75B6" w:rsidRDefault="006B4890" w:rsidP="002A75B6">
      <w:pPr>
        <w:pStyle w:val="Rubrik2"/>
        <w:tabs>
          <w:tab w:val="left" w:pos="6237"/>
        </w:tabs>
        <w:rPr>
          <w:rFonts w:cstheme="majorHAnsi"/>
          <w:b w:val="0"/>
          <w:sz w:val="20"/>
          <w:szCs w:val="20"/>
        </w:rPr>
      </w:pPr>
      <w:r w:rsidRPr="006B4890">
        <w:rPr>
          <w:rFonts w:cstheme="majorHAnsi"/>
          <w:b w:val="0"/>
          <w:sz w:val="20"/>
          <w:szCs w:val="20"/>
        </w:rPr>
        <w:t>09.00 – 10.00 Stadsrevisionens uppstartsmöte</w:t>
      </w:r>
    </w:p>
    <w:p w14:paraId="34D8153A" w14:textId="3C152A47" w:rsidR="006B4890" w:rsidRPr="000B7255" w:rsidRDefault="002A75B6" w:rsidP="002A75B6">
      <w:pPr>
        <w:pStyle w:val="Rubrik2"/>
        <w:tabs>
          <w:tab w:val="left" w:pos="6237"/>
        </w:tabs>
        <w:ind w:left="567"/>
        <w:rPr>
          <w:rFonts w:cstheme="majorHAnsi"/>
          <w:b w:val="0"/>
          <w:sz w:val="20"/>
          <w:szCs w:val="20"/>
        </w:rPr>
      </w:pPr>
      <w:r>
        <w:rPr>
          <w:rFonts w:cstheme="majorHAnsi"/>
          <w:b w:val="0"/>
          <w:sz w:val="20"/>
          <w:szCs w:val="20"/>
        </w:rPr>
        <w:t xml:space="preserve">- </w:t>
      </w:r>
      <w:r w:rsidR="006B4890" w:rsidRPr="006B4890">
        <w:rPr>
          <w:rFonts w:cstheme="majorHAnsi"/>
          <w:b w:val="0"/>
          <w:sz w:val="20"/>
          <w:szCs w:val="20"/>
        </w:rPr>
        <w:t>Lekmännen önskar lyfta följande</w:t>
      </w:r>
      <w:r w:rsidR="006B4890">
        <w:rPr>
          <w:rFonts w:cstheme="majorHAnsi"/>
          <w:b w:val="0"/>
          <w:sz w:val="20"/>
          <w:szCs w:val="20"/>
        </w:rPr>
        <w:t>;</w:t>
      </w:r>
      <w:r w:rsidR="006B4890" w:rsidRPr="006B4890">
        <w:rPr>
          <w:rFonts w:cstheme="majorHAnsi"/>
          <w:b w:val="0"/>
          <w:sz w:val="20"/>
          <w:szCs w:val="20"/>
        </w:rPr>
        <w:br/>
        <w:t>- Årets granskning</w:t>
      </w:r>
      <w:r w:rsidR="006B4890" w:rsidRPr="006B4890">
        <w:rPr>
          <w:rFonts w:cstheme="majorHAnsi"/>
          <w:b w:val="0"/>
          <w:sz w:val="20"/>
          <w:szCs w:val="20"/>
        </w:rPr>
        <w:br/>
        <w:t>- Nuläge verksamhet/ekonomi</w:t>
      </w:r>
      <w:r w:rsidR="006B4890" w:rsidRPr="006B4890">
        <w:rPr>
          <w:rFonts w:cstheme="majorHAnsi"/>
          <w:b w:val="0"/>
          <w:sz w:val="20"/>
          <w:szCs w:val="20"/>
        </w:rPr>
        <w:br/>
        <w:t>- Dialog mellan förtroendevalda</w:t>
      </w:r>
    </w:p>
    <w:p w14:paraId="2873C795" w14:textId="7B10213D" w:rsidR="002B1C42" w:rsidRPr="002B1C42" w:rsidRDefault="00C66F43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45F8C8D2" w14:textId="77777777" w:rsidR="002A75B6" w:rsidRDefault="002A75B6" w:rsidP="002A75B6">
      <w:pPr>
        <w:pStyle w:val="Liststycke"/>
        <w:ind w:left="360"/>
        <w:rPr>
          <w:rFonts w:asciiTheme="majorHAnsi" w:hAnsiTheme="majorHAnsi" w:cstheme="majorHAnsi"/>
          <w:szCs w:val="22"/>
        </w:rPr>
      </w:pPr>
    </w:p>
    <w:p w14:paraId="34FFD061" w14:textId="75BF464C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3625C7EB" w14:textId="274A26F0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62C48B78" w14:textId="77777777" w:rsidR="00195AD4" w:rsidRPr="00195AD4" w:rsidRDefault="00195AD4" w:rsidP="00195AD4"/>
    <w:p w14:paraId="6B2E6D72" w14:textId="1F4B5009" w:rsidR="00C66F43" w:rsidRPr="00963A12" w:rsidRDefault="009C10C3" w:rsidP="00EC79C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357" w:right="-127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Delårsrapport 3, Rappet 3</w:t>
      </w:r>
      <w:r w:rsidR="007C63D4">
        <w:rPr>
          <w:rFonts w:ascii="Arial" w:hAnsi="Arial" w:cs="Arial"/>
          <w:szCs w:val="22"/>
        </w:rPr>
        <w:tab/>
        <w:t xml:space="preserve">Dnr: </w:t>
      </w:r>
      <w:r w:rsidR="007746D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104</w:t>
      </w:r>
      <w:r w:rsidR="007746D1"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9</w:t>
      </w:r>
      <w:r w:rsidR="007746D1">
        <w:rPr>
          <w:rFonts w:ascii="Arial" w:hAnsi="Arial" w:cs="Arial"/>
          <w:szCs w:val="22"/>
        </w:rPr>
        <w:t xml:space="preserve"> bilaga</w:t>
      </w:r>
      <w:r w:rsidR="00C66F43" w:rsidRPr="00963A12">
        <w:rPr>
          <w:rFonts w:ascii="Arial" w:hAnsi="Arial" w:cs="Arial"/>
          <w:szCs w:val="22"/>
        </w:rPr>
        <w:tab/>
      </w:r>
    </w:p>
    <w:p w14:paraId="53AEDD24" w14:textId="5A8A9D34" w:rsidR="00C66F43" w:rsidRPr="00963A12" w:rsidRDefault="009C10C3" w:rsidP="00EC79C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Riktlinje för affärsplan</w:t>
      </w:r>
      <w:r w:rsidR="00C66F43" w:rsidRPr="00963A12">
        <w:rPr>
          <w:rFonts w:ascii="Arial" w:hAnsi="Arial" w:cs="Arial"/>
          <w:szCs w:val="22"/>
        </w:rPr>
        <w:tab/>
      </w:r>
    </w:p>
    <w:p w14:paraId="01D73D45" w14:textId="58844372" w:rsidR="00C66F43" w:rsidRDefault="009C10C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Suppleanternas tjänstgöringsordning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E70378">
        <w:rPr>
          <w:rFonts w:ascii="Arial" w:hAnsi="Arial" w:cs="Arial"/>
          <w:szCs w:val="22"/>
        </w:rPr>
        <w:t>391</w:t>
      </w:r>
      <w:r w:rsidR="00C66F43" w:rsidRPr="00963A12">
        <w:rPr>
          <w:rFonts w:ascii="Arial" w:hAnsi="Arial" w:cs="Arial"/>
          <w:szCs w:val="22"/>
        </w:rPr>
        <w:t>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7E99AF75" w14:textId="43DC3C24" w:rsidR="009C10C3" w:rsidRDefault="008D4A22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Handlingsplan från ägardialog</w:t>
      </w:r>
      <w:r w:rsidR="005347C9">
        <w:rPr>
          <w:rFonts w:ascii="Arial" w:hAnsi="Arial" w:cs="Arial"/>
          <w:szCs w:val="22"/>
        </w:rPr>
        <w:tab/>
      </w:r>
      <w:r w:rsidR="00AD4181">
        <w:rPr>
          <w:rFonts w:ascii="Arial" w:hAnsi="Arial" w:cs="Arial"/>
          <w:szCs w:val="22"/>
        </w:rPr>
        <w:t xml:space="preserve">Dnr: </w:t>
      </w:r>
      <w:r w:rsidR="00A36F9A">
        <w:rPr>
          <w:rFonts w:ascii="Arial" w:hAnsi="Arial" w:cs="Arial"/>
          <w:szCs w:val="22"/>
        </w:rPr>
        <w:t>0</w:t>
      </w:r>
      <w:r w:rsidR="00E70378">
        <w:rPr>
          <w:rFonts w:ascii="Arial" w:hAnsi="Arial" w:cs="Arial"/>
          <w:szCs w:val="22"/>
        </w:rPr>
        <w:t>390</w:t>
      </w:r>
      <w:r w:rsidR="00AD4181">
        <w:rPr>
          <w:rFonts w:ascii="Arial" w:hAnsi="Arial" w:cs="Arial"/>
          <w:szCs w:val="22"/>
        </w:rPr>
        <w:t>/</w:t>
      </w:r>
      <w:r w:rsidR="00A36F9A">
        <w:rPr>
          <w:rFonts w:ascii="Arial" w:hAnsi="Arial" w:cs="Arial"/>
          <w:szCs w:val="22"/>
        </w:rPr>
        <w:t>19</w:t>
      </w:r>
      <w:r w:rsidR="005347C9">
        <w:rPr>
          <w:rFonts w:ascii="Arial" w:hAnsi="Arial" w:cs="Arial"/>
          <w:szCs w:val="22"/>
        </w:rPr>
        <w:tab/>
        <w:t>bilaga</w:t>
      </w:r>
    </w:p>
    <w:p w14:paraId="2FF46736" w14:textId="0AE58339" w:rsidR="008D4A22" w:rsidRDefault="008D4A22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Priser till ägarkommunerna</w:t>
      </w:r>
    </w:p>
    <w:p w14:paraId="21E7DD0D" w14:textId="46B86504" w:rsidR="008D4A22" w:rsidRDefault="008D4A22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Intern kontrollplan – uppföljning av 2019</w:t>
      </w:r>
      <w:r w:rsidR="005347C9">
        <w:rPr>
          <w:rFonts w:ascii="Arial" w:hAnsi="Arial" w:cs="Arial"/>
          <w:szCs w:val="22"/>
        </w:rPr>
        <w:tab/>
      </w:r>
      <w:r w:rsidR="00456D62">
        <w:rPr>
          <w:rFonts w:ascii="Arial" w:hAnsi="Arial" w:cs="Arial"/>
          <w:szCs w:val="22"/>
        </w:rPr>
        <w:t>Dnr:0392/18</w:t>
      </w:r>
      <w:r w:rsidR="005347C9">
        <w:rPr>
          <w:rFonts w:ascii="Arial" w:hAnsi="Arial" w:cs="Arial"/>
          <w:szCs w:val="22"/>
        </w:rPr>
        <w:tab/>
        <w:t>bilaga</w:t>
      </w:r>
    </w:p>
    <w:p w14:paraId="55374C51" w14:textId="5AD56CB8" w:rsidR="005117D2" w:rsidRDefault="008D4A22" w:rsidP="005117D2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Klassificeringsstrukturen</w:t>
      </w:r>
      <w:r w:rsidR="005347C9">
        <w:rPr>
          <w:rFonts w:ascii="Arial" w:hAnsi="Arial" w:cs="Arial"/>
          <w:szCs w:val="22"/>
        </w:rPr>
        <w:tab/>
      </w:r>
      <w:r w:rsidR="000C43C0">
        <w:rPr>
          <w:rFonts w:ascii="Arial" w:hAnsi="Arial" w:cs="Arial"/>
          <w:szCs w:val="22"/>
        </w:rPr>
        <w:t xml:space="preserve">Dnr: </w:t>
      </w:r>
      <w:r w:rsidR="00340594">
        <w:rPr>
          <w:rFonts w:ascii="Arial" w:hAnsi="Arial" w:cs="Arial"/>
          <w:szCs w:val="22"/>
        </w:rPr>
        <w:t>0</w:t>
      </w:r>
      <w:r w:rsidR="000C43C0">
        <w:rPr>
          <w:rFonts w:ascii="Arial" w:hAnsi="Arial" w:cs="Arial"/>
          <w:szCs w:val="22"/>
        </w:rPr>
        <w:t>351/19</w:t>
      </w:r>
      <w:r w:rsidR="005347C9">
        <w:rPr>
          <w:rFonts w:ascii="Arial" w:hAnsi="Arial" w:cs="Arial"/>
          <w:szCs w:val="22"/>
        </w:rPr>
        <w:tab/>
        <w:t>bilaga</w:t>
      </w:r>
    </w:p>
    <w:p w14:paraId="3CFFB458" w14:textId="77777777" w:rsidR="005117D2" w:rsidRPr="005117D2" w:rsidRDefault="00967F73" w:rsidP="005117D2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5117D2">
        <w:rPr>
          <w:rFonts w:ascii="Arial" w:hAnsi="Arial" w:cs="Arial"/>
        </w:rPr>
        <w:t xml:space="preserve">A2030 </w:t>
      </w:r>
    </w:p>
    <w:p w14:paraId="102994FD" w14:textId="53EA33E3" w:rsidR="00967F73" w:rsidRPr="00963A12" w:rsidRDefault="00967F73" w:rsidP="005117D2">
      <w:pPr>
        <w:pStyle w:val="Liststycke"/>
        <w:tabs>
          <w:tab w:val="left" w:pos="6804"/>
          <w:tab w:val="left" w:pos="8222"/>
        </w:tabs>
        <w:spacing w:line="360" w:lineRule="auto"/>
        <w:ind w:left="1134" w:right="-1278"/>
        <w:rPr>
          <w:rFonts w:ascii="Arial" w:hAnsi="Arial" w:cs="Arial"/>
          <w:szCs w:val="22"/>
        </w:rPr>
      </w:pPr>
      <w:r w:rsidRPr="005117D2">
        <w:rPr>
          <w:rFonts w:ascii="Arial" w:hAnsi="Arial" w:cs="Arial"/>
        </w:rPr>
        <w:t xml:space="preserve">a) </w:t>
      </w:r>
      <w:r w:rsidR="005117D2" w:rsidRPr="005117D2">
        <w:rPr>
          <w:rFonts w:ascii="Arial" w:hAnsi="Arial" w:cs="Arial"/>
        </w:rPr>
        <w:t>A2030 Remissförslag</w:t>
      </w:r>
      <w:r w:rsidR="005117D2">
        <w:rPr>
          <w:rFonts w:ascii="Arial" w:hAnsi="Arial" w:cs="Arial"/>
        </w:rPr>
        <w:tab/>
      </w:r>
      <w:r w:rsidR="00340594">
        <w:rPr>
          <w:rFonts w:ascii="Arial" w:hAnsi="Arial" w:cs="Arial"/>
        </w:rPr>
        <w:t>Dnr:0323/19</w:t>
      </w:r>
      <w:r w:rsidR="005117D2">
        <w:rPr>
          <w:rFonts w:ascii="Arial" w:hAnsi="Arial" w:cs="Arial"/>
        </w:rPr>
        <w:tab/>
        <w:t>bilaga</w:t>
      </w:r>
      <w:r w:rsidR="005117D2">
        <w:rPr>
          <w:rFonts w:ascii="Arial" w:hAnsi="Arial" w:cs="Arial"/>
          <w:szCs w:val="22"/>
        </w:rPr>
        <w:br/>
      </w:r>
      <w:r w:rsidR="005117D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Svar på Remiss Renova</w:t>
      </w:r>
      <w:r w:rsidR="005117D2">
        <w:rPr>
          <w:rFonts w:ascii="Arial" w:hAnsi="Arial" w:cs="Arial"/>
        </w:rPr>
        <w:tab/>
      </w:r>
      <w:r w:rsidR="00340594">
        <w:rPr>
          <w:rFonts w:ascii="Arial" w:hAnsi="Arial" w:cs="Arial"/>
        </w:rPr>
        <w:t>Dnr:0323/19</w:t>
      </w:r>
      <w:r w:rsidR="005117D2">
        <w:rPr>
          <w:rFonts w:ascii="Arial" w:hAnsi="Arial" w:cs="Arial"/>
        </w:rPr>
        <w:tab/>
        <w:t>bilaga</w:t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1E29562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0" w:name="_GoBack"/>
      <w:r w:rsidRPr="00963A12">
        <w:rPr>
          <w:rFonts w:ascii="Arial" w:hAnsi="Arial" w:cs="Arial"/>
        </w:rPr>
        <w:t>Protokoll AU-möte</w:t>
      </w:r>
      <w:r w:rsidR="006E1A88">
        <w:rPr>
          <w:rFonts w:ascii="Arial" w:hAnsi="Arial" w:cs="Arial"/>
        </w:rPr>
        <w:t xml:space="preserve"> </w:t>
      </w:r>
      <w:r w:rsidR="006114F6">
        <w:rPr>
          <w:rFonts w:ascii="Arial" w:hAnsi="Arial" w:cs="Arial"/>
        </w:rPr>
        <w:t>2019-0</w:t>
      </w:r>
      <w:r w:rsidR="00A051BB">
        <w:rPr>
          <w:rFonts w:ascii="Arial" w:hAnsi="Arial" w:cs="Arial"/>
        </w:rPr>
        <w:t>5</w:t>
      </w:r>
      <w:r w:rsidR="006114F6">
        <w:rPr>
          <w:rFonts w:ascii="Arial" w:hAnsi="Arial" w:cs="Arial"/>
        </w:rPr>
        <w:t>-1</w:t>
      </w:r>
      <w:r w:rsidR="009B07A0">
        <w:rPr>
          <w:rFonts w:ascii="Arial" w:hAnsi="Arial" w:cs="Arial"/>
        </w:rPr>
        <w:t>4</w:t>
      </w:r>
      <w:r w:rsidRPr="00963A12">
        <w:rPr>
          <w:rFonts w:ascii="Arial" w:hAnsi="Arial" w:cs="Arial"/>
        </w:rPr>
        <w:tab/>
        <w:t>Dnr: 0</w:t>
      </w:r>
      <w:r w:rsidR="00323C50"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623C403C" w14:textId="3D1577A7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 w:rsidR="006114F6">
        <w:rPr>
          <w:rFonts w:ascii="Arial" w:hAnsi="Arial" w:cs="Arial"/>
        </w:rPr>
        <w:t xml:space="preserve"> 2019-0</w:t>
      </w:r>
      <w:r w:rsidR="00A051BB">
        <w:rPr>
          <w:rFonts w:ascii="Arial" w:hAnsi="Arial" w:cs="Arial"/>
        </w:rPr>
        <w:t>5</w:t>
      </w:r>
      <w:r w:rsidR="006114F6">
        <w:rPr>
          <w:rFonts w:ascii="Arial" w:hAnsi="Arial" w:cs="Arial"/>
        </w:rPr>
        <w:t>-2</w:t>
      </w:r>
      <w:r w:rsidR="009B07A0">
        <w:rPr>
          <w:rFonts w:ascii="Arial" w:hAnsi="Arial" w:cs="Arial"/>
        </w:rPr>
        <w:t>4</w:t>
      </w:r>
      <w:r w:rsidRPr="00963A12">
        <w:rPr>
          <w:rFonts w:ascii="Arial" w:hAnsi="Arial" w:cs="Arial"/>
        </w:rPr>
        <w:tab/>
        <w:t>Dnr: 0</w:t>
      </w:r>
      <w:r w:rsidR="00323C50"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09A360B4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9B07A0">
        <w:rPr>
          <w:rFonts w:ascii="Arial" w:hAnsi="Arial" w:cs="Arial"/>
        </w:rPr>
        <w:t>augusti</w:t>
      </w:r>
      <w:r w:rsidR="007E6ECF">
        <w:rPr>
          <w:rFonts w:ascii="Arial" w:hAnsi="Arial" w:cs="Arial"/>
        </w:rPr>
        <w:t xml:space="preserve"> </w:t>
      </w:r>
      <w:r w:rsidRPr="00963A12">
        <w:rPr>
          <w:rFonts w:ascii="Arial" w:hAnsi="Arial" w:cs="Arial"/>
        </w:rPr>
        <w:t>2019, ink styrkort</w:t>
      </w:r>
      <w:r w:rsidRPr="00963A12">
        <w:rPr>
          <w:rFonts w:ascii="Arial" w:hAnsi="Arial" w:cs="Arial"/>
        </w:rPr>
        <w:tab/>
        <w:t>Dnr: 0</w:t>
      </w:r>
      <w:r w:rsidR="00BD2EAA">
        <w:rPr>
          <w:rFonts w:ascii="Arial" w:hAnsi="Arial" w:cs="Arial"/>
        </w:rPr>
        <w:t>104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52051178" w:rsidR="00C66F43" w:rsidRDefault="006224BA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Renovas</w:t>
      </w:r>
      <w:proofErr w:type="spellEnd"/>
      <w:r>
        <w:rPr>
          <w:rFonts w:ascii="Arial" w:hAnsi="Arial" w:cs="Arial"/>
        </w:rPr>
        <w:t xml:space="preserve"> miljöstipendium</w:t>
      </w:r>
      <w:r w:rsidR="007E6ECF">
        <w:rPr>
          <w:rFonts w:ascii="Arial" w:hAnsi="Arial" w:cs="Arial"/>
        </w:rPr>
        <w:tab/>
      </w:r>
      <w:r w:rsidR="007E6ECF">
        <w:rPr>
          <w:rFonts w:ascii="Arial" w:hAnsi="Arial" w:cs="Arial"/>
        </w:rPr>
        <w:tab/>
        <w:t>bilaga</w:t>
      </w:r>
    </w:p>
    <w:p w14:paraId="0169DA61" w14:textId="66CF652C" w:rsidR="00B27706" w:rsidRDefault="006224BA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Konferens oktober</w:t>
      </w:r>
      <w:r w:rsidR="007B7F4C">
        <w:rPr>
          <w:rFonts w:ascii="Arial" w:hAnsi="Arial" w:cs="Arial"/>
        </w:rPr>
        <w:tab/>
      </w:r>
      <w:r w:rsidR="007B7F4C">
        <w:rPr>
          <w:rFonts w:ascii="Arial" w:hAnsi="Arial" w:cs="Arial"/>
        </w:rPr>
        <w:tab/>
        <w:t>bilaga</w:t>
      </w:r>
    </w:p>
    <w:p w14:paraId="09ED5657" w14:textId="2397DF1A" w:rsidR="002A75B6" w:rsidRDefault="002A75B6" w:rsidP="002A75B6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Arbetsmiljöuppföljning</w:t>
      </w:r>
      <w:r w:rsidR="005F56EF">
        <w:rPr>
          <w:rFonts w:ascii="Arial" w:hAnsi="Arial" w:cs="Arial"/>
          <w:szCs w:val="22"/>
        </w:rPr>
        <w:tab/>
      </w:r>
      <w:r w:rsidR="005F56EF">
        <w:rPr>
          <w:rFonts w:ascii="Arial" w:hAnsi="Arial" w:cs="Arial"/>
          <w:szCs w:val="22"/>
        </w:rPr>
        <w:tab/>
        <w:t>bilaga</w:t>
      </w:r>
    </w:p>
    <w:p w14:paraId="53570A1F" w14:textId="17FA29ED" w:rsidR="00BD2EAA" w:rsidRPr="006224BA" w:rsidRDefault="006224BA" w:rsidP="006224B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 w:rsidR="005F56EF">
        <w:rPr>
          <w:rFonts w:ascii="Arial" w:hAnsi="Arial" w:cs="Arial"/>
        </w:rPr>
        <w:tab/>
      </w:r>
      <w:r w:rsidR="005F56EF">
        <w:rPr>
          <w:rFonts w:ascii="Arial" w:hAnsi="Arial" w:cs="Arial"/>
        </w:rPr>
        <w:tab/>
        <w:t>bilaga</w:t>
      </w:r>
      <w:r w:rsidR="00B27706" w:rsidRPr="006224BA">
        <w:rPr>
          <w:rFonts w:ascii="Arial" w:hAnsi="Arial" w:cs="Arial"/>
        </w:rPr>
        <w:tab/>
      </w:r>
    </w:p>
    <w:p w14:paraId="4435839D" w14:textId="181EC746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9E3ED6">
        <w:rPr>
          <w:rFonts w:ascii="Arial" w:hAnsi="Arial" w:cs="Arial"/>
        </w:rPr>
        <w:t>102/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</w:p>
    <w:p w14:paraId="7AA07DDA" w14:textId="5CE5C534" w:rsidR="00580F5F" w:rsidRPr="00967F73" w:rsidRDefault="00C66F43" w:rsidP="00967F7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BC3C4AF" w14:textId="6FCF87BE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0B3007C2" w14:textId="77777777" w:rsidR="00AA3B65" w:rsidRDefault="004D057D" w:rsidP="00AA3B65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>Beslutslogg</w:t>
      </w:r>
      <w:r w:rsidRPr="00AA3B65">
        <w:rPr>
          <w:rFonts w:ascii="Arial" w:hAnsi="Arial" w:cs="Arial"/>
        </w:rPr>
        <w:tab/>
      </w:r>
      <w:r w:rsidRPr="00AA3B65">
        <w:rPr>
          <w:rFonts w:ascii="Arial" w:hAnsi="Arial" w:cs="Arial"/>
        </w:rPr>
        <w:tab/>
        <w:t>bilaga</w:t>
      </w:r>
    </w:p>
    <w:p w14:paraId="2EF45EF3" w14:textId="6EAA0288" w:rsidR="00C20305" w:rsidRPr="00AA3B65" w:rsidRDefault="004929B1" w:rsidP="00AA3B65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 xml:space="preserve">Sjukfrånvaro </w:t>
      </w:r>
      <w:proofErr w:type="spellStart"/>
      <w:r w:rsidRPr="00AA3B65">
        <w:rPr>
          <w:rFonts w:ascii="Arial" w:hAnsi="Arial" w:cs="Arial"/>
        </w:rPr>
        <w:t>Renovakoncernen</w:t>
      </w:r>
      <w:proofErr w:type="spellEnd"/>
      <w:r w:rsidR="005F0A92" w:rsidRPr="00AA3B65">
        <w:rPr>
          <w:rFonts w:ascii="Arial" w:hAnsi="Arial" w:cs="Arial"/>
        </w:rPr>
        <w:tab/>
      </w:r>
      <w:r w:rsidR="005F0A92" w:rsidRPr="00AA3B65">
        <w:rPr>
          <w:rFonts w:ascii="Arial" w:hAnsi="Arial" w:cs="Arial"/>
        </w:rPr>
        <w:tab/>
        <w:t>bilaga</w:t>
      </w:r>
    </w:p>
    <w:p w14:paraId="09FB8BD1" w14:textId="6335E82C" w:rsidR="005F0A92" w:rsidRDefault="005F0A92" w:rsidP="00AA3B65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>
        <w:rPr>
          <w:rFonts w:ascii="Arial" w:hAnsi="Arial" w:cs="Arial"/>
        </w:rPr>
        <w:t>Bolagsdag 8/11</w:t>
      </w:r>
    </w:p>
    <w:p w14:paraId="2618CC7C" w14:textId="33FE9576" w:rsidR="005F0A92" w:rsidRDefault="005F0A92" w:rsidP="00AA3B65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>
        <w:rPr>
          <w:rFonts w:ascii="Arial" w:hAnsi="Arial" w:cs="Arial"/>
        </w:rPr>
        <w:t>Gbg Stads Demokratidagar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48B8A0DD" w14:textId="59F347FA" w:rsidR="005F0A92" w:rsidRPr="00C20305" w:rsidRDefault="005F0A92" w:rsidP="00AA3B65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Avfall Sverige Höstmöte </w:t>
      </w:r>
      <w:proofErr w:type="gramStart"/>
      <w:r>
        <w:rPr>
          <w:rFonts w:ascii="Arial" w:hAnsi="Arial" w:cs="Arial"/>
        </w:rPr>
        <w:t>12-13</w:t>
      </w:r>
      <w:proofErr w:type="gramEnd"/>
      <w:r>
        <w:rPr>
          <w:rFonts w:ascii="Arial" w:hAnsi="Arial" w:cs="Arial"/>
        </w:rPr>
        <w:t>/11</w:t>
      </w:r>
      <w:r w:rsidR="00861117">
        <w:rPr>
          <w:rFonts w:ascii="Arial" w:hAnsi="Arial" w:cs="Arial"/>
        </w:rPr>
        <w:tab/>
      </w:r>
      <w:r w:rsidR="00861117">
        <w:rPr>
          <w:rFonts w:ascii="Arial" w:hAnsi="Arial" w:cs="Arial"/>
        </w:rPr>
        <w:tab/>
        <w:t>bilaga</w:t>
      </w:r>
      <w:bookmarkEnd w:id="0"/>
      <w:r>
        <w:rPr>
          <w:rFonts w:ascii="Arial" w:hAnsi="Arial" w:cs="Arial"/>
        </w:rPr>
        <w:tab/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4E454B91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4D057D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AA3B65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-</w:t>
      </w:r>
      <w:r w:rsidR="004D057D">
        <w:rPr>
          <w:rFonts w:asciiTheme="majorHAnsi" w:hAnsiTheme="majorHAnsi" w:cstheme="majorHAnsi"/>
        </w:rPr>
        <w:t>2</w:t>
      </w:r>
      <w:r w:rsidR="008D1627">
        <w:rPr>
          <w:rFonts w:asciiTheme="majorHAnsi" w:hAnsiTheme="majorHAnsi" w:cstheme="majorHAnsi"/>
        </w:rPr>
        <w:t>2/23</w:t>
      </w:r>
      <w:r>
        <w:rPr>
          <w:rFonts w:asciiTheme="majorHAnsi" w:hAnsiTheme="majorHAnsi" w:cstheme="majorHAnsi"/>
        </w:rPr>
        <w:t xml:space="preserve">   </w:t>
      </w:r>
      <w:r w:rsidR="008D1627">
        <w:rPr>
          <w:rFonts w:asciiTheme="majorHAnsi" w:hAnsiTheme="majorHAnsi" w:cstheme="majorHAnsi"/>
        </w:rPr>
        <w:t xml:space="preserve">Styrelsekonferens </w:t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51423" w14:textId="77777777" w:rsidR="00E33E09" w:rsidRDefault="00E33E09" w:rsidP="00BF282B">
      <w:pPr>
        <w:spacing w:after="0" w:line="240" w:lineRule="auto"/>
      </w:pPr>
      <w:r>
        <w:separator/>
      </w:r>
    </w:p>
  </w:endnote>
  <w:endnote w:type="continuationSeparator" w:id="0">
    <w:p w14:paraId="3A9BCBC8" w14:textId="77777777" w:rsidR="00E33E09" w:rsidRDefault="00E33E0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A65BD">
            <w:rPr>
              <w:noProof/>
            </w:rPr>
            <w:fldChar w:fldCharType="begin"/>
          </w:r>
          <w:r w:rsidR="007A65BD">
            <w:rPr>
              <w:noProof/>
            </w:rPr>
            <w:instrText xml:space="preserve"> NUMPAGES   \* MERGEFORMAT </w:instrText>
          </w:r>
          <w:r w:rsidR="007A65B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A65BD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A65BD">
            <w:rPr>
              <w:noProof/>
            </w:rPr>
            <w:fldChar w:fldCharType="begin"/>
          </w:r>
          <w:r w:rsidR="007A65BD">
            <w:rPr>
              <w:noProof/>
            </w:rPr>
            <w:instrText xml:space="preserve"> NUMPAGES   \* MERGEFORMAT </w:instrText>
          </w:r>
          <w:r w:rsidR="007A65B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A65BD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B404" w14:textId="77777777" w:rsidR="00E33E09" w:rsidRDefault="00E33E09" w:rsidP="00BF282B">
      <w:pPr>
        <w:spacing w:after="0" w:line="240" w:lineRule="auto"/>
      </w:pPr>
      <w:r>
        <w:separator/>
      </w:r>
    </w:p>
  </w:footnote>
  <w:footnote w:type="continuationSeparator" w:id="0">
    <w:p w14:paraId="62B2353E" w14:textId="77777777" w:rsidR="00E33E09" w:rsidRDefault="00E33E09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479A4"/>
    <w:rsid w:val="0005412E"/>
    <w:rsid w:val="000707CC"/>
    <w:rsid w:val="00077284"/>
    <w:rsid w:val="000961DC"/>
    <w:rsid w:val="000B23C2"/>
    <w:rsid w:val="000B7255"/>
    <w:rsid w:val="000C43C0"/>
    <w:rsid w:val="000C68BA"/>
    <w:rsid w:val="000D3132"/>
    <w:rsid w:val="000F2B85"/>
    <w:rsid w:val="000F6A22"/>
    <w:rsid w:val="000F6EAE"/>
    <w:rsid w:val="0011061F"/>
    <w:rsid w:val="0011381D"/>
    <w:rsid w:val="0012181D"/>
    <w:rsid w:val="00142FEF"/>
    <w:rsid w:val="00146F40"/>
    <w:rsid w:val="0017185B"/>
    <w:rsid w:val="00173F0C"/>
    <w:rsid w:val="00195AD4"/>
    <w:rsid w:val="001B3FF4"/>
    <w:rsid w:val="001C2218"/>
    <w:rsid w:val="001D645F"/>
    <w:rsid w:val="00241F59"/>
    <w:rsid w:val="00257F49"/>
    <w:rsid w:val="002825BF"/>
    <w:rsid w:val="002A75B6"/>
    <w:rsid w:val="002B1C42"/>
    <w:rsid w:val="002E1812"/>
    <w:rsid w:val="003164EC"/>
    <w:rsid w:val="00323C50"/>
    <w:rsid w:val="003259FD"/>
    <w:rsid w:val="00332A7F"/>
    <w:rsid w:val="00340594"/>
    <w:rsid w:val="003413FA"/>
    <w:rsid w:val="00350FEF"/>
    <w:rsid w:val="00372CB4"/>
    <w:rsid w:val="00377567"/>
    <w:rsid w:val="003A1760"/>
    <w:rsid w:val="003C7AA4"/>
    <w:rsid w:val="003D7265"/>
    <w:rsid w:val="004145EF"/>
    <w:rsid w:val="00414E79"/>
    <w:rsid w:val="00440D30"/>
    <w:rsid w:val="00456D62"/>
    <w:rsid w:val="00473C11"/>
    <w:rsid w:val="004929B1"/>
    <w:rsid w:val="004A5252"/>
    <w:rsid w:val="004B287C"/>
    <w:rsid w:val="004C0571"/>
    <w:rsid w:val="004C78B0"/>
    <w:rsid w:val="004D0432"/>
    <w:rsid w:val="004D057D"/>
    <w:rsid w:val="005117D2"/>
    <w:rsid w:val="00521790"/>
    <w:rsid w:val="005347C9"/>
    <w:rsid w:val="00546D2D"/>
    <w:rsid w:val="00565402"/>
    <w:rsid w:val="005729A0"/>
    <w:rsid w:val="00580F5F"/>
    <w:rsid w:val="00597ACB"/>
    <w:rsid w:val="005E6622"/>
    <w:rsid w:val="005F0A92"/>
    <w:rsid w:val="005F5390"/>
    <w:rsid w:val="005F56EF"/>
    <w:rsid w:val="00603751"/>
    <w:rsid w:val="006114F6"/>
    <w:rsid w:val="00613965"/>
    <w:rsid w:val="006224BA"/>
    <w:rsid w:val="00664C2D"/>
    <w:rsid w:val="00684D19"/>
    <w:rsid w:val="00690A7F"/>
    <w:rsid w:val="006B4890"/>
    <w:rsid w:val="006B5D77"/>
    <w:rsid w:val="006C2E92"/>
    <w:rsid w:val="006E1A88"/>
    <w:rsid w:val="006E618B"/>
    <w:rsid w:val="00703A6D"/>
    <w:rsid w:val="00713AC3"/>
    <w:rsid w:val="00720B05"/>
    <w:rsid w:val="00745B9F"/>
    <w:rsid w:val="00766929"/>
    <w:rsid w:val="00770200"/>
    <w:rsid w:val="007746D1"/>
    <w:rsid w:val="007A65BD"/>
    <w:rsid w:val="007B7F4C"/>
    <w:rsid w:val="007C63D4"/>
    <w:rsid w:val="007E234D"/>
    <w:rsid w:val="007E6ECF"/>
    <w:rsid w:val="00831318"/>
    <w:rsid w:val="00831E91"/>
    <w:rsid w:val="00861117"/>
    <w:rsid w:val="008760F6"/>
    <w:rsid w:val="0087731C"/>
    <w:rsid w:val="00895353"/>
    <w:rsid w:val="008B0468"/>
    <w:rsid w:val="008D1627"/>
    <w:rsid w:val="008D4A22"/>
    <w:rsid w:val="008E6196"/>
    <w:rsid w:val="009003DD"/>
    <w:rsid w:val="0091428C"/>
    <w:rsid w:val="009433F3"/>
    <w:rsid w:val="00963A12"/>
    <w:rsid w:val="00963B12"/>
    <w:rsid w:val="00967F73"/>
    <w:rsid w:val="00970E3C"/>
    <w:rsid w:val="00985ACB"/>
    <w:rsid w:val="009B07A0"/>
    <w:rsid w:val="009B4E2A"/>
    <w:rsid w:val="009C10C3"/>
    <w:rsid w:val="009D4D5C"/>
    <w:rsid w:val="009E3ED6"/>
    <w:rsid w:val="00A051BB"/>
    <w:rsid w:val="00A074B5"/>
    <w:rsid w:val="00A345C1"/>
    <w:rsid w:val="00A3668C"/>
    <w:rsid w:val="00A36F9A"/>
    <w:rsid w:val="00A47AD9"/>
    <w:rsid w:val="00A8112E"/>
    <w:rsid w:val="00AA0284"/>
    <w:rsid w:val="00AA3B65"/>
    <w:rsid w:val="00AB1819"/>
    <w:rsid w:val="00AD4181"/>
    <w:rsid w:val="00AE5147"/>
    <w:rsid w:val="00AE5F41"/>
    <w:rsid w:val="00B27706"/>
    <w:rsid w:val="00B353ED"/>
    <w:rsid w:val="00B405B8"/>
    <w:rsid w:val="00B456FF"/>
    <w:rsid w:val="00B63E0E"/>
    <w:rsid w:val="00BA1320"/>
    <w:rsid w:val="00BB44F3"/>
    <w:rsid w:val="00BD0663"/>
    <w:rsid w:val="00BD2EAA"/>
    <w:rsid w:val="00BF282B"/>
    <w:rsid w:val="00C0363D"/>
    <w:rsid w:val="00C20305"/>
    <w:rsid w:val="00C66F43"/>
    <w:rsid w:val="00C7039C"/>
    <w:rsid w:val="00C85A21"/>
    <w:rsid w:val="00C86CF4"/>
    <w:rsid w:val="00CD201A"/>
    <w:rsid w:val="00CD4660"/>
    <w:rsid w:val="00D21D96"/>
    <w:rsid w:val="00D22966"/>
    <w:rsid w:val="00D4171A"/>
    <w:rsid w:val="00D6556C"/>
    <w:rsid w:val="00DB3A11"/>
    <w:rsid w:val="00DC23E4"/>
    <w:rsid w:val="00DC59E4"/>
    <w:rsid w:val="00DC6E79"/>
    <w:rsid w:val="00DF152D"/>
    <w:rsid w:val="00E11731"/>
    <w:rsid w:val="00E23DCB"/>
    <w:rsid w:val="00E33E09"/>
    <w:rsid w:val="00E70378"/>
    <w:rsid w:val="00E92E25"/>
    <w:rsid w:val="00EA1C89"/>
    <w:rsid w:val="00EB705A"/>
    <w:rsid w:val="00EC298D"/>
    <w:rsid w:val="00EC79C8"/>
    <w:rsid w:val="00EF388D"/>
    <w:rsid w:val="00F2434F"/>
    <w:rsid w:val="00F345F2"/>
    <w:rsid w:val="00F4117C"/>
    <w:rsid w:val="00F57801"/>
    <w:rsid w:val="00F66187"/>
    <w:rsid w:val="00FA0781"/>
    <w:rsid w:val="00FB3384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C9BF-7A95-4D57-8DCF-ED1F154C1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0F3C8-E19B-4186-BC1E-AEB75412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79197-D2EB-488B-8637-D4B45998F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70F2FD-89E3-40D4-9FFD-068440C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37</cp:revision>
  <cp:lastPrinted>2019-05-14T07:19:00Z</cp:lastPrinted>
  <dcterms:created xsi:type="dcterms:W3CDTF">2019-09-11T11:20:00Z</dcterms:created>
  <dcterms:modified xsi:type="dcterms:W3CDTF">2019-09-17T11:40:00Z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