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4DB" w:rsidRDefault="008844DB" w:rsidP="00017315">
      <w:pPr>
        <w:rPr>
          <w:b/>
          <w:sz w:val="28"/>
        </w:rPr>
      </w:pPr>
    </w:p>
    <w:p w:rsidR="008844DB" w:rsidRDefault="008844DB" w:rsidP="00017315">
      <w:pPr>
        <w:rPr>
          <w:b/>
          <w:sz w:val="28"/>
        </w:rPr>
      </w:pPr>
    </w:p>
    <w:p w:rsidR="008844DB" w:rsidRDefault="008844DB" w:rsidP="00017315">
      <w:pPr>
        <w:rPr>
          <w:b/>
          <w:sz w:val="28"/>
        </w:rPr>
      </w:pPr>
    </w:p>
    <w:p w:rsidR="00E22DF9" w:rsidRDefault="001470DD" w:rsidP="00017315">
      <w:pPr>
        <w:rPr>
          <w:b/>
          <w:sz w:val="28"/>
        </w:rPr>
      </w:pPr>
      <w:r>
        <w:rPr>
          <w:b/>
          <w:sz w:val="28"/>
        </w:rPr>
        <w:t xml:space="preserve">Bilaga </w:t>
      </w:r>
      <w:r w:rsidR="00AF2D42">
        <w:rPr>
          <w:b/>
          <w:sz w:val="28"/>
        </w:rPr>
        <w:t>7</w:t>
      </w:r>
      <w:r w:rsidR="008760E2">
        <w:rPr>
          <w:b/>
          <w:sz w:val="28"/>
        </w:rPr>
        <w:t>.1</w:t>
      </w:r>
    </w:p>
    <w:p w:rsidR="00E22DF9" w:rsidRPr="00E22DF9" w:rsidRDefault="00E22DF9" w:rsidP="00017315">
      <w:pPr>
        <w:rPr>
          <w:b/>
          <w:sz w:val="28"/>
        </w:rPr>
      </w:pPr>
    </w:p>
    <w:p w:rsidR="00E22DF9" w:rsidRDefault="001470DD" w:rsidP="00017315">
      <w:pPr>
        <w:rPr>
          <w:b/>
          <w:sz w:val="28"/>
        </w:rPr>
      </w:pPr>
      <w:r>
        <w:rPr>
          <w:b/>
          <w:sz w:val="28"/>
        </w:rPr>
        <w:t>201</w:t>
      </w:r>
      <w:r w:rsidR="008A0218">
        <w:rPr>
          <w:b/>
          <w:sz w:val="28"/>
        </w:rPr>
        <w:t>9</w:t>
      </w:r>
      <w:r>
        <w:rPr>
          <w:b/>
          <w:sz w:val="28"/>
        </w:rPr>
        <w:t>-</w:t>
      </w:r>
      <w:r w:rsidR="008A0218">
        <w:rPr>
          <w:b/>
          <w:sz w:val="28"/>
        </w:rPr>
        <w:t>0</w:t>
      </w:r>
      <w:r w:rsidR="001C7A9F">
        <w:rPr>
          <w:b/>
          <w:sz w:val="28"/>
        </w:rPr>
        <w:t>4-23</w:t>
      </w:r>
    </w:p>
    <w:p w:rsidR="00E22DF9" w:rsidRPr="00E22DF9" w:rsidRDefault="00E22DF9" w:rsidP="00017315">
      <w:pPr>
        <w:rPr>
          <w:b/>
          <w:sz w:val="28"/>
        </w:rPr>
      </w:pPr>
    </w:p>
    <w:p w:rsidR="00E22DF9" w:rsidRPr="00E22DF9" w:rsidRDefault="008760E2" w:rsidP="00017315">
      <w:pPr>
        <w:rPr>
          <w:b/>
          <w:sz w:val="28"/>
        </w:rPr>
      </w:pPr>
      <w:r>
        <w:rPr>
          <w:b/>
          <w:sz w:val="28"/>
        </w:rPr>
        <w:t xml:space="preserve">Ekonomisk rapport per </w:t>
      </w:r>
      <w:r w:rsidR="001C7A9F">
        <w:rPr>
          <w:b/>
          <w:sz w:val="28"/>
        </w:rPr>
        <w:t>mars</w:t>
      </w:r>
      <w:r>
        <w:rPr>
          <w:b/>
          <w:sz w:val="28"/>
        </w:rPr>
        <w:t xml:space="preserve"> 201</w:t>
      </w:r>
      <w:r w:rsidR="001C7A9F">
        <w:rPr>
          <w:b/>
          <w:sz w:val="28"/>
        </w:rPr>
        <w:t>9</w:t>
      </w:r>
    </w:p>
    <w:p w:rsidR="00E22DF9" w:rsidRDefault="00E22DF9" w:rsidP="00017315"/>
    <w:p w:rsidR="00017315" w:rsidRDefault="00E22DF9" w:rsidP="00017315">
      <w:r>
        <w:t>Bolaget gör bedömningen att handlingen kan innehålla uppgifter som omfattas av sekretess enligt Offentlighets- och sekretesslagen (2009:400). Handlingen publiceras därför inte.</w:t>
      </w:r>
    </w:p>
    <w:p w:rsidR="00017315" w:rsidRDefault="00017315" w:rsidP="00017315"/>
    <w:p w:rsidR="00017315" w:rsidRDefault="00017315" w:rsidP="00017315"/>
    <w:p w:rsidR="00017315" w:rsidRDefault="00017315" w:rsidP="00017315"/>
    <w:p w:rsidR="007F5510" w:rsidRDefault="00E22DF9" w:rsidP="00017315">
      <w:r>
        <w:t xml:space="preserve">Frågor och förfrågningar rörande utlämnande av allmänna handlingar kan ställas till </w:t>
      </w:r>
      <w:hyperlink r:id="rId7" w:history="1">
        <w:r w:rsidRPr="00B556AB">
          <w:rPr>
            <w:rStyle w:val="Hyperlnk"/>
          </w:rPr>
          <w:t>info@sparvagen.goteborg.se</w:t>
        </w:r>
      </w:hyperlink>
    </w:p>
    <w:p w:rsidR="00E22DF9" w:rsidRDefault="00E22DF9" w:rsidP="00017315"/>
    <w:p w:rsidR="001F3AB8" w:rsidRDefault="001F3AB8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18332E" w:rsidRDefault="0018332E" w:rsidP="00641469"/>
    <w:p w:rsidR="0018332E" w:rsidRDefault="0018332E" w:rsidP="00641469"/>
    <w:p w:rsidR="0018332E" w:rsidRDefault="0018332E" w:rsidP="00641469"/>
    <w:p w:rsidR="0018332E" w:rsidRDefault="0018332E" w:rsidP="00641469"/>
    <w:p w:rsidR="0018332E" w:rsidRDefault="0018332E" w:rsidP="00641469"/>
    <w:p w:rsidR="008760E2" w:rsidRDefault="008760E2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F67E51" w:rsidRDefault="00F67E51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8760E2">
      <w:pPr>
        <w:rPr>
          <w:b/>
          <w:sz w:val="28"/>
        </w:rPr>
      </w:pPr>
      <w:r>
        <w:rPr>
          <w:b/>
          <w:sz w:val="28"/>
        </w:rPr>
        <w:t xml:space="preserve">Bilaga </w:t>
      </w:r>
      <w:r w:rsidR="00AF2D42">
        <w:rPr>
          <w:b/>
          <w:sz w:val="28"/>
        </w:rPr>
        <w:t>7</w:t>
      </w:r>
      <w:r>
        <w:rPr>
          <w:b/>
          <w:sz w:val="28"/>
        </w:rPr>
        <w:t>.2</w:t>
      </w:r>
    </w:p>
    <w:p w:rsidR="008760E2" w:rsidRPr="00E22DF9" w:rsidRDefault="008760E2" w:rsidP="008760E2">
      <w:pPr>
        <w:rPr>
          <w:b/>
          <w:sz w:val="28"/>
        </w:rPr>
      </w:pPr>
    </w:p>
    <w:p w:rsidR="008760E2" w:rsidRDefault="008760E2" w:rsidP="008760E2">
      <w:pPr>
        <w:rPr>
          <w:b/>
          <w:sz w:val="28"/>
        </w:rPr>
      </w:pPr>
      <w:r>
        <w:rPr>
          <w:b/>
          <w:sz w:val="28"/>
        </w:rPr>
        <w:t>2019-0</w:t>
      </w:r>
      <w:r w:rsidR="001C7A9F">
        <w:rPr>
          <w:b/>
          <w:sz w:val="28"/>
        </w:rPr>
        <w:t>4-23</w:t>
      </w:r>
    </w:p>
    <w:p w:rsidR="008760E2" w:rsidRPr="00E22DF9" w:rsidRDefault="008760E2" w:rsidP="008760E2">
      <w:pPr>
        <w:rPr>
          <w:b/>
          <w:sz w:val="28"/>
        </w:rPr>
      </w:pPr>
    </w:p>
    <w:p w:rsidR="008760E2" w:rsidRPr="00E22DF9" w:rsidRDefault="001C7A9F" w:rsidP="008760E2">
      <w:pPr>
        <w:rPr>
          <w:b/>
          <w:sz w:val="28"/>
        </w:rPr>
      </w:pPr>
      <w:r>
        <w:rPr>
          <w:b/>
          <w:sz w:val="28"/>
        </w:rPr>
        <w:t xml:space="preserve">Uppföljningsrapport nr 1 SLK </w:t>
      </w:r>
    </w:p>
    <w:p w:rsidR="008760E2" w:rsidRDefault="008760E2" w:rsidP="00641469"/>
    <w:p w:rsidR="008760E2" w:rsidRDefault="008760E2" w:rsidP="008760E2">
      <w:r>
        <w:t>Bolaget gör bedömningen att handlingen kan innehålla uppgifter som omfattas av sekretess enligt Offentlighets- och sekretesslagen (2009:400). Handlingen publiceras därför inte.</w:t>
      </w:r>
    </w:p>
    <w:p w:rsidR="008760E2" w:rsidRDefault="008760E2" w:rsidP="008760E2"/>
    <w:p w:rsidR="008760E2" w:rsidRDefault="008760E2" w:rsidP="008760E2"/>
    <w:p w:rsidR="008760E2" w:rsidRDefault="008760E2" w:rsidP="008760E2"/>
    <w:p w:rsidR="008760E2" w:rsidRDefault="008760E2" w:rsidP="008760E2">
      <w:r>
        <w:t xml:space="preserve">Frågor och förfrågningar rörande utlämnande av allmänna handlingar kan ställas till </w:t>
      </w:r>
      <w:hyperlink r:id="rId8" w:history="1">
        <w:r w:rsidRPr="00B556AB">
          <w:rPr>
            <w:rStyle w:val="Hyperlnk"/>
          </w:rPr>
          <w:t>info@sparvagen.goteborg.se</w:t>
        </w:r>
      </w:hyperlink>
    </w:p>
    <w:p w:rsidR="008760E2" w:rsidRDefault="008760E2" w:rsidP="00641469">
      <w:r>
        <w:t xml:space="preserve"> </w:t>
      </w:r>
    </w:p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/>
    <w:p w:rsidR="008760E2" w:rsidRDefault="008760E2" w:rsidP="00641469">
      <w:bookmarkStart w:id="0" w:name="_GoBack"/>
      <w:bookmarkEnd w:id="0"/>
    </w:p>
    <w:sectPr w:rsidR="008760E2" w:rsidSect="00871703">
      <w:headerReference w:type="first" r:id="rId9"/>
      <w:type w:val="continuous"/>
      <w:pgSz w:w="11900" w:h="16840"/>
      <w:pgMar w:top="851" w:right="1134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EB5" w:rsidRDefault="00651EB5" w:rsidP="000344EC">
      <w:r>
        <w:separator/>
      </w:r>
    </w:p>
  </w:endnote>
  <w:endnote w:type="continuationSeparator" w:id="0">
    <w:p w:rsidR="00651EB5" w:rsidRDefault="00651EB5" w:rsidP="0003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EB5" w:rsidRDefault="00651EB5" w:rsidP="000344EC">
      <w:r>
        <w:separator/>
      </w:r>
    </w:p>
  </w:footnote>
  <w:footnote w:type="continuationSeparator" w:id="0">
    <w:p w:rsidR="00651EB5" w:rsidRDefault="00651EB5" w:rsidP="0003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E04440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pt;margin-top:-42.5pt;width:121.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sarwIAAKo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" filled="f" stroked="f">
              <v:textbox inset="0,0,0,0">
                <w:txbxContent>
                  <w:p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1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28A8"/>
    <w:multiLevelType w:val="hybridMultilevel"/>
    <w:tmpl w:val="FD22B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4327"/>
    <w:multiLevelType w:val="hybridMultilevel"/>
    <w:tmpl w:val="5BA0709C"/>
    <w:lvl w:ilvl="0" w:tplc="01266D0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12F0"/>
    <w:multiLevelType w:val="hybridMultilevel"/>
    <w:tmpl w:val="421487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2C2C"/>
    <w:multiLevelType w:val="hybridMultilevel"/>
    <w:tmpl w:val="4DECE7F8"/>
    <w:lvl w:ilvl="0" w:tplc="D806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017315"/>
    <w:rsid w:val="000143DE"/>
    <w:rsid w:val="00017315"/>
    <w:rsid w:val="00023935"/>
    <w:rsid w:val="00026EA1"/>
    <w:rsid w:val="00026F5C"/>
    <w:rsid w:val="000344EC"/>
    <w:rsid w:val="0004772A"/>
    <w:rsid w:val="000770EA"/>
    <w:rsid w:val="00080F2B"/>
    <w:rsid w:val="00092150"/>
    <w:rsid w:val="000C7533"/>
    <w:rsid w:val="000E1D8F"/>
    <w:rsid w:val="000E70BF"/>
    <w:rsid w:val="00142EDA"/>
    <w:rsid w:val="001470DD"/>
    <w:rsid w:val="001733C4"/>
    <w:rsid w:val="00180A89"/>
    <w:rsid w:val="0018332E"/>
    <w:rsid w:val="00186D08"/>
    <w:rsid w:val="001871EE"/>
    <w:rsid w:val="00190FB6"/>
    <w:rsid w:val="001A2A0B"/>
    <w:rsid w:val="001C7A9F"/>
    <w:rsid w:val="001E3079"/>
    <w:rsid w:val="001E518B"/>
    <w:rsid w:val="001E682D"/>
    <w:rsid w:val="001F3AB8"/>
    <w:rsid w:val="001F60DD"/>
    <w:rsid w:val="001F6926"/>
    <w:rsid w:val="00202DAD"/>
    <w:rsid w:val="002123C5"/>
    <w:rsid w:val="00223B71"/>
    <w:rsid w:val="00240294"/>
    <w:rsid w:val="00240817"/>
    <w:rsid w:val="00257DC8"/>
    <w:rsid w:val="0027100F"/>
    <w:rsid w:val="00274062"/>
    <w:rsid w:val="002864B5"/>
    <w:rsid w:val="002A2BEB"/>
    <w:rsid w:val="002A77AA"/>
    <w:rsid w:val="002D742F"/>
    <w:rsid w:val="003047D1"/>
    <w:rsid w:val="00312045"/>
    <w:rsid w:val="00320C17"/>
    <w:rsid w:val="00332124"/>
    <w:rsid w:val="00350F41"/>
    <w:rsid w:val="00390461"/>
    <w:rsid w:val="00393146"/>
    <w:rsid w:val="003C712A"/>
    <w:rsid w:val="003E0159"/>
    <w:rsid w:val="003E36C3"/>
    <w:rsid w:val="003E72AE"/>
    <w:rsid w:val="003F0015"/>
    <w:rsid w:val="003F2C54"/>
    <w:rsid w:val="00401B18"/>
    <w:rsid w:val="00407B1B"/>
    <w:rsid w:val="0041171E"/>
    <w:rsid w:val="0042060B"/>
    <w:rsid w:val="00436C77"/>
    <w:rsid w:val="0045199F"/>
    <w:rsid w:val="004651DA"/>
    <w:rsid w:val="004663C8"/>
    <w:rsid w:val="00493968"/>
    <w:rsid w:val="004B78C9"/>
    <w:rsid w:val="004D205F"/>
    <w:rsid w:val="00507C79"/>
    <w:rsid w:val="0052032F"/>
    <w:rsid w:val="00530924"/>
    <w:rsid w:val="0053191A"/>
    <w:rsid w:val="00536259"/>
    <w:rsid w:val="0054504C"/>
    <w:rsid w:val="00565774"/>
    <w:rsid w:val="00565CEB"/>
    <w:rsid w:val="005A29E5"/>
    <w:rsid w:val="005F01D5"/>
    <w:rsid w:val="005F0224"/>
    <w:rsid w:val="005F3D9F"/>
    <w:rsid w:val="005F700E"/>
    <w:rsid w:val="0062521D"/>
    <w:rsid w:val="00633C9F"/>
    <w:rsid w:val="00641469"/>
    <w:rsid w:val="0064223E"/>
    <w:rsid w:val="00651EB5"/>
    <w:rsid w:val="00653169"/>
    <w:rsid w:val="0066730E"/>
    <w:rsid w:val="006703FF"/>
    <w:rsid w:val="0068214B"/>
    <w:rsid w:val="00692BC4"/>
    <w:rsid w:val="00697F54"/>
    <w:rsid w:val="006A24BC"/>
    <w:rsid w:val="006A48CC"/>
    <w:rsid w:val="006C3DC3"/>
    <w:rsid w:val="006E23C9"/>
    <w:rsid w:val="006E4DF4"/>
    <w:rsid w:val="006E7712"/>
    <w:rsid w:val="006F05BE"/>
    <w:rsid w:val="006F388F"/>
    <w:rsid w:val="0073704B"/>
    <w:rsid w:val="00742522"/>
    <w:rsid w:val="007804EF"/>
    <w:rsid w:val="007873B2"/>
    <w:rsid w:val="00792830"/>
    <w:rsid w:val="007A0964"/>
    <w:rsid w:val="007A452A"/>
    <w:rsid w:val="007A549A"/>
    <w:rsid w:val="007B7BA2"/>
    <w:rsid w:val="007D7675"/>
    <w:rsid w:val="007F0178"/>
    <w:rsid w:val="007F5510"/>
    <w:rsid w:val="007F5B74"/>
    <w:rsid w:val="008023EA"/>
    <w:rsid w:val="00821363"/>
    <w:rsid w:val="008664CB"/>
    <w:rsid w:val="00871703"/>
    <w:rsid w:val="00875C16"/>
    <w:rsid w:val="008760E2"/>
    <w:rsid w:val="00883EB6"/>
    <w:rsid w:val="008844DB"/>
    <w:rsid w:val="008A0218"/>
    <w:rsid w:val="008B456A"/>
    <w:rsid w:val="008C05F4"/>
    <w:rsid w:val="008D0265"/>
    <w:rsid w:val="008D3BF3"/>
    <w:rsid w:val="008F3EE1"/>
    <w:rsid w:val="009002B5"/>
    <w:rsid w:val="009220F9"/>
    <w:rsid w:val="00950FA7"/>
    <w:rsid w:val="00955890"/>
    <w:rsid w:val="009708E6"/>
    <w:rsid w:val="009B2E2D"/>
    <w:rsid w:val="009D0DFB"/>
    <w:rsid w:val="009E56AE"/>
    <w:rsid w:val="009F1713"/>
    <w:rsid w:val="009F238B"/>
    <w:rsid w:val="00A00694"/>
    <w:rsid w:val="00A151CD"/>
    <w:rsid w:val="00A24B90"/>
    <w:rsid w:val="00A71A03"/>
    <w:rsid w:val="00A9443C"/>
    <w:rsid w:val="00AA6F92"/>
    <w:rsid w:val="00AB21AA"/>
    <w:rsid w:val="00AD0126"/>
    <w:rsid w:val="00AD471F"/>
    <w:rsid w:val="00AD6E6C"/>
    <w:rsid w:val="00AE6F75"/>
    <w:rsid w:val="00AF2D42"/>
    <w:rsid w:val="00AF332E"/>
    <w:rsid w:val="00B26E62"/>
    <w:rsid w:val="00B337BD"/>
    <w:rsid w:val="00B60CDC"/>
    <w:rsid w:val="00B7116F"/>
    <w:rsid w:val="00B7121C"/>
    <w:rsid w:val="00B94982"/>
    <w:rsid w:val="00BB6FB1"/>
    <w:rsid w:val="00BC2A61"/>
    <w:rsid w:val="00BF73D3"/>
    <w:rsid w:val="00C10F30"/>
    <w:rsid w:val="00C65A31"/>
    <w:rsid w:val="00C72DD5"/>
    <w:rsid w:val="00C756A9"/>
    <w:rsid w:val="00CB02EB"/>
    <w:rsid w:val="00CB1BE2"/>
    <w:rsid w:val="00CB587D"/>
    <w:rsid w:val="00CF784D"/>
    <w:rsid w:val="00D14E7A"/>
    <w:rsid w:val="00D252F1"/>
    <w:rsid w:val="00D43178"/>
    <w:rsid w:val="00D653AE"/>
    <w:rsid w:val="00D96450"/>
    <w:rsid w:val="00DC16C4"/>
    <w:rsid w:val="00DD2B90"/>
    <w:rsid w:val="00DD6338"/>
    <w:rsid w:val="00DE0C7B"/>
    <w:rsid w:val="00DF58E4"/>
    <w:rsid w:val="00E04440"/>
    <w:rsid w:val="00E2115C"/>
    <w:rsid w:val="00E22DF9"/>
    <w:rsid w:val="00E2635B"/>
    <w:rsid w:val="00E44352"/>
    <w:rsid w:val="00E72F12"/>
    <w:rsid w:val="00E86A6D"/>
    <w:rsid w:val="00EA459B"/>
    <w:rsid w:val="00ED16E4"/>
    <w:rsid w:val="00EE49C4"/>
    <w:rsid w:val="00EF312F"/>
    <w:rsid w:val="00EF6243"/>
    <w:rsid w:val="00F105FA"/>
    <w:rsid w:val="00F369C4"/>
    <w:rsid w:val="00F670C4"/>
    <w:rsid w:val="00F67E51"/>
    <w:rsid w:val="00F70628"/>
    <w:rsid w:val="00F85F33"/>
    <w:rsid w:val="00F87B58"/>
    <w:rsid w:val="00F92589"/>
    <w:rsid w:val="00F97201"/>
    <w:rsid w:val="00FA213E"/>
    <w:rsid w:val="00FB5027"/>
    <w:rsid w:val="00FB624C"/>
    <w:rsid w:val="00FC475D"/>
    <w:rsid w:val="00FC6816"/>
    <w:rsid w:val="00FD4125"/>
    <w:rsid w:val="00FD5097"/>
    <w:rsid w:val="00FE21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EAE535"/>
  <w15:chartTrackingRefBased/>
  <w15:docId w15:val="{B7079CDC-904E-42A5-AC2B-6112FDE6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7315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styleId="Hyperlnk">
    <w:name w:val="Hyperlink"/>
    <w:rsid w:val="00017315"/>
    <w:rPr>
      <w:color w:val="0000FF"/>
      <w:u w:val="single"/>
    </w:rPr>
  </w:style>
  <w:style w:type="table" w:styleId="Tabellrutnt">
    <w:name w:val="Table Grid"/>
    <w:basedOn w:val="Normaltabell"/>
    <w:rsid w:val="000173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unkteridatum">
    <w:name w:val="10 punkter i datum"/>
    <w:basedOn w:val="Normal"/>
    <w:rsid w:val="0041171E"/>
    <w:pPr>
      <w:framePr w:hSpace="180" w:wrap="around" w:vAnchor="page" w:hAnchor="margin" w:y="2165"/>
    </w:pPr>
    <w:rPr>
      <w:rFonts w:ascii="Arial" w:hAnsi="Arial"/>
      <w:sz w:val="20"/>
      <w:lang w:eastAsia="en-US"/>
    </w:rPr>
  </w:style>
  <w:style w:type="paragraph" w:styleId="Ballongtext">
    <w:name w:val="Balloon Text"/>
    <w:basedOn w:val="Normal"/>
    <w:link w:val="BallongtextChar"/>
    <w:rsid w:val="00AD6E6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D6E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arvagen.goteborg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135</Words>
  <Characters>716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850</CharactersWithSpaces>
  <SharedDoc>false</SharedDoc>
  <HLinks>
    <vt:vector size="12" baseType="variant">
      <vt:variant>
        <vt:i4>852086</vt:i4>
      </vt:variant>
      <vt:variant>
        <vt:i4>3</vt:i4>
      </vt:variant>
      <vt:variant>
        <vt:i4>0</vt:i4>
      </vt:variant>
      <vt:variant>
        <vt:i4>5</vt:i4>
      </vt:variant>
      <vt:variant>
        <vt:lpwstr>mailto:anne-beate.silverfjall@sparvagen.goteborg.se</vt:lpwstr>
      </vt:variant>
      <vt:variant>
        <vt:lpwstr/>
      </vt:variant>
      <vt:variant>
        <vt:i4>6357073</vt:i4>
      </vt:variant>
      <vt:variant>
        <vt:i4>0</vt:i4>
      </vt:variant>
      <vt:variant>
        <vt:i4>0</vt:i4>
      </vt:variant>
      <vt:variant>
        <vt:i4>5</vt:i4>
      </vt:variant>
      <vt:variant>
        <vt:lpwstr>mailto:siw.johnsson@sparvagen.goteborg.se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Ingela Åslund</cp:lastModifiedBy>
  <cp:revision>12</cp:revision>
  <cp:lastPrinted>2017-03-02T16:19:00Z</cp:lastPrinted>
  <dcterms:created xsi:type="dcterms:W3CDTF">2019-03-14T09:07:00Z</dcterms:created>
  <dcterms:modified xsi:type="dcterms:W3CDTF">2019-07-22T12:06:00Z</dcterms:modified>
</cp:coreProperties>
</file>