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85014210"/>
        <w:lock w:val="sdtLocked"/>
        <w:placeholder>
          <w:docPart w:val="AE17693B0F334CA784FE935F1D8D4C1F"/>
        </w:placeholder>
        <w:text/>
      </w:sdtPr>
      <w:sdtEndPr/>
      <w:sdtContent>
        <w:p w14:paraId="5DD56C49" w14:textId="77777777" w:rsidR="005178A6" w:rsidRPr="0072254C" w:rsidRDefault="003E032F" w:rsidP="0072254C">
          <w:pPr>
            <w:pStyle w:val="Organisationsnamn"/>
          </w:pPr>
          <w:r>
            <w:t>Enheten för kontrakt och uppföljning</w:t>
          </w:r>
        </w:p>
      </w:sdtContent>
    </w:sdt>
    <w:p w14:paraId="5FA81019" w14:textId="36773E4B" w:rsidR="00302ADE" w:rsidRPr="000C7C37" w:rsidRDefault="00302ADE" w:rsidP="00302ADE">
      <w:pPr>
        <w:rPr>
          <w:b/>
          <w:sz w:val="36"/>
          <w:szCs w:val="36"/>
        </w:rPr>
      </w:pPr>
      <w:r w:rsidRPr="000C7C37">
        <w:rPr>
          <w:b/>
          <w:sz w:val="36"/>
          <w:szCs w:val="36"/>
        </w:rPr>
        <w:t xml:space="preserve">Ändamålsenlig organisation </w:t>
      </w:r>
      <w:r w:rsidR="008F79AF" w:rsidRPr="000C7C37">
        <w:rPr>
          <w:b/>
          <w:sz w:val="36"/>
          <w:szCs w:val="36"/>
        </w:rPr>
        <w:t>- Hemtjänst</w:t>
      </w:r>
    </w:p>
    <w:p w14:paraId="07D93CE6" w14:textId="77777777" w:rsidR="00302ADE" w:rsidRPr="00A37A2B" w:rsidRDefault="00302ADE" w:rsidP="00302ADE">
      <w:pPr>
        <w:spacing w:after="0" w:line="240" w:lineRule="auto"/>
      </w:pPr>
      <w:r>
        <w:rPr>
          <w:b/>
        </w:rPr>
        <w:t xml:space="preserve">Företag/organisation: </w:t>
      </w:r>
      <w:r>
        <w:t>namn och organisationsnummer</w:t>
      </w:r>
    </w:p>
    <w:p w14:paraId="3401F5C2" w14:textId="77777777" w:rsidR="00302ADE" w:rsidRPr="00A37A2B" w:rsidRDefault="00302ADE" w:rsidP="00302ADE">
      <w:pPr>
        <w:spacing w:after="0" w:line="240" w:lineRule="auto"/>
      </w:pPr>
    </w:p>
    <w:p w14:paraId="4A3DE1C7" w14:textId="77777777" w:rsidR="00302ADE" w:rsidRDefault="00302ADE" w:rsidP="00302ADE">
      <w:pPr>
        <w:spacing w:after="0" w:line="240" w:lineRule="auto"/>
        <w:rPr>
          <w:i/>
        </w:rPr>
      </w:pPr>
      <w:r w:rsidRPr="00A37A2B">
        <w:rPr>
          <w:i/>
        </w:rPr>
        <w:t>Beskriv hur du som utförare ska organisera din verksamhet för att uppfylla krav på kompetens och chefserfarenhet hos verksamhetsansvarig</w:t>
      </w:r>
      <w:r w:rsidRPr="00077BCA">
        <w:rPr>
          <w:i/>
        </w:rPr>
        <w:t xml:space="preserve">. </w:t>
      </w:r>
      <w:r>
        <w:rPr>
          <w:i/>
        </w:rPr>
        <w:t xml:space="preserve">Som stöd finns två alternativ. </w:t>
      </w:r>
      <w:r w:rsidRPr="00077BCA">
        <w:rPr>
          <w:i/>
        </w:rPr>
        <w:t>Glöm ej att bifoga de dokument som efterfrågas för att styrka kompetens och erfarenhet för utsedda personer.</w:t>
      </w:r>
    </w:p>
    <w:p w14:paraId="430B6204" w14:textId="77777777" w:rsidR="001D12A2" w:rsidRDefault="001D12A2" w:rsidP="00302ADE">
      <w:pPr>
        <w:spacing w:after="0" w:line="240" w:lineRule="auto"/>
        <w:rPr>
          <w:i/>
        </w:rPr>
      </w:pPr>
    </w:p>
    <w:p w14:paraId="26BBFB50" w14:textId="77777777" w:rsidR="001D12A2" w:rsidRPr="000E26F3" w:rsidRDefault="001D12A2" w:rsidP="001D12A2">
      <w:pPr>
        <w:spacing w:after="0" w:line="240" w:lineRule="auto"/>
        <w:rPr>
          <w:b/>
          <w:i/>
          <w:color w:val="7030A0"/>
        </w:rPr>
      </w:pPr>
      <w:r w:rsidRPr="000E26F3">
        <w:rPr>
          <w:i/>
        </w:rPr>
        <w:t xml:space="preserve">Göteborgs Stad behandlar </w:t>
      </w:r>
      <w:r w:rsidRPr="000E26F3">
        <w:t>dina</w:t>
      </w:r>
      <w:r w:rsidRPr="000E26F3">
        <w:rPr>
          <w:i/>
        </w:rPr>
        <w:t xml:space="preserve"> personuppgifter i enlighet med bestämmelserna i dataskyddsförordningen, också kallad GDPR. För mer information, se </w:t>
      </w:r>
      <w:hyperlink r:id="rId10" w:history="1">
        <w:r w:rsidRPr="000E26F3">
          <w:rPr>
            <w:rStyle w:val="Hyperlnk"/>
            <w:b/>
            <w:i/>
          </w:rPr>
          <w:t>Behandling av personuppgifter i Göteborgs Stad.</w:t>
        </w:r>
      </w:hyperlink>
      <w:r w:rsidRPr="000E26F3">
        <w:rPr>
          <w:b/>
          <w:i/>
          <w:color w:val="7030A0"/>
        </w:rPr>
        <w:t xml:space="preserve"> </w:t>
      </w:r>
    </w:p>
    <w:p w14:paraId="14A4E6F6" w14:textId="77777777" w:rsidR="001D12A2" w:rsidRPr="00077BCA" w:rsidRDefault="001D12A2" w:rsidP="00302ADE">
      <w:pPr>
        <w:spacing w:after="0" w:line="240" w:lineRule="auto"/>
        <w:rPr>
          <w:i/>
        </w:rPr>
      </w:pPr>
    </w:p>
    <w:p w14:paraId="6381E566" w14:textId="77777777" w:rsidR="00302ADE" w:rsidRDefault="00302ADE" w:rsidP="00302ADE">
      <w:pPr>
        <w:spacing w:after="0" w:line="240" w:lineRule="auto"/>
        <w:rPr>
          <w:i/>
        </w:rPr>
      </w:pPr>
      <w:r w:rsidRPr="00A37A2B">
        <w:rPr>
          <w:i/>
          <w:u w:val="single"/>
        </w:rPr>
        <w:t>Alternativ 1</w:t>
      </w:r>
      <w:r w:rsidRPr="00A37A2B">
        <w:rPr>
          <w:i/>
        </w:rPr>
        <w:t xml:space="preserve"> </w:t>
      </w:r>
    </w:p>
    <w:p w14:paraId="094A6D5F" w14:textId="77777777" w:rsidR="00302ADE" w:rsidRPr="00A37A2B" w:rsidRDefault="00302ADE" w:rsidP="00302ADE">
      <w:pPr>
        <w:spacing w:after="0" w:line="240" w:lineRule="auto"/>
        <w:rPr>
          <w:b/>
        </w:rPr>
      </w:pPr>
      <w:r w:rsidRPr="00A37A2B">
        <w:rPr>
          <w:b/>
        </w:rPr>
        <w:t>En utsedd verksamhetsansvarig som får stöd/handledning inom din organisation.</w:t>
      </w:r>
    </w:p>
    <w:p w14:paraId="07529DE5" w14:textId="77777777" w:rsidR="00302ADE" w:rsidRPr="00A37A2B" w:rsidRDefault="00302ADE" w:rsidP="00302ADE">
      <w:pPr>
        <w:spacing w:after="0" w:line="240" w:lineRule="auto"/>
      </w:pPr>
    </w:p>
    <w:p w14:paraId="07801F81" w14:textId="77777777" w:rsidR="00302ADE" w:rsidRDefault="00302ADE" w:rsidP="00302ADE">
      <w:pPr>
        <w:spacing w:after="0" w:line="240" w:lineRule="auto"/>
      </w:pPr>
      <w:r w:rsidRPr="00105178">
        <w:rPr>
          <w:b/>
        </w:rPr>
        <w:t>Verksamhetsansvarig</w:t>
      </w:r>
      <w:r>
        <w:t xml:space="preserve"> (ansvarig för daglig drift) </w:t>
      </w:r>
      <w:r w:rsidRPr="00A37A2B">
        <w:rPr>
          <w:i/>
        </w:rPr>
        <w:t>(Ange namn):</w:t>
      </w:r>
      <w:r>
        <w:t xml:space="preserve"> xx</w:t>
      </w:r>
    </w:p>
    <w:p w14:paraId="59454C03" w14:textId="77777777" w:rsidR="00302ADE" w:rsidRPr="00A37A2B" w:rsidRDefault="00302ADE" w:rsidP="00302ADE">
      <w:pPr>
        <w:spacing w:after="0" w:line="240" w:lineRule="auto"/>
      </w:pPr>
    </w:p>
    <w:p w14:paraId="5281F91D" w14:textId="77777777" w:rsidR="00302ADE" w:rsidRDefault="00302ADE" w:rsidP="00302ADE">
      <w:pPr>
        <w:spacing w:after="0" w:line="240" w:lineRule="auto"/>
      </w:pPr>
      <w:r w:rsidRPr="00105178">
        <w:rPr>
          <w:b/>
        </w:rPr>
        <w:t>Uppfyller hen krav på kompetens*?</w:t>
      </w:r>
      <w:r>
        <w:t xml:space="preserve"> (Ange </w:t>
      </w:r>
      <w:r w:rsidRPr="00105178">
        <w:rPr>
          <w:i/>
        </w:rPr>
        <w:t>Ja/Delvis</w:t>
      </w:r>
      <w:r>
        <w:rPr>
          <w:i/>
        </w:rPr>
        <w:t>-vad saknas</w:t>
      </w:r>
      <w:r w:rsidRPr="00105178">
        <w:rPr>
          <w:i/>
        </w:rPr>
        <w:t>/Ne</w:t>
      </w:r>
      <w:r>
        <w:rPr>
          <w:i/>
        </w:rPr>
        <w:t>j</w:t>
      </w:r>
      <w:r>
        <w:t>)</w:t>
      </w:r>
    </w:p>
    <w:p w14:paraId="76687115" w14:textId="16E51E1A" w:rsidR="005322FE" w:rsidRPr="005322FE" w:rsidRDefault="005322FE" w:rsidP="005322FE">
      <w:pPr>
        <w:spacing w:after="0" w:line="240" w:lineRule="auto"/>
        <w:rPr>
          <w:i/>
          <w:sz w:val="18"/>
          <w:szCs w:val="18"/>
        </w:rPr>
      </w:pPr>
      <w:r w:rsidRPr="005322FE">
        <w:rPr>
          <w:sz w:val="18"/>
          <w:szCs w:val="18"/>
        </w:rPr>
        <w:t>*Socionomexamen, högskolans sociala omsorgsutbildning eller likvärdig högskoleutbildning. Med likvärdig utbildning avses högskoleutbildning med vård-, omsorgs- eller beteendevetenskaplig inriktning. Utbildning med vård-, omsorgs- eller beteendevetenskaplig inriktning ska innehålla, alternativt ha kompletterats med, minst 15 högskolepoäng inom social juridik eller social omsorg för att vara likvärdig utbildning.</w:t>
      </w:r>
    </w:p>
    <w:p w14:paraId="01C77E21" w14:textId="77777777" w:rsidR="00302ADE" w:rsidRPr="00A37A2B" w:rsidRDefault="00302ADE" w:rsidP="00302ADE">
      <w:pPr>
        <w:spacing w:after="0" w:line="240" w:lineRule="auto"/>
      </w:pPr>
      <w:r w:rsidRPr="00A37A2B">
        <w:t xml:space="preserve"> </w:t>
      </w:r>
    </w:p>
    <w:p w14:paraId="5D3E640B" w14:textId="77777777" w:rsidR="00302ADE" w:rsidRPr="00A37A2B" w:rsidRDefault="00302ADE" w:rsidP="00302ADE">
      <w:pPr>
        <w:spacing w:after="0" w:line="240" w:lineRule="auto"/>
      </w:pPr>
      <w:r w:rsidRPr="00105178">
        <w:rPr>
          <w:b/>
        </w:rPr>
        <w:t>Uppfyller hen krav på chefserfarenhet*?</w:t>
      </w:r>
      <w:r>
        <w:t xml:space="preserve"> Ange (</w:t>
      </w:r>
      <w:r w:rsidRPr="00105178">
        <w:rPr>
          <w:i/>
        </w:rPr>
        <w:t>Ja/Delvis</w:t>
      </w:r>
      <w:r>
        <w:rPr>
          <w:i/>
        </w:rPr>
        <w:t>-vad saknas</w:t>
      </w:r>
      <w:r w:rsidRPr="00105178">
        <w:rPr>
          <w:i/>
        </w:rPr>
        <w:t>/Nej</w:t>
      </w:r>
      <w:r>
        <w:rPr>
          <w:i/>
        </w:rPr>
        <w:t>)</w:t>
      </w:r>
      <w:r w:rsidRPr="00105178">
        <w:rPr>
          <w:i/>
        </w:rPr>
        <w:t xml:space="preserve"> </w:t>
      </w:r>
    </w:p>
    <w:p w14:paraId="3D90F2B5" w14:textId="77777777" w:rsidR="00302ADE" w:rsidRPr="00105178" w:rsidRDefault="00302ADE" w:rsidP="00302ADE">
      <w:pPr>
        <w:spacing w:after="0" w:line="240" w:lineRule="auto"/>
        <w:rPr>
          <w:i/>
          <w:sz w:val="16"/>
          <w:szCs w:val="16"/>
        </w:rPr>
      </w:pPr>
      <w:r w:rsidRPr="00105178">
        <w:rPr>
          <w:i/>
          <w:sz w:val="16"/>
          <w:szCs w:val="16"/>
        </w:rPr>
        <w:t>*24 månaders chefserfarenhet inom äldreomsorg och/eller funktionshinderverksamhet Erfarenheten ska omfattat minst 75 procent av en heltid och ska inte ligga längre tillbaka i tid än sju år.</w:t>
      </w:r>
    </w:p>
    <w:p w14:paraId="7CBBEC22" w14:textId="77777777" w:rsidR="00302ADE" w:rsidRPr="00A37A2B" w:rsidRDefault="00302ADE" w:rsidP="00302ADE">
      <w:pPr>
        <w:spacing w:after="0" w:line="240" w:lineRule="auto"/>
      </w:pPr>
    </w:p>
    <w:p w14:paraId="505EC126" w14:textId="77777777" w:rsidR="00302ADE" w:rsidRDefault="00302ADE" w:rsidP="00302ADE">
      <w:pPr>
        <w:spacing w:after="0" w:line="240" w:lineRule="auto"/>
      </w:pPr>
      <w:r>
        <w:rPr>
          <w:b/>
        </w:rPr>
        <w:t>U</w:t>
      </w:r>
      <w:r w:rsidRPr="00105178">
        <w:rPr>
          <w:b/>
        </w:rPr>
        <w:t xml:space="preserve">tsedd verksamhetsansvarig uppfyller </w:t>
      </w:r>
      <w:r>
        <w:rPr>
          <w:b/>
        </w:rPr>
        <w:t xml:space="preserve">inte </w:t>
      </w:r>
      <w:r w:rsidRPr="00105178">
        <w:rPr>
          <w:b/>
        </w:rPr>
        <w:t>kraven, vem i ditt företag ska ge hen stöd, handledning utifrån kompetens och/eller chefserfarenhet?</w:t>
      </w:r>
      <w:r>
        <w:t xml:space="preserve"> </w:t>
      </w:r>
      <w:r w:rsidRPr="00105178">
        <w:rPr>
          <w:i/>
        </w:rPr>
        <w:t>(</w:t>
      </w:r>
      <w:r>
        <w:rPr>
          <w:i/>
        </w:rPr>
        <w:t>A</w:t>
      </w:r>
      <w:r w:rsidRPr="00105178">
        <w:rPr>
          <w:i/>
        </w:rPr>
        <w:t xml:space="preserve">nge namn och om hen ska ge </w:t>
      </w:r>
      <w:proofErr w:type="gramStart"/>
      <w:r w:rsidRPr="00105178">
        <w:rPr>
          <w:i/>
        </w:rPr>
        <w:t>verksamhetsansvarig stöd</w:t>
      </w:r>
      <w:proofErr w:type="gramEnd"/>
      <w:r w:rsidRPr="00105178">
        <w:rPr>
          <w:i/>
        </w:rPr>
        <w:t xml:space="preserve"> utifrån sin kompetens </w:t>
      </w:r>
      <w:r>
        <w:rPr>
          <w:i/>
        </w:rPr>
        <w:t>och/</w:t>
      </w:r>
      <w:r w:rsidRPr="00105178">
        <w:rPr>
          <w:i/>
        </w:rPr>
        <w:t>eller chefserfarenhet)</w:t>
      </w:r>
      <w:r>
        <w:t xml:space="preserve"> </w:t>
      </w:r>
    </w:p>
    <w:p w14:paraId="5E249EC0" w14:textId="77777777" w:rsidR="00302ADE" w:rsidRPr="00A37A2B" w:rsidRDefault="00302ADE" w:rsidP="00302ADE">
      <w:pPr>
        <w:spacing w:after="0" w:line="240" w:lineRule="auto"/>
      </w:pPr>
      <w:r>
        <w:t>xxx</w:t>
      </w:r>
    </w:p>
    <w:p w14:paraId="3DEB24AF" w14:textId="77777777" w:rsidR="00302ADE" w:rsidRDefault="00302ADE" w:rsidP="00302ADE">
      <w:pPr>
        <w:spacing w:after="0" w:line="240" w:lineRule="auto"/>
        <w:rPr>
          <w:b/>
        </w:rPr>
      </w:pPr>
    </w:p>
    <w:p w14:paraId="00EB2DDC" w14:textId="77777777" w:rsidR="00302ADE" w:rsidRPr="00A37A2B" w:rsidRDefault="00302ADE" w:rsidP="00302ADE">
      <w:pPr>
        <w:spacing w:after="0" w:line="240" w:lineRule="auto"/>
      </w:pPr>
      <w:r w:rsidRPr="00105178">
        <w:rPr>
          <w:b/>
        </w:rPr>
        <w:t>På vilket sätt ska hen vara tillgänglig för verksamhetsansvarig?</w:t>
      </w:r>
    </w:p>
    <w:p w14:paraId="594B140E" w14:textId="77777777" w:rsidR="00302ADE" w:rsidRPr="00A37A2B" w:rsidRDefault="00302ADE" w:rsidP="00302ADE">
      <w:pPr>
        <w:spacing w:after="0" w:line="240" w:lineRule="auto"/>
      </w:pPr>
      <w:r>
        <w:t>xxx</w:t>
      </w:r>
    </w:p>
    <w:p w14:paraId="304D53B3" w14:textId="77777777" w:rsidR="00302ADE" w:rsidRDefault="00302ADE" w:rsidP="00302ADE">
      <w:pPr>
        <w:spacing w:after="0" w:line="240" w:lineRule="auto"/>
        <w:rPr>
          <w:i/>
          <w:u w:val="single"/>
        </w:rPr>
      </w:pPr>
    </w:p>
    <w:p w14:paraId="2190CD93" w14:textId="77777777" w:rsidR="00302ADE" w:rsidRDefault="00302ADE" w:rsidP="00302ADE">
      <w:pPr>
        <w:spacing w:after="0" w:line="240" w:lineRule="auto"/>
        <w:rPr>
          <w:i/>
        </w:rPr>
      </w:pPr>
      <w:r w:rsidRPr="00A37A2B">
        <w:rPr>
          <w:i/>
          <w:u w:val="single"/>
        </w:rPr>
        <w:t>Alternativ 2</w:t>
      </w:r>
      <w:r w:rsidRPr="00A37A2B">
        <w:rPr>
          <w:i/>
        </w:rPr>
        <w:t xml:space="preserve"> </w:t>
      </w:r>
    </w:p>
    <w:p w14:paraId="4B2B482F" w14:textId="77777777" w:rsidR="00302ADE" w:rsidRPr="00A37A2B" w:rsidRDefault="00302ADE" w:rsidP="00302ADE">
      <w:pPr>
        <w:spacing w:after="0" w:line="240" w:lineRule="auto"/>
        <w:rPr>
          <w:b/>
        </w:rPr>
      </w:pPr>
      <w:r w:rsidRPr="00A37A2B">
        <w:rPr>
          <w:b/>
        </w:rPr>
        <w:t>Delat ledarskap</w:t>
      </w:r>
    </w:p>
    <w:p w14:paraId="567D0D5D" w14:textId="77777777" w:rsidR="00302ADE" w:rsidRPr="00A37A2B" w:rsidRDefault="00302ADE" w:rsidP="00302ADE">
      <w:pPr>
        <w:spacing w:after="0" w:line="240" w:lineRule="auto"/>
      </w:pPr>
    </w:p>
    <w:p w14:paraId="16767DE8" w14:textId="77777777" w:rsidR="00302ADE" w:rsidRPr="00A37A2B" w:rsidRDefault="00302ADE" w:rsidP="00302ADE">
      <w:pPr>
        <w:spacing w:after="0" w:line="240" w:lineRule="auto"/>
      </w:pPr>
      <w:r w:rsidRPr="00105178">
        <w:rPr>
          <w:b/>
        </w:rPr>
        <w:t>Vilka personer har du utsett som verksamhetsansvariga?</w:t>
      </w:r>
      <w:r>
        <w:t xml:space="preserve"> </w:t>
      </w:r>
      <w:r w:rsidRPr="00105178">
        <w:rPr>
          <w:i/>
        </w:rPr>
        <w:t>(Ange bådas namn samt vem av dessa personer som uppfyller vilka krav, kompetens eller chefserfarenhet?)</w:t>
      </w:r>
    </w:p>
    <w:p w14:paraId="5AC8EDF1" w14:textId="77777777" w:rsidR="00302ADE" w:rsidRPr="00A37A2B" w:rsidRDefault="00302ADE" w:rsidP="00302ADE">
      <w:pPr>
        <w:spacing w:after="0" w:line="240" w:lineRule="auto"/>
      </w:pPr>
      <w:r>
        <w:t>xxx</w:t>
      </w:r>
    </w:p>
    <w:p w14:paraId="695D2D63" w14:textId="77777777" w:rsidR="00302ADE" w:rsidRDefault="00302ADE" w:rsidP="00302ADE">
      <w:pPr>
        <w:spacing w:after="0" w:line="240" w:lineRule="auto"/>
        <w:rPr>
          <w:b/>
        </w:rPr>
      </w:pPr>
    </w:p>
    <w:p w14:paraId="36A30BF4" w14:textId="77777777" w:rsidR="00302ADE" w:rsidRPr="00A37A2B" w:rsidRDefault="00302ADE" w:rsidP="00302ADE">
      <w:pPr>
        <w:spacing w:after="0" w:line="240" w:lineRule="auto"/>
        <w:rPr>
          <w:i/>
        </w:rPr>
      </w:pPr>
      <w:r w:rsidRPr="00105178">
        <w:rPr>
          <w:b/>
        </w:rPr>
        <w:t xml:space="preserve">Har ansvaret för verksamheten delats upp mellan de verksamhetsansvariga? </w:t>
      </w:r>
      <w:r w:rsidRPr="00A37A2B">
        <w:rPr>
          <w:i/>
        </w:rPr>
        <w:t>(</w:t>
      </w:r>
      <w:r>
        <w:rPr>
          <w:i/>
        </w:rPr>
        <w:t xml:space="preserve">Ange </w:t>
      </w:r>
      <w:r w:rsidRPr="00A37A2B">
        <w:rPr>
          <w:i/>
        </w:rPr>
        <w:t>Ja</w:t>
      </w:r>
      <w:r>
        <w:rPr>
          <w:i/>
        </w:rPr>
        <w:t xml:space="preserve"> -</w:t>
      </w:r>
      <w:r w:rsidRPr="00A37A2B">
        <w:rPr>
          <w:i/>
        </w:rPr>
        <w:t xml:space="preserve"> hur, Nej)</w:t>
      </w:r>
    </w:p>
    <w:p w14:paraId="280E5314" w14:textId="77777777" w:rsidR="00302ADE" w:rsidRDefault="00302ADE" w:rsidP="00302ADE">
      <w:pPr>
        <w:spacing w:after="0" w:line="240" w:lineRule="auto"/>
      </w:pPr>
      <w:proofErr w:type="spellStart"/>
      <w:r>
        <w:t>Xxx</w:t>
      </w:r>
      <w:proofErr w:type="spellEnd"/>
    </w:p>
    <w:p w14:paraId="4895EC06" w14:textId="77777777" w:rsidR="00302ADE" w:rsidRDefault="00302ADE" w:rsidP="00302ADE">
      <w:pPr>
        <w:spacing w:after="0" w:line="240" w:lineRule="auto"/>
      </w:pPr>
    </w:p>
    <w:p w14:paraId="3A8C8024" w14:textId="77777777" w:rsidR="00302ADE" w:rsidRDefault="00302ADE" w:rsidP="00302ADE">
      <w:pPr>
        <w:spacing w:after="0" w:line="240" w:lineRule="auto"/>
        <w:rPr>
          <w:i/>
          <w:u w:val="single"/>
        </w:rPr>
      </w:pPr>
      <w:r w:rsidRPr="00077BCA">
        <w:rPr>
          <w:i/>
          <w:u w:val="single"/>
        </w:rPr>
        <w:t>Annat alternativ</w:t>
      </w:r>
    </w:p>
    <w:p w14:paraId="3B1CB660" w14:textId="77777777" w:rsidR="0086719B" w:rsidRDefault="0086719B" w:rsidP="004837F3">
      <w:pPr>
        <w:pStyle w:val="Liststycke"/>
        <w:ind w:left="0"/>
        <w:sectPr w:rsidR="0086719B" w:rsidSect="00C232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417" w:bottom="1417" w:left="1417" w:header="397" w:footer="170" w:gutter="0"/>
          <w:cols w:space="708"/>
          <w:noEndnote/>
          <w:titlePg/>
          <w:docGrid w:linePitch="326"/>
        </w:sectPr>
      </w:pPr>
    </w:p>
    <w:p w14:paraId="578D5DC9" w14:textId="77777777" w:rsidR="00334AEA" w:rsidRPr="00334AEA" w:rsidRDefault="00334AEA" w:rsidP="00322F23">
      <w:pPr>
        <w:pStyle w:val="Rubrik2"/>
      </w:pPr>
    </w:p>
    <w:sectPr w:rsidR="00334AEA" w:rsidRPr="00334AEA" w:rsidSect="00285F31">
      <w:headerReference w:type="default" r:id="rId17"/>
      <w:type w:val="continuous"/>
      <w:pgSz w:w="11907" w:h="16840" w:code="9"/>
      <w:pgMar w:top="1491" w:right="1985" w:bottom="1418" w:left="2552" w:header="709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ED7E" w14:textId="77777777" w:rsidR="00025F44" w:rsidRDefault="00025F44">
      <w:r>
        <w:separator/>
      </w:r>
    </w:p>
    <w:p w14:paraId="6CA8D609" w14:textId="77777777" w:rsidR="00025F44" w:rsidRDefault="00025F44"/>
  </w:endnote>
  <w:endnote w:type="continuationSeparator" w:id="0">
    <w:p w14:paraId="2CB84124" w14:textId="77777777" w:rsidR="00025F44" w:rsidRDefault="00025F44">
      <w:r>
        <w:continuationSeparator/>
      </w:r>
    </w:p>
    <w:p w14:paraId="33A7DE64" w14:textId="77777777" w:rsidR="00025F44" w:rsidRDefault="00025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96B8" w14:textId="77777777" w:rsidR="00185824" w:rsidRDefault="00185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134" w:type="dxa"/>
      <w:tblLayout w:type="fixed"/>
      <w:tblLook w:val="01E0" w:firstRow="1" w:lastRow="1" w:firstColumn="1" w:lastColumn="1" w:noHBand="0" w:noVBand="0"/>
    </w:tblPr>
    <w:tblGrid>
      <w:gridCol w:w="3249"/>
      <w:gridCol w:w="4000"/>
      <w:gridCol w:w="2107"/>
    </w:tblGrid>
    <w:tr w:rsidR="00883537" w:rsidRPr="00883537" w14:paraId="61A37E03" w14:textId="77777777" w:rsidTr="002D606F">
      <w:trPr>
        <w:trHeight w:val="698"/>
      </w:trPr>
      <w:tc>
        <w:tcPr>
          <w:tcW w:w="3249" w:type="dxa"/>
          <w:tcMar>
            <w:left w:w="0" w:type="dxa"/>
            <w:right w:w="0" w:type="dxa"/>
          </w:tcMar>
        </w:tcPr>
        <w:p w14:paraId="6A90EFBF" w14:textId="77777777" w:rsidR="00883537" w:rsidRDefault="00322F23" w:rsidP="007575C7">
          <w:pPr>
            <w:pStyle w:val="Sidfot"/>
          </w:pPr>
          <w:r>
            <w:rPr>
              <w:b/>
            </w:rPr>
            <w:t>Organisationens namn</w:t>
          </w:r>
          <w:r w:rsidRPr="00CF05F4">
            <w:t xml:space="preserve"> </w:t>
          </w:r>
        </w:p>
        <w:p w14:paraId="554A561E" w14:textId="77777777" w:rsidR="00322F23" w:rsidRPr="00CF05F4" w:rsidRDefault="00322F23" w:rsidP="007575C7">
          <w:pPr>
            <w:pStyle w:val="Sidfot"/>
          </w:pPr>
          <w:r>
            <w:t>Besöksadress</w:t>
          </w:r>
        </w:p>
        <w:p w14:paraId="1FD68DAC" w14:textId="77777777" w:rsidR="00883537" w:rsidRPr="00883537" w:rsidRDefault="00322F23" w:rsidP="007575C7">
          <w:pPr>
            <w:pStyle w:val="Sidfot"/>
            <w:rPr>
              <w:sz w:val="16"/>
              <w:szCs w:val="16"/>
            </w:rPr>
          </w:pPr>
          <w:r>
            <w:t>Postnummer</w:t>
          </w:r>
          <w:r w:rsidR="00883537" w:rsidRPr="00CF05F4">
            <w:t xml:space="preserve"> Göteborg</w:t>
          </w:r>
        </w:p>
      </w:tc>
      <w:tc>
        <w:tcPr>
          <w:tcW w:w="4000" w:type="dxa"/>
          <w:tcMar>
            <w:left w:w="0" w:type="dxa"/>
            <w:right w:w="0" w:type="dxa"/>
          </w:tcMar>
        </w:tcPr>
        <w:p w14:paraId="0505D1FC" w14:textId="77777777" w:rsidR="00883537" w:rsidRPr="00CF05F4" w:rsidRDefault="00883537" w:rsidP="007575C7">
          <w:pPr>
            <w:pStyle w:val="Sidfot"/>
            <w:rPr>
              <w:rFonts w:cs="Arial"/>
              <w:szCs w:val="18"/>
            </w:rPr>
          </w:pPr>
        </w:p>
        <w:p w14:paraId="4B55637F" w14:textId="77777777" w:rsidR="00322F23" w:rsidRPr="005178A6" w:rsidRDefault="00322F23" w:rsidP="00322F23">
          <w:pPr>
            <w:pStyle w:val="Sidfot"/>
          </w:pPr>
          <w:r>
            <w:t>brevlåda@organisationsnamn</w:t>
          </w:r>
          <w:r w:rsidRPr="005178A6">
            <w:t>.goteborg.se</w:t>
          </w:r>
        </w:p>
        <w:p w14:paraId="25D6ECC2" w14:textId="77777777" w:rsidR="00883537" w:rsidRPr="00883537" w:rsidRDefault="00883537" w:rsidP="007575C7">
          <w:pPr>
            <w:pStyle w:val="Sidfot"/>
            <w:rPr>
              <w:rFonts w:cs="Arial"/>
              <w:sz w:val="16"/>
              <w:szCs w:val="16"/>
            </w:rPr>
          </w:pPr>
          <w:r w:rsidRPr="00CF05F4">
            <w:rPr>
              <w:rFonts w:cs="Arial"/>
              <w:szCs w:val="18"/>
            </w:rPr>
            <w:t>www.goteborg.se</w:t>
          </w:r>
        </w:p>
      </w:tc>
      <w:tc>
        <w:tcPr>
          <w:tcW w:w="2107" w:type="dxa"/>
          <w:tcMar>
            <w:left w:w="0" w:type="dxa"/>
            <w:right w:w="0" w:type="dxa"/>
          </w:tcMar>
        </w:tcPr>
        <w:p w14:paraId="41459E5A" w14:textId="77777777" w:rsidR="00883537" w:rsidRPr="00CF05F4" w:rsidRDefault="00883537" w:rsidP="007575C7">
          <w:pPr>
            <w:pStyle w:val="Sidfot"/>
            <w:rPr>
              <w:rFonts w:cs="Arial"/>
              <w:szCs w:val="18"/>
            </w:rPr>
          </w:pPr>
        </w:p>
        <w:p w14:paraId="26D8AE4D" w14:textId="77777777" w:rsidR="00883537" w:rsidRPr="00883537" w:rsidRDefault="00883537" w:rsidP="00322F23">
          <w:pPr>
            <w:pStyle w:val="Sidfot"/>
            <w:rPr>
              <w:rFonts w:cs="Arial"/>
              <w:sz w:val="16"/>
              <w:szCs w:val="16"/>
            </w:rPr>
          </w:pPr>
          <w:r w:rsidRPr="00CF05F4">
            <w:rPr>
              <w:rFonts w:cs="Arial"/>
              <w:szCs w:val="18"/>
            </w:rPr>
            <w:t>Telefon 031-</w:t>
          </w:r>
          <w:r w:rsidR="00322F23">
            <w:rPr>
              <w:rFonts w:cs="Arial"/>
              <w:szCs w:val="18"/>
            </w:rPr>
            <w:t>xxxx</w:t>
          </w:r>
          <w:r w:rsidRPr="00CF05F4">
            <w:rPr>
              <w:rFonts w:cs="Arial"/>
              <w:szCs w:val="18"/>
            </w:rPr>
            <w:br/>
            <w:t>Telefax 031-</w:t>
          </w:r>
          <w:r w:rsidR="00322F23">
            <w:rPr>
              <w:rFonts w:cs="Arial"/>
              <w:szCs w:val="18"/>
            </w:rPr>
            <w:t>xxxx</w:t>
          </w:r>
        </w:p>
      </w:tc>
    </w:tr>
  </w:tbl>
  <w:p w14:paraId="58262237" w14:textId="5DEA4EB1" w:rsidR="00AE2654" w:rsidRPr="006B3F60" w:rsidRDefault="001D12A2" w:rsidP="00883537">
    <w:pPr>
      <w:pStyle w:val="Sidfot"/>
      <w:ind w:left="-1134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1" layoutInCell="1" allowOverlap="0" wp14:anchorId="023E7059" wp14:editId="1F5012B4">
              <wp:simplePos x="0" y="0"/>
              <wp:positionH relativeFrom="page">
                <wp:posOffset>900430</wp:posOffset>
              </wp:positionH>
              <wp:positionV relativeFrom="page">
                <wp:posOffset>10041889</wp:posOffset>
              </wp:positionV>
              <wp:extent cx="5939790" cy="0"/>
              <wp:effectExtent l="0" t="0" r="0" b="0"/>
              <wp:wrapNone/>
              <wp:docPr id="8" name="R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76BFB6" id="Rak 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790.7pt" to="538.6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6" w:type="dxa"/>
      <w:tblLayout w:type="fixed"/>
      <w:tblLook w:val="01E0" w:firstRow="1" w:lastRow="1" w:firstColumn="1" w:lastColumn="1" w:noHBand="0" w:noVBand="0"/>
    </w:tblPr>
    <w:tblGrid>
      <w:gridCol w:w="3261"/>
      <w:gridCol w:w="4012"/>
      <w:gridCol w:w="2083"/>
    </w:tblGrid>
    <w:tr w:rsidR="00883537" w:rsidRPr="00883537" w14:paraId="47C035E9" w14:textId="77777777" w:rsidTr="002D606F">
      <w:trPr>
        <w:trHeight w:val="698"/>
      </w:trPr>
      <w:tc>
        <w:tcPr>
          <w:tcW w:w="3261" w:type="dxa"/>
          <w:tcMar>
            <w:left w:w="0" w:type="dxa"/>
            <w:right w:w="0" w:type="dxa"/>
          </w:tcMar>
        </w:tcPr>
        <w:p w14:paraId="491B60FF" w14:textId="47C6403E" w:rsidR="00883537" w:rsidRPr="00883537" w:rsidRDefault="00883537" w:rsidP="00185824">
          <w:pPr>
            <w:pStyle w:val="Sidfot"/>
            <w:rPr>
              <w:sz w:val="16"/>
              <w:szCs w:val="16"/>
            </w:rPr>
          </w:pPr>
        </w:p>
      </w:tc>
      <w:tc>
        <w:tcPr>
          <w:tcW w:w="4012" w:type="dxa"/>
          <w:tcMar>
            <w:left w:w="0" w:type="dxa"/>
            <w:right w:w="0" w:type="dxa"/>
          </w:tcMar>
        </w:tcPr>
        <w:p w14:paraId="4EBD7ABB" w14:textId="4A7630EB" w:rsidR="00883537" w:rsidRPr="00883537" w:rsidRDefault="00883537" w:rsidP="007575C7">
          <w:pPr>
            <w:pStyle w:val="Sidfot"/>
          </w:pPr>
        </w:p>
      </w:tc>
      <w:tc>
        <w:tcPr>
          <w:tcW w:w="2083" w:type="dxa"/>
          <w:tcMar>
            <w:left w:w="0" w:type="dxa"/>
            <w:right w:w="0" w:type="dxa"/>
          </w:tcMar>
        </w:tcPr>
        <w:p w14:paraId="561A3DC3" w14:textId="7F83A6F2" w:rsidR="00883537" w:rsidRPr="00883537" w:rsidRDefault="00883537" w:rsidP="003E032F">
          <w:pPr>
            <w:pStyle w:val="Sidfot"/>
          </w:pPr>
        </w:p>
      </w:tc>
    </w:tr>
  </w:tbl>
  <w:p w14:paraId="33E0FDD8" w14:textId="7E692433" w:rsidR="00AE2654" w:rsidRPr="006B3F60" w:rsidRDefault="001D12A2" w:rsidP="00883537">
    <w:pPr>
      <w:pStyle w:val="Sidfot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1" layoutInCell="1" allowOverlap="0" wp14:anchorId="4D72A207" wp14:editId="02D34776">
              <wp:simplePos x="0" y="0"/>
              <wp:positionH relativeFrom="page">
                <wp:posOffset>900430</wp:posOffset>
              </wp:positionH>
              <wp:positionV relativeFrom="page">
                <wp:posOffset>10041889</wp:posOffset>
              </wp:positionV>
              <wp:extent cx="5939790" cy="0"/>
              <wp:effectExtent l="0" t="0" r="0" b="0"/>
              <wp:wrapNone/>
              <wp:docPr id="7" name="R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E65811" id="Rak 7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790.7pt" to="538.6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5F15" w14:textId="77777777" w:rsidR="00025F44" w:rsidRDefault="00025F44">
      <w:r>
        <w:separator/>
      </w:r>
    </w:p>
    <w:p w14:paraId="239DB5F2" w14:textId="77777777" w:rsidR="00025F44" w:rsidRDefault="00025F44"/>
  </w:footnote>
  <w:footnote w:type="continuationSeparator" w:id="0">
    <w:p w14:paraId="34567FB8" w14:textId="77777777" w:rsidR="00025F44" w:rsidRDefault="00025F44">
      <w:r>
        <w:continuationSeparator/>
      </w:r>
    </w:p>
    <w:p w14:paraId="756E972C" w14:textId="77777777" w:rsidR="00025F44" w:rsidRDefault="00025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23C" w14:textId="77777777" w:rsidR="00185824" w:rsidRDefault="00185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E6F5" w14:textId="77777777" w:rsidR="00AE2654" w:rsidRPr="0047097F" w:rsidRDefault="00AE2654" w:rsidP="00C103C6">
    <w:pPr>
      <w:pStyle w:val="Sidhuvud"/>
    </w:pPr>
    <w:r w:rsidRPr="0047097F">
      <w:rPr>
        <w:rStyle w:val="Sidnummer"/>
        <w:sz w:val="20"/>
        <w:szCs w:val="20"/>
      </w:rPr>
      <w:tab/>
    </w:r>
    <w:r w:rsidR="00E77AE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E77AEC" w:rsidRPr="0047097F">
      <w:rPr>
        <w:rStyle w:val="Sidnummer"/>
        <w:sz w:val="20"/>
        <w:szCs w:val="20"/>
      </w:rPr>
      <w:fldChar w:fldCharType="separate"/>
    </w:r>
    <w:r w:rsidR="004837F3">
      <w:rPr>
        <w:rStyle w:val="Sidnummer"/>
        <w:noProof/>
        <w:sz w:val="20"/>
        <w:szCs w:val="20"/>
      </w:rPr>
      <w:t>2</w:t>
    </w:r>
    <w:r w:rsidR="00E77AE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E77AEC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E77AEC" w:rsidRPr="0047097F">
      <w:rPr>
        <w:rStyle w:val="Sidnummer"/>
        <w:sz w:val="20"/>
        <w:szCs w:val="20"/>
      </w:rPr>
      <w:fldChar w:fldCharType="separate"/>
    </w:r>
    <w:r w:rsidR="004837F3">
      <w:rPr>
        <w:rStyle w:val="Sidnummer"/>
        <w:noProof/>
        <w:sz w:val="20"/>
        <w:szCs w:val="20"/>
      </w:rPr>
      <w:t>2</w:t>
    </w:r>
    <w:r w:rsidR="00E77AEC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8170" w14:textId="42EC2B57" w:rsidR="00883537" w:rsidRDefault="001D12A2" w:rsidP="00C23294">
    <w:pPr>
      <w:spacing w:after="0" w:line="240" w:lineRule="auto"/>
    </w:pPr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3068C19A" wp14:editId="40817ED9">
              <wp:simplePos x="0" y="0"/>
              <wp:positionH relativeFrom="page">
                <wp:posOffset>900430</wp:posOffset>
              </wp:positionH>
              <wp:positionV relativeFrom="page">
                <wp:posOffset>1242059</wp:posOffset>
              </wp:positionV>
              <wp:extent cx="5939790" cy="0"/>
              <wp:effectExtent l="0" t="0" r="0" b="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394C0" id="Rak 5" o:spid="_x0000_s1026" style="position:absolute;flip:y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97.8pt" to="538.6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1A3662">
      <w:rPr>
        <w:noProof/>
      </w:rPr>
      <w:drawing>
        <wp:anchor distT="0" distB="0" distL="114300" distR="114300" simplePos="0" relativeHeight="251658240" behindDoc="0" locked="1" layoutInCell="1" allowOverlap="1" wp14:anchorId="3DD7FE6D" wp14:editId="22485F09">
          <wp:simplePos x="0" y="0"/>
          <wp:positionH relativeFrom="page">
            <wp:posOffset>5133975</wp:posOffset>
          </wp:positionH>
          <wp:positionV relativeFrom="page">
            <wp:posOffset>467995</wp:posOffset>
          </wp:positionV>
          <wp:extent cx="1706400" cy="568800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3663" w14:textId="77777777" w:rsidR="00AE2654" w:rsidRPr="00C103C6" w:rsidRDefault="00AE2654" w:rsidP="00C103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EFD"/>
    <w:multiLevelType w:val="hybridMultilevel"/>
    <w:tmpl w:val="59022374"/>
    <w:lvl w:ilvl="0" w:tplc="7C44D00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E0501"/>
    <w:multiLevelType w:val="hybridMultilevel"/>
    <w:tmpl w:val="5B24F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A584D"/>
    <w:multiLevelType w:val="hybridMultilevel"/>
    <w:tmpl w:val="1318D990"/>
    <w:lvl w:ilvl="0" w:tplc="745C509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12F34"/>
    <w:multiLevelType w:val="hybridMultilevel"/>
    <w:tmpl w:val="34B2E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01455"/>
    <w:multiLevelType w:val="hybridMultilevel"/>
    <w:tmpl w:val="53100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C4579"/>
    <w:multiLevelType w:val="hybridMultilevel"/>
    <w:tmpl w:val="D55E299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00FD5"/>
    <w:multiLevelType w:val="hybridMultilevel"/>
    <w:tmpl w:val="40288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45B97"/>
    <w:multiLevelType w:val="hybridMultilevel"/>
    <w:tmpl w:val="0C28D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E5572"/>
    <w:multiLevelType w:val="hybridMultilevel"/>
    <w:tmpl w:val="5B7E4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A0683"/>
    <w:multiLevelType w:val="hybridMultilevel"/>
    <w:tmpl w:val="E70A13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FB3377"/>
    <w:multiLevelType w:val="hybridMultilevel"/>
    <w:tmpl w:val="10948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C37C9"/>
    <w:multiLevelType w:val="hybridMultilevel"/>
    <w:tmpl w:val="C002A0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2186B"/>
    <w:multiLevelType w:val="hybridMultilevel"/>
    <w:tmpl w:val="D88024CC"/>
    <w:lvl w:ilvl="0" w:tplc="20188BF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818871">
    <w:abstractNumId w:val="8"/>
  </w:num>
  <w:num w:numId="2" w16cid:durableId="1498497995">
    <w:abstractNumId w:val="3"/>
  </w:num>
  <w:num w:numId="3" w16cid:durableId="1920480846">
    <w:abstractNumId w:val="2"/>
  </w:num>
  <w:num w:numId="4" w16cid:durableId="443304950">
    <w:abstractNumId w:val="1"/>
  </w:num>
  <w:num w:numId="5" w16cid:durableId="666203427">
    <w:abstractNumId w:val="0"/>
  </w:num>
  <w:num w:numId="6" w16cid:durableId="518156355">
    <w:abstractNumId w:val="9"/>
  </w:num>
  <w:num w:numId="7" w16cid:durableId="1789351566">
    <w:abstractNumId w:val="7"/>
  </w:num>
  <w:num w:numId="8" w16cid:durableId="1035228097">
    <w:abstractNumId w:val="6"/>
  </w:num>
  <w:num w:numId="9" w16cid:durableId="445394679">
    <w:abstractNumId w:val="5"/>
  </w:num>
  <w:num w:numId="10" w16cid:durableId="1397970636">
    <w:abstractNumId w:val="4"/>
  </w:num>
  <w:num w:numId="11" w16cid:durableId="1396009570">
    <w:abstractNumId w:val="15"/>
  </w:num>
  <w:num w:numId="12" w16cid:durableId="470170169">
    <w:abstractNumId w:val="20"/>
  </w:num>
  <w:num w:numId="13" w16cid:durableId="348876177">
    <w:abstractNumId w:val="18"/>
  </w:num>
  <w:num w:numId="14" w16cid:durableId="1379354593">
    <w:abstractNumId w:val="10"/>
  </w:num>
  <w:num w:numId="15" w16cid:durableId="391582209">
    <w:abstractNumId w:val="19"/>
  </w:num>
  <w:num w:numId="16" w16cid:durableId="1488978496">
    <w:abstractNumId w:val="13"/>
  </w:num>
  <w:num w:numId="17" w16cid:durableId="574358394">
    <w:abstractNumId w:val="21"/>
  </w:num>
  <w:num w:numId="18" w16cid:durableId="1233934055">
    <w:abstractNumId w:val="11"/>
  </w:num>
  <w:num w:numId="19" w16cid:durableId="865993948">
    <w:abstractNumId w:val="14"/>
  </w:num>
  <w:num w:numId="20" w16cid:durableId="2111005227">
    <w:abstractNumId w:val="22"/>
  </w:num>
  <w:num w:numId="21" w16cid:durableId="384917697">
    <w:abstractNumId w:val="16"/>
  </w:num>
  <w:num w:numId="22" w16cid:durableId="706178728">
    <w:abstractNumId w:val="17"/>
  </w:num>
  <w:num w:numId="23" w16cid:durableId="2025084532">
    <w:abstractNumId w:val="23"/>
  </w:num>
  <w:num w:numId="24" w16cid:durableId="1178427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F63D4"/>
    <w:rsid w:val="00013022"/>
    <w:rsid w:val="00016AB1"/>
    <w:rsid w:val="00021DA8"/>
    <w:rsid w:val="0002497E"/>
    <w:rsid w:val="00025209"/>
    <w:rsid w:val="00025F44"/>
    <w:rsid w:val="00034A57"/>
    <w:rsid w:val="00042454"/>
    <w:rsid w:val="000563E9"/>
    <w:rsid w:val="000706DC"/>
    <w:rsid w:val="00072D35"/>
    <w:rsid w:val="0007689C"/>
    <w:rsid w:val="00077CE8"/>
    <w:rsid w:val="000833D0"/>
    <w:rsid w:val="00091359"/>
    <w:rsid w:val="0009206D"/>
    <w:rsid w:val="000A4D87"/>
    <w:rsid w:val="000A7A90"/>
    <w:rsid w:val="000B0FED"/>
    <w:rsid w:val="000C7C37"/>
    <w:rsid w:val="000D2E1B"/>
    <w:rsid w:val="000D2F6D"/>
    <w:rsid w:val="00105429"/>
    <w:rsid w:val="00120580"/>
    <w:rsid w:val="00126C49"/>
    <w:rsid w:val="001278BC"/>
    <w:rsid w:val="00133477"/>
    <w:rsid w:val="00133DA2"/>
    <w:rsid w:val="00136EB8"/>
    <w:rsid w:val="00150928"/>
    <w:rsid w:val="00154C90"/>
    <w:rsid w:val="00160F3D"/>
    <w:rsid w:val="0017281E"/>
    <w:rsid w:val="0017663D"/>
    <w:rsid w:val="00177CD7"/>
    <w:rsid w:val="00185824"/>
    <w:rsid w:val="00187F1A"/>
    <w:rsid w:val="001A3662"/>
    <w:rsid w:val="001D12A2"/>
    <w:rsid w:val="001F33D2"/>
    <w:rsid w:val="00201C1C"/>
    <w:rsid w:val="00214198"/>
    <w:rsid w:val="00216BA1"/>
    <w:rsid w:val="002410B7"/>
    <w:rsid w:val="00284B82"/>
    <w:rsid w:val="00285F31"/>
    <w:rsid w:val="00287630"/>
    <w:rsid w:val="002B6C18"/>
    <w:rsid w:val="002B746B"/>
    <w:rsid w:val="002D4B13"/>
    <w:rsid w:val="002D606F"/>
    <w:rsid w:val="002E1013"/>
    <w:rsid w:val="002F4BB5"/>
    <w:rsid w:val="00302ADE"/>
    <w:rsid w:val="003149BE"/>
    <w:rsid w:val="00322F23"/>
    <w:rsid w:val="003251C5"/>
    <w:rsid w:val="00333369"/>
    <w:rsid w:val="00334AEA"/>
    <w:rsid w:val="00344A5D"/>
    <w:rsid w:val="003473DE"/>
    <w:rsid w:val="00351281"/>
    <w:rsid w:val="0037169C"/>
    <w:rsid w:val="0037765F"/>
    <w:rsid w:val="003811D2"/>
    <w:rsid w:val="003A02AF"/>
    <w:rsid w:val="003B228B"/>
    <w:rsid w:val="003B284B"/>
    <w:rsid w:val="003C6D17"/>
    <w:rsid w:val="003E032F"/>
    <w:rsid w:val="003E3ACC"/>
    <w:rsid w:val="003E464E"/>
    <w:rsid w:val="003E5695"/>
    <w:rsid w:val="004011D6"/>
    <w:rsid w:val="004014A1"/>
    <w:rsid w:val="0040373A"/>
    <w:rsid w:val="00407729"/>
    <w:rsid w:val="00411A5D"/>
    <w:rsid w:val="00434740"/>
    <w:rsid w:val="0044337E"/>
    <w:rsid w:val="00447773"/>
    <w:rsid w:val="00461235"/>
    <w:rsid w:val="00462300"/>
    <w:rsid w:val="004665E7"/>
    <w:rsid w:val="0047097F"/>
    <w:rsid w:val="00470E7D"/>
    <w:rsid w:val="004837F3"/>
    <w:rsid w:val="00492D3A"/>
    <w:rsid w:val="0049427A"/>
    <w:rsid w:val="004A501A"/>
    <w:rsid w:val="004A57D2"/>
    <w:rsid w:val="004B31C0"/>
    <w:rsid w:val="004C60C0"/>
    <w:rsid w:val="004E7CB7"/>
    <w:rsid w:val="004F711C"/>
    <w:rsid w:val="00513D9F"/>
    <w:rsid w:val="005178A6"/>
    <w:rsid w:val="005322FE"/>
    <w:rsid w:val="00534994"/>
    <w:rsid w:val="005464BD"/>
    <w:rsid w:val="00546C6B"/>
    <w:rsid w:val="00560E6B"/>
    <w:rsid w:val="00564CA7"/>
    <w:rsid w:val="00571D68"/>
    <w:rsid w:val="00592DD0"/>
    <w:rsid w:val="00595CF7"/>
    <w:rsid w:val="005B533B"/>
    <w:rsid w:val="005D1FC1"/>
    <w:rsid w:val="005F0FAE"/>
    <w:rsid w:val="005F3EFD"/>
    <w:rsid w:val="0060239B"/>
    <w:rsid w:val="00611E9A"/>
    <w:rsid w:val="006373C5"/>
    <w:rsid w:val="00642106"/>
    <w:rsid w:val="00645573"/>
    <w:rsid w:val="00652AEB"/>
    <w:rsid w:val="0065369E"/>
    <w:rsid w:val="00672C75"/>
    <w:rsid w:val="006745CF"/>
    <w:rsid w:val="0069769C"/>
    <w:rsid w:val="006A416B"/>
    <w:rsid w:val="006B1882"/>
    <w:rsid w:val="006B3F60"/>
    <w:rsid w:val="006B560E"/>
    <w:rsid w:val="006B6796"/>
    <w:rsid w:val="006C0683"/>
    <w:rsid w:val="006D49B8"/>
    <w:rsid w:val="006E6005"/>
    <w:rsid w:val="006E7AEA"/>
    <w:rsid w:val="006F1E77"/>
    <w:rsid w:val="006F457E"/>
    <w:rsid w:val="00704DEE"/>
    <w:rsid w:val="0072254C"/>
    <w:rsid w:val="00754490"/>
    <w:rsid w:val="00754972"/>
    <w:rsid w:val="007575C7"/>
    <w:rsid w:val="007633CA"/>
    <w:rsid w:val="0077197F"/>
    <w:rsid w:val="00781611"/>
    <w:rsid w:val="00797A28"/>
    <w:rsid w:val="007A1C2D"/>
    <w:rsid w:val="007B3B67"/>
    <w:rsid w:val="007C7B71"/>
    <w:rsid w:val="007D12A8"/>
    <w:rsid w:val="007E3ACC"/>
    <w:rsid w:val="007E5F59"/>
    <w:rsid w:val="007E6A55"/>
    <w:rsid w:val="00804D49"/>
    <w:rsid w:val="00805EB4"/>
    <w:rsid w:val="0080698C"/>
    <w:rsid w:val="00815DF6"/>
    <w:rsid w:val="0081635A"/>
    <w:rsid w:val="0081645E"/>
    <w:rsid w:val="008210FD"/>
    <w:rsid w:val="00831D4B"/>
    <w:rsid w:val="008411B1"/>
    <w:rsid w:val="0084175C"/>
    <w:rsid w:val="008427D8"/>
    <w:rsid w:val="00851CC4"/>
    <w:rsid w:val="00857129"/>
    <w:rsid w:val="008609E3"/>
    <w:rsid w:val="0086719B"/>
    <w:rsid w:val="00873FA4"/>
    <w:rsid w:val="008822B7"/>
    <w:rsid w:val="00883537"/>
    <w:rsid w:val="00884DA9"/>
    <w:rsid w:val="008A5144"/>
    <w:rsid w:val="008E1936"/>
    <w:rsid w:val="008E1BD4"/>
    <w:rsid w:val="008E3585"/>
    <w:rsid w:val="008F0DDF"/>
    <w:rsid w:val="008F79AF"/>
    <w:rsid w:val="00900BEF"/>
    <w:rsid w:val="00912496"/>
    <w:rsid w:val="0091296C"/>
    <w:rsid w:val="00917A29"/>
    <w:rsid w:val="00933D6A"/>
    <w:rsid w:val="00937696"/>
    <w:rsid w:val="00947634"/>
    <w:rsid w:val="009550C7"/>
    <w:rsid w:val="00955C3D"/>
    <w:rsid w:val="00957DFB"/>
    <w:rsid w:val="009A5888"/>
    <w:rsid w:val="009A6256"/>
    <w:rsid w:val="009D3EF5"/>
    <w:rsid w:val="009E02E6"/>
    <w:rsid w:val="009E4DB4"/>
    <w:rsid w:val="009F11CC"/>
    <w:rsid w:val="009F13E0"/>
    <w:rsid w:val="00A04A64"/>
    <w:rsid w:val="00A11791"/>
    <w:rsid w:val="00A14FB5"/>
    <w:rsid w:val="00A310F8"/>
    <w:rsid w:val="00A3353F"/>
    <w:rsid w:val="00A44160"/>
    <w:rsid w:val="00A52FF3"/>
    <w:rsid w:val="00A541D6"/>
    <w:rsid w:val="00A65157"/>
    <w:rsid w:val="00A80AA3"/>
    <w:rsid w:val="00A85591"/>
    <w:rsid w:val="00A86262"/>
    <w:rsid w:val="00A86CB8"/>
    <w:rsid w:val="00A8707C"/>
    <w:rsid w:val="00A871E5"/>
    <w:rsid w:val="00A87A16"/>
    <w:rsid w:val="00A96E56"/>
    <w:rsid w:val="00AA2497"/>
    <w:rsid w:val="00AB3AB0"/>
    <w:rsid w:val="00AB6D1C"/>
    <w:rsid w:val="00AD4183"/>
    <w:rsid w:val="00AD488E"/>
    <w:rsid w:val="00AE2654"/>
    <w:rsid w:val="00AE331C"/>
    <w:rsid w:val="00AF50BA"/>
    <w:rsid w:val="00AF5276"/>
    <w:rsid w:val="00AF6F70"/>
    <w:rsid w:val="00B61EEE"/>
    <w:rsid w:val="00B65AA3"/>
    <w:rsid w:val="00B8099E"/>
    <w:rsid w:val="00BA1294"/>
    <w:rsid w:val="00BA171B"/>
    <w:rsid w:val="00BC1960"/>
    <w:rsid w:val="00BC70F3"/>
    <w:rsid w:val="00BD339D"/>
    <w:rsid w:val="00BF63D4"/>
    <w:rsid w:val="00BF7754"/>
    <w:rsid w:val="00C0346B"/>
    <w:rsid w:val="00C03A41"/>
    <w:rsid w:val="00C103C6"/>
    <w:rsid w:val="00C11CAB"/>
    <w:rsid w:val="00C15096"/>
    <w:rsid w:val="00C23294"/>
    <w:rsid w:val="00C31F07"/>
    <w:rsid w:val="00C32F9C"/>
    <w:rsid w:val="00C330FE"/>
    <w:rsid w:val="00C342A6"/>
    <w:rsid w:val="00C45F53"/>
    <w:rsid w:val="00C50609"/>
    <w:rsid w:val="00C61D21"/>
    <w:rsid w:val="00C737E4"/>
    <w:rsid w:val="00C81812"/>
    <w:rsid w:val="00C8308C"/>
    <w:rsid w:val="00C845F2"/>
    <w:rsid w:val="00CA7316"/>
    <w:rsid w:val="00CB0DCD"/>
    <w:rsid w:val="00CB4CC9"/>
    <w:rsid w:val="00CC575A"/>
    <w:rsid w:val="00CC5983"/>
    <w:rsid w:val="00CE3715"/>
    <w:rsid w:val="00CF05F4"/>
    <w:rsid w:val="00CF075D"/>
    <w:rsid w:val="00CF65A2"/>
    <w:rsid w:val="00D0163B"/>
    <w:rsid w:val="00D3574D"/>
    <w:rsid w:val="00D4778A"/>
    <w:rsid w:val="00D56A38"/>
    <w:rsid w:val="00D6268A"/>
    <w:rsid w:val="00D709E3"/>
    <w:rsid w:val="00DB6204"/>
    <w:rsid w:val="00DF01BB"/>
    <w:rsid w:val="00DF0745"/>
    <w:rsid w:val="00E00BCF"/>
    <w:rsid w:val="00E10623"/>
    <w:rsid w:val="00E155C9"/>
    <w:rsid w:val="00E200F4"/>
    <w:rsid w:val="00E24D58"/>
    <w:rsid w:val="00E26874"/>
    <w:rsid w:val="00E4692C"/>
    <w:rsid w:val="00E77AEC"/>
    <w:rsid w:val="00E81189"/>
    <w:rsid w:val="00E8144B"/>
    <w:rsid w:val="00E81947"/>
    <w:rsid w:val="00E83B8E"/>
    <w:rsid w:val="00E97B53"/>
    <w:rsid w:val="00EA3B62"/>
    <w:rsid w:val="00EA6EDA"/>
    <w:rsid w:val="00EA7748"/>
    <w:rsid w:val="00EC0F28"/>
    <w:rsid w:val="00EC225B"/>
    <w:rsid w:val="00EC29C0"/>
    <w:rsid w:val="00ED205C"/>
    <w:rsid w:val="00ED6B3F"/>
    <w:rsid w:val="00EE3095"/>
    <w:rsid w:val="00EF51F5"/>
    <w:rsid w:val="00F0281C"/>
    <w:rsid w:val="00F05C11"/>
    <w:rsid w:val="00F15167"/>
    <w:rsid w:val="00F27017"/>
    <w:rsid w:val="00F33A13"/>
    <w:rsid w:val="00F35828"/>
    <w:rsid w:val="00F45E4C"/>
    <w:rsid w:val="00F461B5"/>
    <w:rsid w:val="00F6413B"/>
    <w:rsid w:val="00F64BE3"/>
    <w:rsid w:val="00F73B74"/>
    <w:rsid w:val="00F754D4"/>
    <w:rsid w:val="00F93B03"/>
    <w:rsid w:val="00FA0D00"/>
    <w:rsid w:val="00FA2A1B"/>
    <w:rsid w:val="00FA5474"/>
    <w:rsid w:val="00FB126D"/>
    <w:rsid w:val="00FB193F"/>
    <w:rsid w:val="00FE4705"/>
    <w:rsid w:val="00FE56C5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55A29"/>
  <w15:docId w15:val="{D0075770-7631-4C8E-800A-92809E96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spacing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A5D"/>
  </w:style>
  <w:style w:type="paragraph" w:styleId="Rubrik1">
    <w:name w:val="heading 1"/>
    <w:basedOn w:val="Normal"/>
    <w:next w:val="Normal"/>
    <w:link w:val="Rubrik1Char"/>
    <w:qFormat/>
    <w:rsid w:val="00645573"/>
    <w:pPr>
      <w:keepNext/>
      <w:overflowPunct w:val="0"/>
      <w:autoSpaceDE w:val="0"/>
      <w:autoSpaceDN w:val="0"/>
      <w:adjustRightInd w:val="0"/>
      <w:spacing w:before="240" w:after="40" w:line="240" w:lineRule="auto"/>
      <w:textAlignment w:val="baseline"/>
      <w:outlineLvl w:val="0"/>
    </w:pPr>
    <w:rPr>
      <w:rFonts w:ascii="Arial" w:hAnsi="Arial" w:cs="Arial"/>
      <w:b/>
      <w:bCs/>
      <w:sz w:val="32"/>
      <w:szCs w:val="20"/>
    </w:rPr>
  </w:style>
  <w:style w:type="paragraph" w:styleId="Rubrik2">
    <w:name w:val="heading 2"/>
    <w:basedOn w:val="Normal"/>
    <w:next w:val="Normal"/>
    <w:qFormat/>
    <w:rsid w:val="00645573"/>
    <w:pPr>
      <w:keepNext/>
      <w:spacing w:before="240" w:after="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645573"/>
    <w:pPr>
      <w:keepNext/>
      <w:spacing w:before="240" w:after="0" w:line="240" w:lineRule="auto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rsid w:val="00645573"/>
    <w:pPr>
      <w:keepNext/>
      <w:spacing w:before="240" w:after="0" w:line="240" w:lineRule="auto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semiHidden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103C6"/>
    <w:pPr>
      <w:tabs>
        <w:tab w:val="center" w:pos="4678"/>
        <w:tab w:val="right" w:pos="8222"/>
      </w:tabs>
      <w:spacing w:after="0" w:line="240" w:lineRule="auto"/>
      <w:ind w:left="-1134" w:right="-1135"/>
    </w:pPr>
    <w:rPr>
      <w:rFonts w:asciiTheme="majorHAnsi" w:eastAsiaTheme="minorEastAsia" w:hAnsiTheme="maj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7575C7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8"/>
    </w:rPr>
  </w:style>
  <w:style w:type="table" w:customStyle="1" w:styleId="Tabellrutnt1">
    <w:name w:val="Tabellrutnät1"/>
    <w:basedOn w:val="Normaltabell"/>
    <w:next w:val="Tabellrutnt"/>
    <w:rsid w:val="00334A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unhideWhenUsed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unhideWhenUsed/>
    <w:rsid w:val="00C61D21"/>
  </w:style>
  <w:style w:type="paragraph" w:styleId="Innehll3">
    <w:name w:val="toc 3"/>
    <w:basedOn w:val="Normal"/>
    <w:next w:val="Normal"/>
    <w:autoRedefine/>
    <w:unhideWhenUsed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FE6F04"/>
    <w:pPr>
      <w:numPr>
        <w:numId w:val="1"/>
      </w:numPr>
      <w:spacing w:after="12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uiPriority w:val="1"/>
    <w:qFormat/>
    <w:rsid w:val="00FE6F04"/>
    <w:pPr>
      <w:numPr>
        <w:numId w:val="14"/>
      </w:numPr>
      <w:spacing w:after="120"/>
      <w:ind w:left="714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character" w:styleId="Hyperlnk">
    <w:name w:val="Hyperlink"/>
    <w:basedOn w:val="Standardstycketeckensnitt"/>
    <w:uiPriority w:val="99"/>
    <w:rsid w:val="00831D4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645573"/>
    <w:rPr>
      <w:rFonts w:ascii="Arial" w:hAnsi="Arial" w:cs="Arial"/>
      <w:b/>
      <w:bCs/>
      <w:sz w:val="32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103C6"/>
    <w:rPr>
      <w:rFonts w:asciiTheme="majorHAnsi" w:eastAsiaTheme="minorEastAsia" w:hAnsiTheme="majorHAnsi" w:cstheme="minorBidi"/>
      <w:sz w:val="22"/>
      <w:szCs w:val="22"/>
      <w:lang w:eastAsia="en-US"/>
    </w:rPr>
  </w:style>
  <w:style w:type="table" w:styleId="Tabellrutnt">
    <w:name w:val="Table Grid"/>
    <w:basedOn w:val="Normaltabell"/>
    <w:rsid w:val="00EC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7575C7"/>
    <w:rPr>
      <w:rFonts w:ascii="Arial" w:hAnsi="Arial"/>
      <w:sz w:val="18"/>
    </w:rPr>
  </w:style>
  <w:style w:type="paragraph" w:styleId="Liststycke">
    <w:name w:val="List Paragraph"/>
    <w:basedOn w:val="Normal"/>
    <w:uiPriority w:val="34"/>
    <w:qFormat/>
    <w:rsid w:val="00BD339D"/>
    <w:pPr>
      <w:spacing w:after="120"/>
      <w:ind w:left="720"/>
    </w:pPr>
  </w:style>
  <w:style w:type="paragraph" w:styleId="Citat">
    <w:name w:val="Quote"/>
    <w:basedOn w:val="Normal"/>
    <w:next w:val="Normal"/>
    <w:link w:val="CitatChar"/>
    <w:uiPriority w:val="29"/>
    <w:qFormat/>
    <w:rsid w:val="00BD339D"/>
    <w:pPr>
      <w:spacing w:before="200" w:after="160"/>
      <w:ind w:left="864" w:right="864"/>
    </w:pPr>
    <w:rPr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BD339D"/>
    <w:rPr>
      <w:iCs/>
      <w:color w:val="404040" w:themeColor="text1" w:themeTint="BF"/>
      <w:sz w:val="22"/>
      <w:szCs w:val="22"/>
    </w:rPr>
  </w:style>
  <w:style w:type="paragraph" w:customStyle="1" w:styleId="Adress">
    <w:name w:val="Adress"/>
    <w:basedOn w:val="Normal"/>
    <w:rsid w:val="00FE6F04"/>
    <w:pPr>
      <w:tabs>
        <w:tab w:val="center" w:pos="4320"/>
        <w:tab w:val="left" w:pos="6237"/>
        <w:tab w:val="right" w:pos="8640"/>
      </w:tabs>
      <w:spacing w:after="0" w:line="240" w:lineRule="auto"/>
    </w:pPr>
    <w:rPr>
      <w:rFonts w:ascii="Arial" w:hAnsi="Arial" w:cs="Arial"/>
      <w:sz w:val="22"/>
      <w:szCs w:val="22"/>
    </w:rPr>
  </w:style>
  <w:style w:type="paragraph" w:styleId="Datum">
    <w:name w:val="Date"/>
    <w:basedOn w:val="Normal"/>
    <w:next w:val="Normal"/>
    <w:link w:val="DatumChar"/>
    <w:semiHidden/>
    <w:unhideWhenUsed/>
    <w:rsid w:val="00FE6F04"/>
  </w:style>
  <w:style w:type="character" w:customStyle="1" w:styleId="DatumChar">
    <w:name w:val="Datum Char"/>
    <w:basedOn w:val="Standardstycketeckensnitt"/>
    <w:link w:val="Datum"/>
    <w:semiHidden/>
    <w:rsid w:val="00FE6F04"/>
  </w:style>
  <w:style w:type="paragraph" w:customStyle="1" w:styleId="Organisationsnamn">
    <w:name w:val="Organisationsnamn"/>
    <w:basedOn w:val="Normal"/>
    <w:uiPriority w:val="1"/>
    <w:qFormat/>
    <w:rsid w:val="005178A6"/>
    <w:pPr>
      <w:tabs>
        <w:tab w:val="right" w:pos="9354"/>
      </w:tabs>
      <w:spacing w:before="360" w:after="600"/>
    </w:pPr>
    <w:rPr>
      <w:rFonts w:ascii="Arial" w:hAnsi="Arial" w:cs="Arial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24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oteborg.se/wps/portal/start/kommun-o-politik/beslut-insyn-och-rattskerhet/sa-har-behandlar-kommunen-dina-personuppgifter/!ut/p/z1/04_Sj9CPykssy0xPLMnMz0vMAfIjo8ziTYzcDQy9TAy9LVyDXA0CLcJ8A70sDQ3cLcz1wwkpiAJKG-AAjgb6BbmhigA2cFOY/dz/d5/L2dBISEvZ0FBIS9nQSEh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7693B0F334CA784FE935F1D8D4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0369D-D64D-4404-BBC2-4F96F32C8CE7}"/>
      </w:docPartPr>
      <w:docPartBody>
        <w:p w:rsidR="001629D4" w:rsidRDefault="00240B1C">
          <w:pPr>
            <w:pStyle w:val="AE17693B0F334CA784FE935F1D8D4C1F"/>
          </w:pPr>
          <w:r w:rsidRPr="00AD03F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B1C"/>
    <w:rsid w:val="0003337D"/>
    <w:rsid w:val="000A3464"/>
    <w:rsid w:val="001629D4"/>
    <w:rsid w:val="00240B1C"/>
    <w:rsid w:val="0029314E"/>
    <w:rsid w:val="00322710"/>
    <w:rsid w:val="00366993"/>
    <w:rsid w:val="00634A51"/>
    <w:rsid w:val="00B27754"/>
    <w:rsid w:val="00B67205"/>
    <w:rsid w:val="00CB33F1"/>
    <w:rsid w:val="00F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29D4"/>
    <w:rPr>
      <w:color w:val="808080"/>
    </w:rPr>
  </w:style>
  <w:style w:type="paragraph" w:customStyle="1" w:styleId="AE17693B0F334CA784FE935F1D8D4C1F">
    <w:name w:val="AE17693B0F334CA784FE935F1D8D4C1F"/>
    <w:rsid w:val="00162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aa95e-1d4c-44a3-b541-0fea24b769a4" xsi:nil="true"/>
    <lcf76f155ced4ddcb4097134ff3c332f xmlns="9c5b4876-a2d4-48d6-ad17-a0d98efd89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23080F8F430458E1A29E642B01C78" ma:contentTypeVersion="15" ma:contentTypeDescription="Skapa ett nytt dokument." ma:contentTypeScope="" ma:versionID="097098a6d050a2c21597d9117921eeb0">
  <xsd:schema xmlns:xsd="http://www.w3.org/2001/XMLSchema" xmlns:xs="http://www.w3.org/2001/XMLSchema" xmlns:p="http://schemas.microsoft.com/office/2006/metadata/properties" xmlns:ns2="9c5b4876-a2d4-48d6-ad17-a0d98efd89bc" xmlns:ns3="8c0aa95e-1d4c-44a3-b541-0fea24b769a4" targetNamespace="http://schemas.microsoft.com/office/2006/metadata/properties" ma:root="true" ma:fieldsID="7402870dffcdc210ba9a82b5df581a05" ns2:_="" ns3:_="">
    <xsd:import namespace="9c5b4876-a2d4-48d6-ad17-a0d98efd89bc"/>
    <xsd:import namespace="8c0aa95e-1d4c-44a3-b541-0fea24b76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4876-a2d4-48d6-ad17-a0d98efd8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aa95e-1d4c-44a3-b541-0fea24b76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cb5d70-fd6f-4297-8045-3ab0b506508c}" ma:internalName="TaxCatchAll" ma:showField="CatchAllData" ma:web="8c0aa95e-1d4c-44a3-b541-0fea24b76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355BE-B3F5-496F-AAA1-705522FF5617}">
  <ds:schemaRefs>
    <ds:schemaRef ds:uri="http://purl.org/dc/elements/1.1/"/>
    <ds:schemaRef ds:uri="http://schemas.microsoft.com/office/2006/metadata/properties"/>
    <ds:schemaRef ds:uri="9c5b4876-a2d4-48d6-ad17-a0d98efd89b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c0aa95e-1d4c-44a3-b541-0fea24b769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BEE5E7-AD63-4CF9-BE18-05111DE5E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b4876-a2d4-48d6-ad17-a0d98efd89bc"/>
    <ds:schemaRef ds:uri="8c0aa95e-1d4c-44a3-b541-0fea24b76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87E29-F341-4922-A2E2-F002D485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</vt:lpstr>
    </vt:vector>
  </TitlesOfParts>
  <Company>Göteborgs Stad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marhar0426</dc:creator>
  <cp:keywords>Tjänsteutlåtande, underlag, handling, beslutsunderlag</cp:keywords>
  <cp:lastModifiedBy>Bestan Qader</cp:lastModifiedBy>
  <cp:revision>2</cp:revision>
  <cp:lastPrinted>2019-05-16T11:42:00Z</cp:lastPrinted>
  <dcterms:created xsi:type="dcterms:W3CDTF">2023-09-13T09:09:00Z</dcterms:created>
  <dcterms:modified xsi:type="dcterms:W3CDTF">2023-09-13T09:09:00Z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0AE016678154E29DC125830E00413ED3</vt:lpwstr>
  </property>
  <property fmtid="{D5CDD505-2E9C-101B-9397-08002B2CF9AE}" pid="7" name="SW_DocHWND">
    <vt:r8>462306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>SWING New Document</vt:lpwstr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CN=S002aDa01clu/OU=ADB-kontoret/O=Göteborgs Kommun</vt:lpwstr>
  </property>
  <property fmtid="{D5CDD505-2E9C-101B-9397-08002B2CF9AE}" pid="17" name="SW_DocumentDB">
    <vt:lpwstr>Prod\Stadsledningskontoret\LIS\Projektrum\AktivitIFO.nsf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  <property fmtid="{D5CDD505-2E9C-101B-9397-08002B2CF9AE}" pid="23" name="ContentTypeId">
    <vt:lpwstr>0x0101001E823080F8F430458E1A29E642B01C78</vt:lpwstr>
  </property>
  <property fmtid="{D5CDD505-2E9C-101B-9397-08002B2CF9AE}" pid="24" name="MediaServiceImageTags">
    <vt:lpwstr/>
  </property>
</Properties>
</file>