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BD32" w14:textId="77777777" w:rsidR="00AD36D0" w:rsidRDefault="00AD36D0" w:rsidP="00CD125F">
      <w:pPr>
        <w:bidi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</w:p>
    <w:p w14:paraId="36E966AF" w14:textId="12F7D8D9" w:rsidR="00CD125F" w:rsidRPr="00CD125F" w:rsidRDefault="00CD125F" w:rsidP="00AD36D0">
      <w:pPr>
        <w:bidi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 w:rsidRPr="00593700">
        <w:rPr>
          <w:b/>
          <w:bCs/>
          <w:sz w:val="36"/>
          <w:szCs w:val="36"/>
          <w:rtl/>
        </w:rPr>
        <w:t>الموافقة على المشاركة في الدراسة البحثية</w:t>
      </w:r>
      <w:r w:rsidRPr="00593700">
        <w:rPr>
          <w:rFonts w:hint="cs"/>
          <w:b/>
          <w:bCs/>
          <w:sz w:val="36"/>
          <w:szCs w:val="36"/>
          <w:rtl/>
        </w:rPr>
        <w:t xml:space="preserve"> </w:t>
      </w:r>
    </w:p>
    <w:p w14:paraId="35CD9243" w14:textId="77777777" w:rsidR="00CD125F" w:rsidRDefault="00CD125F" w:rsidP="00CD125F">
      <w:pPr>
        <w:bidi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rtl/>
        </w:rPr>
      </w:pPr>
      <w:r>
        <w:rPr>
          <w:rtl/>
        </w:rPr>
        <w:t>لقد تلقيت</w:t>
      </w:r>
      <w:r>
        <w:rPr>
          <w:rFonts w:hint="cs"/>
          <w:rtl/>
        </w:rPr>
        <w:t>ُ</w:t>
      </w:r>
      <w:r>
        <w:rPr>
          <w:rtl/>
        </w:rPr>
        <w:t xml:space="preserve"> معلومات شفهية و/أو خطية حول الدراسة، وأعلم</w:t>
      </w:r>
      <w:r>
        <w:rPr>
          <w:rFonts w:hint="cs"/>
          <w:rtl/>
        </w:rPr>
        <w:t>ُ</w:t>
      </w:r>
      <w:r>
        <w:rPr>
          <w:rtl/>
        </w:rPr>
        <w:t xml:space="preserve"> أن من حقي سحب موافقتي في أي وقت. كما أتيحت لي الفرصة لطرح الأسئلة. ويحق لي الاحتفاظ بالمعلومات الخطية</w:t>
      </w:r>
      <w:r>
        <w:rPr>
          <w:rFonts w:hint="cs"/>
          <w:rtl/>
        </w:rPr>
        <w:t>.</w:t>
      </w:r>
    </w:p>
    <w:p w14:paraId="04C3195D" w14:textId="39D50221" w:rsidR="00CD125F" w:rsidRDefault="00CD125F" w:rsidP="00AD36D0">
      <w:pPr>
        <w:bidi/>
        <w:rPr>
          <w:rFonts w:ascii="Times New Roman" w:eastAsia="Times New Roman" w:hAnsi="Times New Roman" w:cs="Times New Roman"/>
          <w:color w:val="000000" w:themeColor="text1"/>
          <w:sz w:val="24"/>
          <w:lang w:bidi="ar-LB"/>
        </w:rPr>
      </w:pPr>
      <w:r>
        <w:rPr>
          <w:rtl/>
        </w:rPr>
        <w:t xml:space="preserve">نعم، أوافق على مشاركة طفلي في الدراسة البحثية </w:t>
      </w:r>
      <w:r>
        <w:rPr>
          <w:rFonts w:hint="cs"/>
          <w:rtl/>
        </w:rPr>
        <w:t>"</w:t>
      </w:r>
      <w:r>
        <w:rPr>
          <w:rtl/>
        </w:rPr>
        <w:t>كلمات على الطريق</w:t>
      </w:r>
      <w:r>
        <w:rPr>
          <w:rFonts w:hint="cs"/>
          <w:rtl/>
        </w:rPr>
        <w:t>"</w:t>
      </w:r>
      <w:r>
        <w:rPr>
          <w:rtl/>
        </w:rPr>
        <w:t>: دراسة حول التعقيد اللغوي، والقدرة على إعادة السرد، والمفردات لدى الأطفال والتلاميذ في</w:t>
      </w:r>
      <w:r>
        <w:rPr>
          <w:rFonts w:hint="cs"/>
          <w:rtl/>
        </w:rPr>
        <w:t xml:space="preserve"> </w:t>
      </w:r>
      <w:r w:rsidRPr="006426FA">
        <w:rPr>
          <w:rFonts w:cs="Times New Roman"/>
          <w:rtl/>
        </w:rPr>
        <w:t>مناطق اجتماعية اقتصادية مختلفة</w:t>
      </w:r>
      <w:r>
        <w:t>.</w:t>
      </w:r>
      <w:r>
        <w:rPr>
          <w:rFonts w:hint="cs"/>
          <w:rtl/>
          <w:lang w:bidi="ar-LB"/>
        </w:rPr>
        <w:t xml:space="preserve"> </w:t>
      </w:r>
      <w:r w:rsidRPr="00CD125F">
        <w:rPr>
          <w:rFonts w:cs="Times New Roman"/>
          <w:rtl/>
          <w:lang w:bidi="ar-LB"/>
        </w:rPr>
        <w:t>بعد أن تتم إزالة جميع البيانات التعريفية من إعادة سرد طفلك للقصة، تُسلَّم بيانات البحث إلى إدارة رياض الأطفال بصفتها الجهة البحثية الرئيسية المسؤولة.</w:t>
      </w:r>
    </w:p>
    <w:p w14:paraId="7C880A72" w14:textId="77777777" w:rsidR="00CD125F" w:rsidRDefault="00CD125F" w:rsidP="00CD125F">
      <w:pPr>
        <w:pStyle w:val="Normalwebb"/>
        <w:bidi/>
      </w:pPr>
      <w:r>
        <w:rPr>
          <w:rtl/>
        </w:rPr>
        <w:t xml:space="preserve">نعم، أوافق على معالجة البيانات الشخصية المقدَّمة من قِبل الجهات المسؤولة عن البحث (إدارة رياض الأطفال وإدارة المدارس الأساسية في </w:t>
      </w:r>
      <w:r w:rsidRPr="002D0849">
        <w:t>Göteborgs Stad</w:t>
      </w:r>
      <w:r>
        <w:rPr>
          <w:rtl/>
        </w:rPr>
        <w:t xml:space="preserve"> وجامعة </w:t>
      </w:r>
      <w:r>
        <w:t>Göteborg</w:t>
      </w:r>
      <w:r>
        <w:rPr>
          <w:rtl/>
        </w:rPr>
        <w:t xml:space="preserve">) وفقًا لقواعد وإرشادات </w:t>
      </w:r>
      <w:r w:rsidRPr="002D0849">
        <w:t>Göteborgs Stad</w:t>
      </w:r>
      <w:r>
        <w:rPr>
          <w:rtl/>
        </w:rPr>
        <w:t xml:space="preserve"> بمعالجة البيانات الشخصية</w:t>
      </w:r>
      <w:r>
        <w:t>.</w:t>
      </w:r>
    </w:p>
    <w:p w14:paraId="0A05A723" w14:textId="77777777" w:rsidR="00CD125F" w:rsidRDefault="00CD125F" w:rsidP="00CD125F">
      <w:pPr>
        <w:pStyle w:val="Normalwebb"/>
        <w:bidi/>
      </w:pPr>
      <w:r>
        <w:rPr>
          <w:rtl/>
        </w:rPr>
        <w:t xml:space="preserve">الرابط: </w:t>
      </w:r>
      <w:hyperlink r:id="rId10" w:anchor=":~:text=Inom%20G%C3%B6teborgs%20Stad%20%C3%A4r%20det%20varje%20f%C3%B6rvaltning%20eller,Dina%20personuppgifter%20skyddas%20av%20dataskyddsf%C3%B6rordningen%2C%20ocks%C3%A5%20kallad%20GDPR.">
        <w:r w:rsidRPr="7F6B725C">
          <w:rPr>
            <w:rStyle w:val="Hyperlnk"/>
          </w:rPr>
          <w:t>Behandling av personuppgifter - Göteborgs Stad</w:t>
        </w:r>
      </w:hyperlink>
    </w:p>
    <w:p w14:paraId="683EBD0A" w14:textId="01F68AAE" w:rsidR="00CD125F" w:rsidRPr="00AD36D0" w:rsidRDefault="00CD125F" w:rsidP="00AD36D0">
      <w:pPr>
        <w:pStyle w:val="Normalwebb"/>
        <w:bidi/>
        <w:rPr>
          <w:rtl/>
        </w:rPr>
      </w:pPr>
      <w:r>
        <w:rPr>
          <w:rtl/>
        </w:rPr>
        <w:t>تسري هذه الموافقة اعتبارًا من تاريخ التوقيع وحتى حذف بيانات البحث</w:t>
      </w:r>
      <w:r>
        <w:t>.</w:t>
      </w:r>
    </w:p>
    <w:p w14:paraId="3EF1E6A5" w14:textId="00A91412" w:rsidR="00CD125F" w:rsidRDefault="00CD125F" w:rsidP="00CD125F">
      <w:pPr>
        <w:bidi/>
        <w:spacing w:before="120" w:after="0" w:line="240" w:lineRule="auto"/>
        <w:rPr>
          <w:rFonts w:ascii="Arial" w:eastAsia="Arial" w:hAnsi="Arial" w:cs="Arial"/>
          <w:i/>
          <w:iCs/>
          <w:color w:val="000000" w:themeColor="text1"/>
          <w:sz w:val="24"/>
          <w:rtl/>
        </w:rPr>
      </w:pPr>
      <w:r w:rsidRPr="002D0849">
        <w:rPr>
          <w:rFonts w:cs="Times New Roman"/>
          <w:i/>
          <w:iCs/>
          <w:rtl/>
        </w:rPr>
        <w:t>يتم تعبئة المعلومات أدناه من قبل ولي أمر الطفل</w:t>
      </w:r>
      <w:r w:rsidRPr="002D0849">
        <w:rPr>
          <w:i/>
          <w:iCs/>
        </w:rPr>
        <w:t>:</w:t>
      </w:r>
    </w:p>
    <w:p w14:paraId="77978258" w14:textId="26AE260D" w:rsidR="2C8B04DC" w:rsidRDefault="2C8B04DC" w:rsidP="00AD36D0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21996693" w14:textId="793265F3" w:rsidR="2C8B04DC" w:rsidRDefault="00CD125F" w:rsidP="00CD125F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2D0849">
        <w:rPr>
          <w:rFonts w:hint="cs"/>
          <w:b/>
          <w:bCs/>
          <w:szCs w:val="22"/>
          <w:rtl/>
        </w:rPr>
        <w:t>ا</w:t>
      </w:r>
      <w:r w:rsidRPr="002D0849">
        <w:rPr>
          <w:b/>
          <w:bCs/>
          <w:szCs w:val="22"/>
          <w:rtl/>
        </w:rPr>
        <w:t>سم الطفل</w:t>
      </w:r>
      <w:r>
        <w:rPr>
          <w:rtl/>
        </w:rPr>
        <w:t xml:space="preserve"> </w:t>
      </w:r>
      <w:r w:rsidRPr="002D0849">
        <w:rPr>
          <w:szCs w:val="22"/>
          <w:rtl/>
        </w:rPr>
        <w:t>(</w:t>
      </w:r>
      <w:r>
        <w:rPr>
          <w:rFonts w:hint="cs"/>
          <w:szCs w:val="22"/>
          <w:rtl/>
          <w:lang w:bidi="ar-LB"/>
        </w:rPr>
        <w:t xml:space="preserve">اكتب بخط واضح كالطباعة </w:t>
      </w:r>
      <w:r w:rsidRPr="002D0849">
        <w:rPr>
          <w:szCs w:val="22"/>
          <w:rtl/>
        </w:rPr>
        <w:t xml:space="preserve">الاسم الأول </w:t>
      </w:r>
      <w:r w:rsidR="00DD1BAC">
        <w:rPr>
          <w:rFonts w:hint="cs"/>
          <w:szCs w:val="22"/>
          <w:rtl/>
        </w:rPr>
        <w:t>والاسم الأوسط</w:t>
      </w:r>
      <w:r w:rsidRPr="002D0849">
        <w:rPr>
          <w:szCs w:val="22"/>
          <w:rtl/>
        </w:rPr>
        <w:t xml:space="preserve"> إن وجد واسم العائلة)</w:t>
      </w:r>
      <w:r w:rsidRPr="002D0849">
        <w:rPr>
          <w:szCs w:val="22"/>
        </w:rPr>
        <w:t>:</w:t>
      </w:r>
      <w:r w:rsidR="2C8B04DC" w:rsidRPr="0001776F">
        <w:rPr>
          <w:sz w:val="30"/>
          <w:szCs w:val="30"/>
        </w:rPr>
        <w:br/>
      </w:r>
      <w:r w:rsidR="69E473E8" w:rsidRPr="413CF2E4">
        <w:rPr>
          <w:rFonts w:ascii="Arial" w:eastAsia="Arial" w:hAnsi="Arial" w:cs="Arial"/>
          <w:color w:val="000000" w:themeColor="text1"/>
          <w:szCs w:val="22"/>
        </w:rPr>
        <w:t>_______________________________________________________</w:t>
      </w:r>
      <w:r w:rsidR="2C8B04DC">
        <w:br/>
      </w:r>
    </w:p>
    <w:p w14:paraId="0FC56555" w14:textId="7154E8C1" w:rsidR="2C8B04DC" w:rsidRDefault="2C8B04DC" w:rsidP="413CF2E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70"/>
        <w:gridCol w:w="5860"/>
      </w:tblGrid>
      <w:tr w:rsidR="413CF2E4" w14:paraId="2366CD21" w14:textId="77777777" w:rsidTr="413CF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D9C8F0" w14:textId="3576B1D2" w:rsidR="413CF2E4" w:rsidRDefault="000A7CB9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b w:val="0"/>
                <w:szCs w:val="22"/>
                <w:rtl/>
              </w:rPr>
              <w:t>المكان والتاريخ</w:t>
            </w:r>
            <w:r>
              <w:rPr>
                <w:rFonts w:ascii="Arial" w:eastAsia="Arial" w:hAnsi="Arial" w:cs="Arial" w:hint="cs"/>
                <w:b w:val="0"/>
                <w:szCs w:val="22"/>
                <w:rtl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084FC81" w14:textId="360ABF9F" w:rsidR="413CF2E4" w:rsidRDefault="000A7CB9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b w:val="0"/>
                <w:szCs w:val="22"/>
                <w:rtl/>
              </w:rPr>
              <w:t>توقيع وليّ الأمر</w:t>
            </w:r>
            <w:r>
              <w:rPr>
                <w:rFonts w:ascii="Arial" w:eastAsia="Arial" w:hAnsi="Arial" w:cs="Arial" w:hint="cs"/>
                <w:b w:val="0"/>
                <w:szCs w:val="22"/>
                <w:rtl/>
              </w:rPr>
              <w:t xml:space="preserve"> </w:t>
            </w:r>
          </w:p>
        </w:tc>
      </w:tr>
      <w:tr w:rsidR="413CF2E4" w14:paraId="2DE43C18" w14:textId="77777777" w:rsidTr="413CF2E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23AB9A" w14:textId="71A517D9" w:rsidR="413CF2E4" w:rsidRDefault="413CF2E4" w:rsidP="413CF2E4">
            <w:pPr>
              <w:spacing w:after="24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406A0DA" w14:textId="774E0E68" w:rsidR="413CF2E4" w:rsidRDefault="413CF2E4" w:rsidP="413CF2E4">
            <w:pPr>
              <w:spacing w:after="240"/>
              <w:jc w:val="right"/>
              <w:rPr>
                <w:rFonts w:ascii="Arial" w:eastAsia="Arial" w:hAnsi="Arial" w:cs="Arial"/>
                <w:szCs w:val="22"/>
              </w:rPr>
            </w:pPr>
          </w:p>
        </w:tc>
      </w:tr>
      <w:tr w:rsidR="413CF2E4" w14:paraId="765E8E57" w14:textId="77777777" w:rsidTr="413CF2E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FBB701" w14:textId="447742C8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94413C7" w14:textId="556605E3" w:rsidR="413CF2E4" w:rsidRDefault="000A7CB9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szCs w:val="22"/>
                <w:rtl/>
              </w:rPr>
              <w:t>توضيح الاسم</w:t>
            </w:r>
            <w:r>
              <w:rPr>
                <w:rFonts w:ascii="Arial" w:eastAsia="Arial" w:hAnsi="Arial" w:cs="Arial" w:hint="cs"/>
                <w:szCs w:val="22"/>
                <w:rtl/>
              </w:rPr>
              <w:t xml:space="preserve"> </w:t>
            </w:r>
          </w:p>
        </w:tc>
      </w:tr>
      <w:tr w:rsidR="413CF2E4" w14:paraId="2B5B9442" w14:textId="77777777" w:rsidTr="413CF2E4">
        <w:trPr>
          <w:trHeight w:val="630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9E2582" w14:textId="5767FB11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3E1D5BE" w14:textId="42794248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</w:tr>
      <w:tr w:rsidR="413CF2E4" w14:paraId="55DCAE42" w14:textId="77777777" w:rsidTr="413CF2E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B9FD5B" w14:textId="259090AB" w:rsidR="413CF2E4" w:rsidRDefault="000A7CB9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szCs w:val="22"/>
                <w:rtl/>
              </w:rPr>
              <w:t>المكان والتاريخ</w:t>
            </w:r>
            <w:r>
              <w:rPr>
                <w:rFonts w:ascii="Arial" w:eastAsia="Arial" w:hAnsi="Arial" w:cs="Arial" w:hint="cs"/>
                <w:szCs w:val="22"/>
                <w:rtl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CBAD334" w14:textId="45FCA81C" w:rsidR="413CF2E4" w:rsidRDefault="000A7CB9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szCs w:val="22"/>
                <w:rtl/>
              </w:rPr>
              <w:t>توقيع وليّ الأمر</w:t>
            </w:r>
            <w:r>
              <w:rPr>
                <w:rFonts w:ascii="Arial" w:eastAsia="Arial" w:hAnsi="Arial" w:cs="Arial" w:hint="cs"/>
                <w:szCs w:val="22"/>
                <w:rtl/>
              </w:rPr>
              <w:t xml:space="preserve"> </w:t>
            </w:r>
          </w:p>
        </w:tc>
      </w:tr>
      <w:tr w:rsidR="413CF2E4" w14:paraId="497006BA" w14:textId="77777777" w:rsidTr="413CF2E4">
        <w:trPr>
          <w:trHeight w:val="465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AAD242" w14:textId="6BD7D423" w:rsidR="413CF2E4" w:rsidRDefault="413CF2E4" w:rsidP="413CF2E4">
            <w:pPr>
              <w:spacing w:after="24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9A18A0E" w14:textId="33B360E3" w:rsidR="413CF2E4" w:rsidRDefault="413CF2E4" w:rsidP="413CF2E4">
            <w:pPr>
              <w:spacing w:after="240"/>
              <w:jc w:val="right"/>
              <w:rPr>
                <w:rFonts w:ascii="Arial" w:eastAsia="Arial" w:hAnsi="Arial" w:cs="Arial"/>
                <w:szCs w:val="22"/>
              </w:rPr>
            </w:pPr>
          </w:p>
        </w:tc>
      </w:tr>
      <w:tr w:rsidR="413CF2E4" w14:paraId="5F372528" w14:textId="77777777" w:rsidTr="413CF2E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B468D2" w14:textId="27F9F802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E35A05E" w14:textId="08CA216D" w:rsidR="413CF2E4" w:rsidRDefault="000A7CB9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szCs w:val="22"/>
                <w:rtl/>
              </w:rPr>
              <w:t>توضيح الاسم</w:t>
            </w:r>
            <w:r>
              <w:rPr>
                <w:rFonts w:ascii="Arial" w:eastAsia="Arial" w:hAnsi="Arial" w:cs="Arial" w:hint="cs"/>
                <w:szCs w:val="22"/>
                <w:rtl/>
              </w:rPr>
              <w:t xml:space="preserve"> </w:t>
            </w:r>
          </w:p>
        </w:tc>
      </w:tr>
      <w:tr w:rsidR="413CF2E4" w14:paraId="10C0080B" w14:textId="77777777" w:rsidTr="413CF2E4">
        <w:trPr>
          <w:trHeight w:val="645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9E918D" w14:textId="6DBB5021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02E4EDB" w14:textId="509D82DF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</w:tr>
    </w:tbl>
    <w:p w14:paraId="02CBE7FF" w14:textId="77777777" w:rsidR="0001776F" w:rsidRDefault="0001776F" w:rsidP="0001776F">
      <w:pPr>
        <w:spacing w:after="0" w:line="240" w:lineRule="auto"/>
      </w:pPr>
    </w:p>
    <w:p w14:paraId="6165F55A" w14:textId="77777777" w:rsidR="0001776F" w:rsidRDefault="0001776F" w:rsidP="0001776F">
      <w:pPr>
        <w:spacing w:after="0" w:line="240" w:lineRule="auto"/>
      </w:pPr>
    </w:p>
    <w:p w14:paraId="0298230C" w14:textId="77777777" w:rsidR="000A7CB9" w:rsidRPr="00DE7C32" w:rsidRDefault="000A7CB9" w:rsidP="000A7CB9">
      <w:pPr>
        <w:bidi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</w:pPr>
      <w:r w:rsidRPr="00DE7C3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rtl/>
        </w:rPr>
        <w:t>تُرسَل استمارة الموافقة الموقَّعة في ظرف الردّ المرفق</w:t>
      </w:r>
      <w:r w:rsidRPr="00DE7C32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.</w:t>
      </w:r>
    </w:p>
    <w:p w14:paraId="218529CD" w14:textId="77777777" w:rsidR="000A7CB9" w:rsidRPr="00DE7C32" w:rsidRDefault="000A7CB9" w:rsidP="000A7CB9">
      <w:pPr>
        <w:bidi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</w:pPr>
      <w:r w:rsidRPr="00DE7C3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rtl/>
        </w:rPr>
        <w:t>آخر موعد لإرسال استمارة الموافقة هو يوم الجمعة 20 مارس 2026</w:t>
      </w:r>
      <w:r w:rsidRPr="00DE7C32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.</w:t>
      </w:r>
    </w:p>
    <w:p w14:paraId="3E17AB1D" w14:textId="77777777" w:rsidR="000A7CB9" w:rsidRDefault="000A7CB9" w:rsidP="0001776F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sectPr w:rsidR="000A7CB9" w:rsidSect="000177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55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BAD4" w14:textId="77777777" w:rsidR="001D4796" w:rsidRDefault="001D4796" w:rsidP="00BF282B">
      <w:pPr>
        <w:spacing w:after="0" w:line="240" w:lineRule="auto"/>
      </w:pPr>
      <w:r>
        <w:separator/>
      </w:r>
    </w:p>
  </w:endnote>
  <w:endnote w:type="continuationSeparator" w:id="0">
    <w:p w14:paraId="42ECDF72" w14:textId="77777777" w:rsidR="001D4796" w:rsidRDefault="001D479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15F1F1D7" w14:textId="77777777">
      <w:tc>
        <w:tcPr>
          <w:tcW w:w="7938" w:type="dxa"/>
        </w:tcPr>
        <w:p w14:paraId="342B45EF" w14:textId="7A3EB0A4" w:rsidR="00620F02" w:rsidRDefault="00B819B4">
          <w:pPr>
            <w:pStyle w:val="Sidfot"/>
          </w:pPr>
          <w:r>
            <w:t xml:space="preserve">Förskoleförvaltningen, </w:t>
          </w:r>
          <w:r w:rsidR="00782B64">
            <w:t xml:space="preserve">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82B64">
                <w:t>G</w:t>
              </w:r>
              <w:r>
                <w:t>öteborgs universitet</w:t>
              </w:r>
            </w:sdtContent>
          </w:sdt>
        </w:p>
      </w:tc>
      <w:tc>
        <w:tcPr>
          <w:tcW w:w="1134" w:type="dxa"/>
        </w:tcPr>
        <w:p w14:paraId="7B26AE19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7DD7893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720B" w14:textId="77777777" w:rsidR="001D4796" w:rsidRDefault="001D4796" w:rsidP="00BF282B">
      <w:pPr>
        <w:spacing w:after="0" w:line="240" w:lineRule="auto"/>
      </w:pPr>
      <w:r>
        <w:separator/>
      </w:r>
    </w:p>
  </w:footnote>
  <w:footnote w:type="continuationSeparator" w:id="0">
    <w:p w14:paraId="3026DA95" w14:textId="77777777" w:rsidR="001D4796" w:rsidRDefault="001D479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8CB9" w14:textId="77777777" w:rsidR="00CB35C7" w:rsidRDefault="00CB35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4A0905" w14:paraId="470E1792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413E094" w14:textId="08C6A8AB" w:rsidR="003235A3" w:rsidRPr="00782B64" w:rsidRDefault="00782B64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 w:rsidR="003235A3">
            <w:rPr>
              <w:bCs/>
            </w:rPr>
            <w:br/>
          </w:r>
          <w:r w:rsidR="003235A3" w:rsidRPr="00380174">
            <w:rPr>
              <w:b w:val="0"/>
            </w:rPr>
            <w:t xml:space="preserve">Göteborgs </w:t>
          </w:r>
          <w:r w:rsidR="00380174" w:rsidRPr="00380174">
            <w:rPr>
              <w:b w:val="0"/>
            </w:rPr>
            <w:t>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820120F" w14:textId="0CFD3A8D" w:rsidR="00380174" w:rsidRDefault="007033E2" w:rsidP="000C1E12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  <w:lang w:eastAsia="sv-SE"/>
            </w:rPr>
            <w:drawing>
              <wp:inline distT="0" distB="0" distL="0" distR="0" wp14:anchorId="097EFB1E" wp14:editId="67747108">
                <wp:extent cx="1441706" cy="481584"/>
                <wp:effectExtent l="0" t="0" r="8255" b="0"/>
                <wp:docPr id="1307054633" name="Bildobjekt 1307054633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26C2B123" wp14:editId="16125885">
                <wp:extent cx="628650" cy="628650"/>
                <wp:effectExtent l="0" t="0" r="0" b="0"/>
                <wp:docPr id="814167980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9B54B9" w14:textId="35F099FC" w:rsidR="00782B64" w:rsidRDefault="00380174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0400EE16" w14:textId="185622DE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AD74BD1E"/>
    <w:lvl w:ilvl="0" w:tplc="AEBA9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C7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E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68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4A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28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87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66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8F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845120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776F"/>
    <w:rsid w:val="00066297"/>
    <w:rsid w:val="000A7CB9"/>
    <w:rsid w:val="000B6F6F"/>
    <w:rsid w:val="000C1E12"/>
    <w:rsid w:val="000C56FA"/>
    <w:rsid w:val="000C68BA"/>
    <w:rsid w:val="000C6B6F"/>
    <w:rsid w:val="000F2B85"/>
    <w:rsid w:val="0011061F"/>
    <w:rsid w:val="0011381D"/>
    <w:rsid w:val="00120BC2"/>
    <w:rsid w:val="00142FEF"/>
    <w:rsid w:val="001723EB"/>
    <w:rsid w:val="00173F0C"/>
    <w:rsid w:val="001C2218"/>
    <w:rsid w:val="001C4922"/>
    <w:rsid w:val="001D4796"/>
    <w:rsid w:val="001D645F"/>
    <w:rsid w:val="002313C6"/>
    <w:rsid w:val="00241F59"/>
    <w:rsid w:val="00244443"/>
    <w:rsid w:val="002445C7"/>
    <w:rsid w:val="00257F49"/>
    <w:rsid w:val="002610B5"/>
    <w:rsid w:val="002661BF"/>
    <w:rsid w:val="002A7F9B"/>
    <w:rsid w:val="002D09F7"/>
    <w:rsid w:val="002E25AD"/>
    <w:rsid w:val="003031B5"/>
    <w:rsid w:val="003164EC"/>
    <w:rsid w:val="003235A3"/>
    <w:rsid w:val="00332A7F"/>
    <w:rsid w:val="00350FEF"/>
    <w:rsid w:val="0036510D"/>
    <w:rsid w:val="00367F49"/>
    <w:rsid w:val="00372CB4"/>
    <w:rsid w:val="00380174"/>
    <w:rsid w:val="003D2AE6"/>
    <w:rsid w:val="003E2753"/>
    <w:rsid w:val="00401B69"/>
    <w:rsid w:val="00414E79"/>
    <w:rsid w:val="00440D30"/>
    <w:rsid w:val="00473C11"/>
    <w:rsid w:val="004A0905"/>
    <w:rsid w:val="004A5252"/>
    <w:rsid w:val="004B287C"/>
    <w:rsid w:val="004C0571"/>
    <w:rsid w:val="004C78B0"/>
    <w:rsid w:val="00521790"/>
    <w:rsid w:val="005729A0"/>
    <w:rsid w:val="00572B3A"/>
    <w:rsid w:val="00597ACB"/>
    <w:rsid w:val="005E6622"/>
    <w:rsid w:val="005F0257"/>
    <w:rsid w:val="005F5390"/>
    <w:rsid w:val="00607F19"/>
    <w:rsid w:val="00613965"/>
    <w:rsid w:val="00620F02"/>
    <w:rsid w:val="00623D4E"/>
    <w:rsid w:val="00631C23"/>
    <w:rsid w:val="0066216B"/>
    <w:rsid w:val="006772D2"/>
    <w:rsid w:val="00690A7F"/>
    <w:rsid w:val="006E6517"/>
    <w:rsid w:val="007033E2"/>
    <w:rsid w:val="00720B05"/>
    <w:rsid w:val="00742AE2"/>
    <w:rsid w:val="007517BE"/>
    <w:rsid w:val="00766929"/>
    <w:rsid w:val="00770200"/>
    <w:rsid w:val="00782B64"/>
    <w:rsid w:val="007A0E1C"/>
    <w:rsid w:val="00801A06"/>
    <w:rsid w:val="00831E91"/>
    <w:rsid w:val="00872DC6"/>
    <w:rsid w:val="008760F6"/>
    <w:rsid w:val="008E56C2"/>
    <w:rsid w:val="008F36C1"/>
    <w:rsid w:val="0090730F"/>
    <w:rsid w:val="00936B87"/>
    <w:rsid w:val="009433F3"/>
    <w:rsid w:val="009624D4"/>
    <w:rsid w:val="009679E8"/>
    <w:rsid w:val="0097417B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74D36"/>
    <w:rsid w:val="00A8112E"/>
    <w:rsid w:val="00AA0284"/>
    <w:rsid w:val="00AD36D0"/>
    <w:rsid w:val="00AE5147"/>
    <w:rsid w:val="00AE5F41"/>
    <w:rsid w:val="00B35928"/>
    <w:rsid w:val="00B35E58"/>
    <w:rsid w:val="00B428F8"/>
    <w:rsid w:val="00B43071"/>
    <w:rsid w:val="00B456FF"/>
    <w:rsid w:val="00B63E0E"/>
    <w:rsid w:val="00B819B4"/>
    <w:rsid w:val="00BA1320"/>
    <w:rsid w:val="00BD0663"/>
    <w:rsid w:val="00BF1EC3"/>
    <w:rsid w:val="00BF282B"/>
    <w:rsid w:val="00C0363D"/>
    <w:rsid w:val="00C10045"/>
    <w:rsid w:val="00C3404A"/>
    <w:rsid w:val="00C641A1"/>
    <w:rsid w:val="00C85A21"/>
    <w:rsid w:val="00CB35C7"/>
    <w:rsid w:val="00CC2886"/>
    <w:rsid w:val="00CD125F"/>
    <w:rsid w:val="00CD65E8"/>
    <w:rsid w:val="00CD7731"/>
    <w:rsid w:val="00CF4198"/>
    <w:rsid w:val="00D21D96"/>
    <w:rsid w:val="00D22966"/>
    <w:rsid w:val="00D731D2"/>
    <w:rsid w:val="00D90876"/>
    <w:rsid w:val="00DA76F6"/>
    <w:rsid w:val="00DB5E01"/>
    <w:rsid w:val="00DC59E4"/>
    <w:rsid w:val="00DC6E79"/>
    <w:rsid w:val="00DD1BAC"/>
    <w:rsid w:val="00DD3D57"/>
    <w:rsid w:val="00DF152D"/>
    <w:rsid w:val="00E06800"/>
    <w:rsid w:val="00E11731"/>
    <w:rsid w:val="00E41A7E"/>
    <w:rsid w:val="00E8370C"/>
    <w:rsid w:val="00E83740"/>
    <w:rsid w:val="00EE42CF"/>
    <w:rsid w:val="00EF388D"/>
    <w:rsid w:val="00F012C6"/>
    <w:rsid w:val="00F4117C"/>
    <w:rsid w:val="00F57801"/>
    <w:rsid w:val="00F66187"/>
    <w:rsid w:val="00F85BEA"/>
    <w:rsid w:val="00FA0781"/>
    <w:rsid w:val="00FB3384"/>
    <w:rsid w:val="00FD0885"/>
    <w:rsid w:val="0794B3AC"/>
    <w:rsid w:val="0986B58E"/>
    <w:rsid w:val="1005A4E6"/>
    <w:rsid w:val="1E7F621F"/>
    <w:rsid w:val="2C8B04DC"/>
    <w:rsid w:val="413CF2E4"/>
    <w:rsid w:val="48D5E351"/>
    <w:rsid w:val="527CA132"/>
    <w:rsid w:val="5CB07D0F"/>
    <w:rsid w:val="63103582"/>
    <w:rsid w:val="69E473E8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2973B587-DA62-4CE7-8A43-68985605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CD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oteborg.se/wps/portal/start/kommun-och-politik/beslut-och-rattssakerhet/behandling-av-personuppgif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Links>
    <vt:vector size="6" baseType="variant"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https://goteborg.se/wps/portal/start/kommun-och-politik/beslut-och-rattssakerhet/behandling-av-personuppgifter</vt:lpwstr>
      </vt:variant>
      <vt:variant>
        <vt:lpwstr>:~:text=Inom%20G%C3%B6teborgs%20Stad%20%C3%A4r%20det%20varje%20f%C3%B6rvaltning%20eller,Dina%20personuppgifter%20skyddas%20av%20dataskyddsf%C3%B6rordningen%2C%20ocks%C3%A5%20kallad%20GDPR.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Anders Feldt</cp:lastModifiedBy>
  <cp:revision>2</cp:revision>
  <cp:lastPrinted>2017-01-06T09:29:00Z</cp:lastPrinted>
  <dcterms:created xsi:type="dcterms:W3CDTF">2026-03-06T13:12:00Z</dcterms:created>
  <dcterms:modified xsi:type="dcterms:W3CDTF">2026-03-06T13:12:00Z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</Properties>
</file>