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774" w14:textId="4FB83C02" w:rsidR="00856077" w:rsidRDefault="00DB7E69" w:rsidP="00856077">
      <w:pPr>
        <w:jc w:val="both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654823F" wp14:editId="302FB1A9">
            <wp:simplePos x="0" y="0"/>
            <wp:positionH relativeFrom="column">
              <wp:posOffset>4422775</wp:posOffset>
            </wp:positionH>
            <wp:positionV relativeFrom="paragraph">
              <wp:posOffset>574040</wp:posOffset>
            </wp:positionV>
            <wp:extent cx="1835150" cy="1835150"/>
            <wp:effectExtent l="0" t="0" r="0" b="0"/>
            <wp:wrapNone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dobjekt 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8312">
                      <a:off x="0" y="0"/>
                      <a:ext cx="18351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69434C9" wp14:editId="4546C986">
                <wp:simplePos x="0" y="0"/>
                <wp:positionH relativeFrom="column">
                  <wp:posOffset>461010</wp:posOffset>
                </wp:positionH>
                <wp:positionV relativeFrom="paragraph">
                  <wp:posOffset>3147060</wp:posOffset>
                </wp:positionV>
                <wp:extent cx="4968875" cy="3651250"/>
                <wp:effectExtent l="0" t="0" r="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365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A960" w14:textId="77777777" w:rsidR="00EA3FFA" w:rsidRPr="00EA3FFA" w:rsidRDefault="00EA3FFA" w:rsidP="00EA3FFA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EA3FF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Eğer çalışıyorsan veya okuyorsan, çocuğun okul saatlerinden önce ve/veya sonra ”Fritids” de kalabilir. Okul öncesi eğitim sınıfı [Förskoleklass], temel eğitim okulu ve uyumlu [anpassad] temel eğitim okulu ücretsizdir ancak çocuğu ”Fritids” de bulundurmanın masrafı vardır. Ödenecek ücret ailenin gelir miktarına bağlıdır.</w:t>
                            </w:r>
                          </w:p>
                          <w:p w14:paraId="4ADBB34C" w14:textId="77777777" w:rsidR="00C37C63" w:rsidRPr="00C37C63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464C5FF9" w14:textId="77777777" w:rsidR="00EA3FFA" w:rsidRPr="00EA3FFA" w:rsidRDefault="00EA3FFA" w:rsidP="00EA3FFA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EA3FF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”Fritids” de yer bulabilmek için başvuru yapmak zorundasın. Yeni öğretim yılı başında bir yer için, en geç 31 Mayıs tarihinde başvurmalısın ve böylece en erken 5 Ağustos tarihinde başlayacak bir yer elde edebilirsin. </w:t>
                            </w:r>
                            <w:hyperlink r:id="rId8" w:history="1">
                              <w:r w:rsidRPr="00EA3FFA">
                                <w:rPr>
                                  <w:rFonts w:eastAsia="Times New Roman"/>
                                  <w:color w:val="FFFFFF" w:themeColor="background1"/>
                                  <w:kern w:val="0"/>
                                  <w14:ligatures w14:val="none"/>
                                </w:rPr>
                                <w:t>www.goteborg.se/fritidshem</w:t>
                              </w:r>
                            </w:hyperlink>
                            <w:r w:rsidRPr="00EA3FF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sayfasında başvuru yapar ve daha fazla bilgi alabilirsin.</w:t>
                            </w:r>
                          </w:p>
                          <w:p w14:paraId="15CE3CDA" w14:textId="77777777" w:rsidR="00C37C63" w:rsidRPr="00C37C63" w:rsidRDefault="00C37C63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03CA0C76" w14:textId="44D154EE" w:rsidR="00C37C63" w:rsidRPr="00C37C63" w:rsidRDefault="00EA3FFA" w:rsidP="00C37C63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EA3FF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Okul değiştirme konusunda başvuru yapmışsan veya kayıt yapılan okula itiraz etmişsen bile, ”Fritids” için başvuru yapabilirsin. ”Fritids” için sana ayrılan yer, sonbahar dönemi başında çocuğunun başlayacağı okulda sağlanmış olur.</w:t>
                            </w:r>
                          </w:p>
                          <w:p w14:paraId="0B8DF8C4" w14:textId="77777777" w:rsidR="00D33579" w:rsidRPr="00D33579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  <w:p w14:paraId="608D237C" w14:textId="078DAADD" w:rsidR="00D33579" w:rsidRPr="00D33579" w:rsidRDefault="00EA3FFA" w:rsidP="00D33579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de-DE"/>
                              </w:rPr>
                            </w:pPr>
                            <w:r w:rsidRPr="00EA3FFA"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lang w:val="de-DE"/>
                              </w:rPr>
                              <w:t>İletişim bilgileri:</w:t>
                            </w:r>
                          </w:p>
                          <w:p w14:paraId="2197334D" w14:textId="77777777" w:rsidR="00D33579" w:rsidRPr="00D33579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</w:pPr>
                            <w:r w:rsidRPr="00D3357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 xml:space="preserve">Telefon: </w:t>
                            </w:r>
                            <w:hyperlink r:id="rId9" w:history="1">
                              <w:r w:rsidRPr="00D33579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lang w:val="de-DE"/>
                                </w:rPr>
                                <w:t>031-365 09 60</w:t>
                              </w:r>
                            </w:hyperlink>
                          </w:p>
                          <w:p w14:paraId="4097CFFD" w14:textId="60E09C27" w:rsidR="00D33579" w:rsidRPr="00D33579" w:rsidRDefault="00D33579" w:rsidP="00D33579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</w:pPr>
                            <w:r w:rsidRPr="00D3357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>E-post</w:t>
                            </w:r>
                            <w:r w:rsidR="00EA3FF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>a</w:t>
                            </w:r>
                            <w:r w:rsidRPr="00D3357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lang w:val="de-DE"/>
                              </w:rPr>
                              <w:t>: grundskola@grundskola.goteborg.se</w:t>
                            </w:r>
                          </w:p>
                          <w:p w14:paraId="29601A18" w14:textId="4E895BC7" w:rsidR="00D33579" w:rsidRPr="00D33579" w:rsidRDefault="00D33579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34C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6.3pt;margin-top:247.8pt;width:391.25pt;height:28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" filled="f" stroked="f">
                <v:textbox>
                  <w:txbxContent>
                    <w:p w14:paraId="406EA960" w14:textId="77777777" w:rsidR="00EA3FFA" w:rsidRPr="00EA3FFA" w:rsidRDefault="00EA3FFA" w:rsidP="00EA3FFA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EA3FF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Eğer çalışıyorsan veya okuyorsan, çocuğun okul saatlerinden önce ve/veya sonra ”Fritids” de kalabilir. Okul öncesi eğitim sınıfı [Förskoleklass], temel eğitim okulu ve uyumlu [anpassad] temel eğitim okulu ücretsizdir ancak çocuğu ”Fritids” de bulundurmanın masrafı vardır. Ödenecek ücret ailenin gelir miktarına bağlıdır.</w:t>
                      </w:r>
                    </w:p>
                    <w:p w14:paraId="4ADBB34C" w14:textId="77777777" w:rsidR="00C37C63" w:rsidRPr="00C37C63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464C5FF9" w14:textId="77777777" w:rsidR="00EA3FFA" w:rsidRPr="00EA3FFA" w:rsidRDefault="00EA3FFA" w:rsidP="00EA3FFA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EA3FF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”Fritids” de yer bulabilmek için başvuru yapmak zorundasın. Yeni öğretim yılı başında bir yer için, en geç 31 Mayıs tarihinde başvurmalısın ve böylece en erken 5 Ağustos tarihinde başlayacak bir yer elde edebilirsin. </w:t>
                      </w:r>
                      <w:hyperlink r:id="rId10" w:history="1">
                        <w:r w:rsidRPr="00EA3FFA">
                          <w:rPr>
                            <w:rFonts w:eastAsia="Times New Roman"/>
                            <w:color w:val="FFFFFF" w:themeColor="background1"/>
                            <w:kern w:val="0"/>
                            <w14:ligatures w14:val="none"/>
                          </w:rPr>
                          <w:t>www.goteborg.se/fritidshem</w:t>
                        </w:r>
                      </w:hyperlink>
                      <w:r w:rsidRPr="00EA3FF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sayfasında başvuru yapar ve daha fazla bilgi alabilirsin.</w:t>
                      </w:r>
                    </w:p>
                    <w:p w14:paraId="15CE3CDA" w14:textId="77777777" w:rsidR="00C37C63" w:rsidRPr="00C37C63" w:rsidRDefault="00C37C63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03CA0C76" w14:textId="44D154EE" w:rsidR="00C37C63" w:rsidRPr="00C37C63" w:rsidRDefault="00EA3FFA" w:rsidP="00C37C63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EA3FF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  <w:t>Okul değiştirme konusunda başvuru yapmışsan veya kayıt yapılan okula itiraz etmişsen bile, ”Fritids” için başvuru yapabilirsin. ”Fritids” için sana ayrılan yer, sonbahar dönemi başında çocuğunun başlayacağı okulda sağlanmış olur.</w:t>
                      </w:r>
                    </w:p>
                    <w:p w14:paraId="0B8DF8C4" w14:textId="77777777" w:rsidR="00D33579" w:rsidRPr="00D33579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</w:pPr>
                    </w:p>
                    <w:p w14:paraId="608D237C" w14:textId="078DAADD" w:rsidR="00D33579" w:rsidRPr="00D33579" w:rsidRDefault="00EA3FFA" w:rsidP="00D33579">
                      <w:pPr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de-DE"/>
                        </w:rPr>
                      </w:pPr>
                      <w:r w:rsidRPr="00EA3FFA"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lang w:val="de-DE"/>
                        </w:rPr>
                        <w:t>İletişim bilgileri:</w:t>
                      </w:r>
                    </w:p>
                    <w:p w14:paraId="2197334D" w14:textId="77777777" w:rsidR="00D33579" w:rsidRPr="00D33579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</w:pPr>
                      <w:r w:rsidRPr="00D3357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 xml:space="preserve">Telefon: </w:t>
                      </w:r>
                      <w:hyperlink r:id="rId11" w:history="1">
                        <w:r w:rsidRPr="00D33579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lang w:val="de-DE"/>
                          </w:rPr>
                          <w:t>031-365 09 60</w:t>
                        </w:r>
                      </w:hyperlink>
                    </w:p>
                    <w:p w14:paraId="4097CFFD" w14:textId="60E09C27" w:rsidR="00D33579" w:rsidRPr="00D33579" w:rsidRDefault="00D33579" w:rsidP="00D33579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</w:pPr>
                      <w:r w:rsidRPr="00D3357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>E-post</w:t>
                      </w:r>
                      <w:r w:rsidR="00EA3FF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>a</w:t>
                      </w:r>
                      <w:r w:rsidRPr="00D3357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lang w:val="de-DE"/>
                        </w:rPr>
                        <w:t>: grundskola@grundskola.goteborg.se</w:t>
                      </w:r>
                    </w:p>
                    <w:p w14:paraId="29601A18" w14:textId="4E895BC7" w:rsidR="00D33579" w:rsidRPr="00D33579" w:rsidRDefault="00D33579">
                      <w:pPr>
                        <w:rPr>
                          <w:color w:val="FFFFFF" w:themeColor="background1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4B3A3" wp14:editId="55942834">
                <wp:simplePos x="0" y="0"/>
                <wp:positionH relativeFrom="column">
                  <wp:posOffset>175260</wp:posOffset>
                </wp:positionH>
                <wp:positionV relativeFrom="paragraph">
                  <wp:posOffset>1356360</wp:posOffset>
                </wp:positionV>
                <wp:extent cx="5355590" cy="2028825"/>
                <wp:effectExtent l="0" t="0" r="0" b="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590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871C1" w14:textId="77777777" w:rsidR="00EA3FFA" w:rsidRPr="00EA3FFA" w:rsidRDefault="00EA3FFA" w:rsidP="00EA3FFA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EA3FF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Çocuğun için boş zamanları değerlendirme hizmeti [Fritids] istiyor musun?</w:t>
                            </w:r>
                          </w:p>
                          <w:p w14:paraId="7920AF82" w14:textId="77777777" w:rsidR="00EA3FFA" w:rsidRPr="00EA3FFA" w:rsidRDefault="00EA3FFA" w:rsidP="00EA3FFA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EA3FFA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ab/>
                              <w:t>Başvuru yapmayı unutmayın!</w:t>
                            </w:r>
                          </w:p>
                          <w:p w14:paraId="2801EDB8" w14:textId="1314D127" w:rsidR="00856077" w:rsidRPr="00D33579" w:rsidRDefault="00D33579" w:rsidP="00D335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ansöka!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B3A3" id="Textruta 29" o:spid="_x0000_s1027" type="#_x0000_t202" style="position:absolute;left:0;text-align:left;margin-left:13.8pt;margin-top:106.8pt;width:421.7pt;height:15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" filled="f" stroked="f" strokeweight=".5pt">
                <v:textbox inset="10mm,0,10mm,6mm">
                  <w:txbxContent>
                    <w:p w14:paraId="20A871C1" w14:textId="77777777" w:rsidR="00EA3FFA" w:rsidRPr="00EA3FFA" w:rsidRDefault="00EA3FFA" w:rsidP="00EA3FFA">
                      <w:pP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EA3FF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Çocuğun için boş zamanları değerlendirme hizmeti [Fritids] istiyor musun?</w:t>
                      </w:r>
                    </w:p>
                    <w:p w14:paraId="7920AF82" w14:textId="77777777" w:rsidR="00EA3FFA" w:rsidRPr="00EA3FFA" w:rsidRDefault="00EA3FFA" w:rsidP="00EA3FFA">
                      <w:pP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EA3FFA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ab/>
                        <w:t>Başvuru yapmayı unutmayın!</w:t>
                      </w:r>
                    </w:p>
                    <w:p w14:paraId="2801EDB8" w14:textId="1314D127" w:rsidR="00856077" w:rsidRPr="00D33579" w:rsidRDefault="00D33579" w:rsidP="00D3357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ansöka!</w:t>
                      </w:r>
                    </w:p>
                  </w:txbxContent>
                </v:textbox>
              </v:shape>
            </w:pict>
          </mc:Fallback>
        </mc:AlternateContent>
      </w:r>
      <w:r w:rsidR="00D33579">
        <w:rPr>
          <w:noProof/>
        </w:rPr>
        <w:drawing>
          <wp:anchor distT="0" distB="0" distL="114300" distR="114300" simplePos="0" relativeHeight="251704320" behindDoc="0" locked="0" layoutInCell="1" allowOverlap="1" wp14:anchorId="6F642648" wp14:editId="23D36307">
            <wp:simplePos x="0" y="0"/>
            <wp:positionH relativeFrom="column">
              <wp:posOffset>3264535</wp:posOffset>
            </wp:positionH>
            <wp:positionV relativeFrom="paragraph">
              <wp:posOffset>6110605</wp:posOffset>
            </wp:positionV>
            <wp:extent cx="2517775" cy="2393315"/>
            <wp:effectExtent l="152400" t="19050" r="34925" b="102235"/>
            <wp:wrapNone/>
            <wp:docPr id="90" name="Bildobjekt 90" descr="En bild som visar silhue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dobjekt 90" descr="En bild som visar silhuet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5770">
                      <a:off x="0" y="0"/>
                      <a:ext cx="25177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w:drawing>
          <wp:anchor distT="0" distB="0" distL="114300" distR="114300" simplePos="0" relativeHeight="251699200" behindDoc="0" locked="0" layoutInCell="1" allowOverlap="1" wp14:anchorId="04CDE051" wp14:editId="708B2667">
            <wp:simplePos x="0" y="0"/>
            <wp:positionH relativeFrom="margin">
              <wp:posOffset>-635</wp:posOffset>
            </wp:positionH>
            <wp:positionV relativeFrom="margin">
              <wp:posOffset>758190</wp:posOffset>
            </wp:positionV>
            <wp:extent cx="6117590" cy="8039735"/>
            <wp:effectExtent l="0" t="0" r="381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077">
        <w:rPr>
          <w:noProof/>
        </w:rPr>
        <w:drawing>
          <wp:anchor distT="0" distB="0" distL="114300" distR="114300" simplePos="0" relativeHeight="251696128" behindDoc="0" locked="0" layoutInCell="1" allowOverlap="1" wp14:anchorId="08234067" wp14:editId="4B6A6418">
            <wp:simplePos x="0" y="0"/>
            <wp:positionH relativeFrom="margin">
              <wp:posOffset>5026025</wp:posOffset>
            </wp:positionH>
            <wp:positionV relativeFrom="margin">
              <wp:posOffset>66675</wp:posOffset>
            </wp:positionV>
            <wp:extent cx="1094105" cy="36703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8EBACB" wp14:editId="3DA0E1ED">
                <wp:simplePos x="0" y="0"/>
                <wp:positionH relativeFrom="margin">
                  <wp:posOffset>-114935</wp:posOffset>
                </wp:positionH>
                <wp:positionV relativeFrom="margin">
                  <wp:posOffset>66878</wp:posOffset>
                </wp:positionV>
                <wp:extent cx="3956685" cy="53594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403CB" w14:textId="77777777" w:rsidR="00856077" w:rsidRPr="00B11FF9" w:rsidRDefault="00856077" w:rsidP="00856077">
                            <w:pPr>
                              <w:pStyle w:val="SidhuvudBookSidhuvudochsidfot"/>
                              <w:spacing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B11FF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Grundskoleförvaltningen</w:t>
                            </w:r>
                          </w:p>
                          <w:p w14:paraId="28C24C67" w14:textId="77777777" w:rsidR="00856077" w:rsidRDefault="00856077" w:rsidP="0085607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BACB" id="Textruta 30" o:spid="_x0000_s1028" type="#_x0000_t202" style="position:absolute;left:0;text-align:left;margin-left:-9.05pt;margin-top:5.25pt;width:311.55pt;height:42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" filled="f" stroked="f" strokeweight=".5pt">
                <v:textbox>
                  <w:txbxContent>
                    <w:p w14:paraId="277403CB" w14:textId="77777777" w:rsidR="00856077" w:rsidRPr="00B11FF9" w:rsidRDefault="00856077" w:rsidP="00856077">
                      <w:pPr>
                        <w:pStyle w:val="SidhuvudBookSidhuvudochsidfot"/>
                        <w:spacing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B11FF9">
                        <w:rPr>
                          <w:rFonts w:ascii="Arial" w:hAnsi="Arial" w:cs="Arial"/>
                          <w:sz w:val="23"/>
                          <w:szCs w:val="23"/>
                        </w:rPr>
                        <w:t>Grundskoleförvaltningen</w:t>
                      </w:r>
                    </w:p>
                    <w:p w14:paraId="28C24C67" w14:textId="77777777" w:rsidR="00856077" w:rsidRDefault="00856077" w:rsidP="00856077">
                      <w:pPr>
                        <w:spacing w:line="276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81551" wp14:editId="3126A48F">
                <wp:simplePos x="0" y="0"/>
                <wp:positionH relativeFrom="margin">
                  <wp:posOffset>0</wp:posOffset>
                </wp:positionH>
                <wp:positionV relativeFrom="margin">
                  <wp:posOffset>8944610</wp:posOffset>
                </wp:positionV>
                <wp:extent cx="3073400" cy="262255"/>
                <wp:effectExtent l="0" t="0" r="0" b="0"/>
                <wp:wrapSquare wrapText="bothSides"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AA443" w14:textId="08365302" w:rsidR="00856077" w:rsidRPr="00192239" w:rsidRDefault="00856077" w:rsidP="008560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22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goteborg.se</w:t>
                            </w:r>
                            <w:r w:rsidR="00D335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/fritidshem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551" id="Textruta 31" o:spid="_x0000_s1029" type="#_x0000_t202" style="position:absolute;left:0;text-align:left;margin-left:0;margin-top:704.3pt;width:242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" filled="f" stroked="f" strokeweight=".5pt">
                <v:textbox>
                  <w:txbxContent>
                    <w:p w14:paraId="4B4AA443" w14:textId="08365302" w:rsidR="00856077" w:rsidRPr="00192239" w:rsidRDefault="00856077" w:rsidP="008560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922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goteborg.se</w:t>
                      </w:r>
                      <w:r w:rsidR="00D335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/fritidshem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6077" w:rsidSect="00B11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C"/>
    <w:rsid w:val="0003344E"/>
    <w:rsid w:val="00171F85"/>
    <w:rsid w:val="00192239"/>
    <w:rsid w:val="0036528A"/>
    <w:rsid w:val="003B6ECC"/>
    <w:rsid w:val="00650A41"/>
    <w:rsid w:val="006A6955"/>
    <w:rsid w:val="008124AC"/>
    <w:rsid w:val="00856077"/>
    <w:rsid w:val="00984C3B"/>
    <w:rsid w:val="009B27BC"/>
    <w:rsid w:val="00A40C31"/>
    <w:rsid w:val="00B11FF9"/>
    <w:rsid w:val="00C37C63"/>
    <w:rsid w:val="00CC4688"/>
    <w:rsid w:val="00D33579"/>
    <w:rsid w:val="00DB7E69"/>
    <w:rsid w:val="00E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E8C"/>
  <w15:chartTrackingRefBased/>
  <w15:docId w15:val="{ADA17F64-58A3-43DD-AD89-911C5D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rub01">
    <w:name w:val="GF rub01"/>
    <w:next w:val="Normal"/>
    <w:qFormat/>
    <w:rsid w:val="003B6ECC"/>
    <w:pPr>
      <w:spacing w:before="120"/>
      <w:jc w:val="center"/>
    </w:pPr>
    <w:rPr>
      <w:rFonts w:ascii="Arial Black" w:eastAsiaTheme="majorEastAsia" w:hAnsi="Arial Black" w:cs="Arial"/>
      <w:b/>
      <w:bCs/>
      <w:color w:val="262626" w:themeColor="text1" w:themeTint="D9"/>
      <w:sz w:val="116"/>
      <w:szCs w:val="32"/>
    </w:rPr>
  </w:style>
  <w:style w:type="paragraph" w:customStyle="1" w:styleId="GFNAMN">
    <w:name w:val="GF NAMN"/>
    <w:next w:val="Normal"/>
    <w:qFormat/>
    <w:rsid w:val="003B6ECC"/>
    <w:pPr>
      <w:spacing w:before="120"/>
      <w:jc w:val="center"/>
    </w:pPr>
    <w:rPr>
      <w:rFonts w:ascii="Arial" w:eastAsiaTheme="minorEastAsia" w:hAnsi="Arial" w:cs="Arial"/>
      <w:spacing w:val="30"/>
      <w:sz w:val="32"/>
    </w:rPr>
  </w:style>
  <w:style w:type="paragraph" w:customStyle="1" w:styleId="GFstycke">
    <w:name w:val="GF stycke"/>
    <w:qFormat/>
    <w:rsid w:val="003B6ECC"/>
    <w:pPr>
      <w:spacing w:before="240" w:after="120"/>
      <w:jc w:val="center"/>
    </w:pPr>
    <w:rPr>
      <w:rFonts w:ascii="Arial" w:eastAsiaTheme="minorEastAsia" w:hAnsi="Arial" w:cs="Arial"/>
    </w:rPr>
  </w:style>
  <w:style w:type="paragraph" w:customStyle="1" w:styleId="GFsignatur">
    <w:name w:val="GF signatur"/>
    <w:qFormat/>
    <w:rsid w:val="003B6ECC"/>
    <w:pPr>
      <w:spacing w:before="120"/>
    </w:pPr>
    <w:rPr>
      <w:rFonts w:ascii="Arial" w:eastAsiaTheme="minorEastAsia" w:hAnsi="Arial" w:cs="Arial"/>
      <w:sz w:val="20"/>
      <w:szCs w:val="20"/>
    </w:rPr>
  </w:style>
  <w:style w:type="paragraph" w:customStyle="1" w:styleId="SidhuvudBlackSidhuvudochsidfot">
    <w:name w:val="Sidhuvud Black (Sidhuvud och sidfot)"/>
    <w:basedOn w:val="Normal"/>
    <w:next w:val="SidhuvudBookSidhuvudochsidfot"/>
    <w:uiPriority w:val="99"/>
    <w:rsid w:val="00B11FF9"/>
    <w:pPr>
      <w:autoSpaceDE w:val="0"/>
      <w:autoSpaceDN w:val="0"/>
      <w:adjustRightInd w:val="0"/>
      <w:spacing w:line="460" w:lineRule="atLeast"/>
      <w:textAlignment w:val="center"/>
    </w:pPr>
    <w:rPr>
      <w:rFonts w:ascii="Gotham Black" w:hAnsi="Gotham Black" w:cs="Gotham Black"/>
      <w:color w:val="000000"/>
      <w:spacing w:val="7"/>
      <w:kern w:val="0"/>
      <w:sz w:val="34"/>
      <w:szCs w:val="34"/>
      <w14:ligatures w14:val="none"/>
    </w:rPr>
  </w:style>
  <w:style w:type="paragraph" w:customStyle="1" w:styleId="SidhuvudBookSidhuvudochsidfot">
    <w:name w:val="Sidhuvud Book (Sidhuvud och sidfot)"/>
    <w:basedOn w:val="SidhuvudBlackSidhuvudochsidfot"/>
    <w:uiPriority w:val="99"/>
    <w:rsid w:val="00B11FF9"/>
    <w:rPr>
      <w:rFonts w:ascii="Gotham Book" w:hAnsi="Gotham Book" w:cs="Gotham Book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D33579"/>
    <w:rPr>
      <w:color w:val="0563C1" w:themeColor="hyperlink"/>
      <w:u w:val="single"/>
    </w:rPr>
  </w:style>
  <w:style w:type="paragraph" w:customStyle="1" w:styleId="BrdtextInnehll">
    <w:name w:val="Brödtext (Innehåll)"/>
    <w:basedOn w:val="Normal"/>
    <w:uiPriority w:val="99"/>
    <w:rsid w:val="00D33579"/>
    <w:pPr>
      <w:autoSpaceDE w:val="0"/>
      <w:autoSpaceDN w:val="0"/>
      <w:adjustRightInd w:val="0"/>
      <w:spacing w:after="170" w:line="288" w:lineRule="auto"/>
      <w:textAlignment w:val="center"/>
    </w:pPr>
    <w:rPr>
      <w:rFonts w:ascii="Adobe Caslon Pro" w:eastAsiaTheme="minorEastAsia" w:hAnsi="Adobe Caslon Pro" w:cs="Adobe Caslon Pro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eborg.se/fritidshem" TargetMode="Externa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4631365096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teborg.se/fritidshem" TargetMode="External"/><Relationship Id="rId4" Type="http://schemas.openxmlformats.org/officeDocument/2006/relationships/styles" Target="styles.xml"/><Relationship Id="rId9" Type="http://schemas.openxmlformats.org/officeDocument/2006/relationships/hyperlink" Target="tel:+46313650960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3449c-8ee4-4acc-ae9f-82be21bd7d5e" xsi:nil="true"/>
    <Internt xmlns="939c777e-c944-4b08-ab90-ec2f3c013a7d" xsi:nil="true"/>
    <Avdelning xmlns="939c777e-c944-4b08-ab90-ec2f3c013a7d" xsi:nil="true"/>
    <lcf76f155ced4ddcb4097134ff3c332f xmlns="939c777e-c944-4b08-ab90-ec2f3c013a7d">
      <Terms xmlns="http://schemas.microsoft.com/office/infopath/2007/PartnerControls"/>
    </lcf76f155ced4ddcb4097134ff3c332f>
    <_x00c5_r xmlns="939c777e-c944-4b08-ab90-ec2f3c013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2" ma:contentTypeDescription="Skapa ett nytt dokument." ma:contentTypeScope="" ma:versionID="c861001fe211dbef2dd92927f66e83ea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21494e882027577b4a91447863f46b37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6CFEC-7B76-40CE-8485-58F9A2BD11BF}">
  <ds:schemaRefs>
    <ds:schemaRef ds:uri="http://schemas.microsoft.com/office/2006/metadata/properties"/>
    <ds:schemaRef ds:uri="http://schemas.microsoft.com/office/infopath/2007/PartnerControls"/>
    <ds:schemaRef ds:uri="d923449c-8ee4-4acc-ae9f-82be21bd7d5e"/>
    <ds:schemaRef ds:uri="939c777e-c944-4b08-ab90-ec2f3c013a7d"/>
  </ds:schemaRefs>
</ds:datastoreItem>
</file>

<file path=customXml/itemProps2.xml><?xml version="1.0" encoding="utf-8"?>
<ds:datastoreItem xmlns:ds="http://schemas.openxmlformats.org/officeDocument/2006/customXml" ds:itemID="{118EC831-FFC0-4D75-9D2C-8C104EDEC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BF5F5-B08E-44FD-A359-BFB106CA0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A4-affisch med bild, stående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A4-affisch med bild, stående</dc:title>
  <dc:subject/>
  <dc:creator>tina.lindbohm@grundskola.goteborg.se</dc:creator>
  <cp:keywords/>
  <dc:description/>
  <cp:lastModifiedBy>Ulla Glad</cp:lastModifiedBy>
  <cp:revision>3</cp:revision>
  <dcterms:created xsi:type="dcterms:W3CDTF">2023-05-04T10:36:00Z</dcterms:created>
  <dcterms:modified xsi:type="dcterms:W3CDTF">2025-04-08T08:13:00Z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0x0101006D3629C18C9FFC469FAF5B0E2D380FF7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2025-04-08T08:02:53Z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07ec083b-10af-4a36-9b7a-1dfeaad3c1ac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